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F85A87" w14:textId="4BAF35AB" w:rsidR="00B92CF6" w:rsidRDefault="007B17B3">
      <w:pPr>
        <w:pStyle w:val="DOI"/>
      </w:pPr>
      <w:r>
        <w:rPr>
          <w:rFonts w:hint="eastAsia"/>
        </w:rPr>
        <w:t>（）</w:t>
      </w:r>
      <w:r>
        <w:fldChar w:fldCharType="begin"/>
      </w:r>
      <w:r>
        <w:instrText xml:space="preserve"> MACROBUTTON MTEditEquationSection2 </w:instrText>
      </w:r>
      <w:r>
        <w:rPr>
          <w:rStyle w:val="MTEquationSection"/>
          <w:rFonts w:hint="eastAsia"/>
        </w:rPr>
        <w:instrText>公式节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end"/>
      </w:r>
      <w:proofErr w:type="spellStart"/>
      <w:r>
        <w:t>DOI:</w:t>
      </w:r>
      <w:r w:rsidR="001F46DA">
        <w:rPr>
          <w:rFonts w:hint="eastAsia"/>
        </w:rPr>
        <w:t>xxx</w:t>
      </w:r>
      <w:proofErr w:type="spellEnd"/>
    </w:p>
    <w:p w14:paraId="51B5B3A0" w14:textId="2C5EF525" w:rsidR="00B92CF6" w:rsidRPr="00B95540" w:rsidRDefault="009C0538" w:rsidP="00BC5805">
      <w:pPr>
        <w:pStyle w:val="afffffc"/>
        <w:spacing w:before="312" w:after="249"/>
        <w:ind w:firstLineChars="0" w:firstLine="0"/>
        <w:jc w:val="center"/>
      </w:pPr>
      <w:r w:rsidRPr="009C0538">
        <w:rPr>
          <w:rFonts w:hint="eastAsia"/>
        </w:rPr>
        <w:t>强遮蔽金属环境下的低功耗无线供能及应变</w:t>
      </w:r>
      <w:r w:rsidR="001D705C">
        <w:rPr>
          <w:rFonts w:hint="eastAsia"/>
        </w:rPr>
        <w:t>数据传输</w:t>
      </w:r>
      <w:r w:rsidR="00D02CD4">
        <w:rPr>
          <w:rFonts w:hint="eastAsia"/>
        </w:rPr>
        <w:t>系统</w:t>
      </w:r>
    </w:p>
    <w:p w14:paraId="42B8DF03" w14:textId="7AED15D3" w:rsidR="00B92CF6" w:rsidRPr="0044663B" w:rsidRDefault="00791016">
      <w:pPr>
        <w:pStyle w:val="affe"/>
        <w:rPr>
          <w:vertAlign w:val="superscript"/>
        </w:rPr>
      </w:pPr>
      <w:proofErr w:type="gramStart"/>
      <w:r>
        <w:rPr>
          <w:rFonts w:hint="eastAsia"/>
        </w:rPr>
        <w:t>胡久松</w:t>
      </w:r>
      <w:proofErr w:type="gramEnd"/>
      <w:r w:rsidRPr="009D76BB">
        <w:rPr>
          <w:rFonts w:hint="eastAsia"/>
          <w:vertAlign w:val="superscript"/>
        </w:rPr>
        <w:t>1</w:t>
      </w:r>
      <w:r w:rsidR="003640E3">
        <w:rPr>
          <w:rFonts w:hint="eastAsia"/>
          <w:vertAlign w:val="superscript"/>
        </w:rPr>
        <w:t>*</w:t>
      </w:r>
      <w:r>
        <w:rPr>
          <w:rFonts w:hint="eastAsia"/>
        </w:rPr>
        <w:t xml:space="preserve">  </w:t>
      </w:r>
      <w:r w:rsidR="004307DC">
        <w:rPr>
          <w:rFonts w:hint="eastAsia"/>
        </w:rPr>
        <w:t>赵虎</w:t>
      </w:r>
      <w:r w:rsidR="009D76BB" w:rsidRPr="009D76BB">
        <w:rPr>
          <w:rFonts w:hint="eastAsia"/>
          <w:vertAlign w:val="superscript"/>
        </w:rPr>
        <w:t>1</w:t>
      </w:r>
      <w:r w:rsidR="0008449A">
        <w:rPr>
          <w:rFonts w:hint="eastAsia"/>
        </w:rPr>
        <w:t xml:space="preserve">  </w:t>
      </w:r>
      <w:r w:rsidR="0008449A">
        <w:rPr>
          <w:rFonts w:hint="eastAsia"/>
        </w:rPr>
        <w:t>刘大为</w:t>
      </w:r>
      <w:r w:rsidR="0008449A">
        <w:rPr>
          <w:rFonts w:hint="eastAsia"/>
          <w:vertAlign w:val="superscript"/>
        </w:rPr>
        <w:t>3</w:t>
      </w:r>
      <w:r w:rsidR="009D76BB">
        <w:rPr>
          <w:rFonts w:hint="eastAsia"/>
        </w:rPr>
        <w:t xml:space="preserve">  </w:t>
      </w:r>
      <w:r w:rsidR="009D76BB">
        <w:rPr>
          <w:rFonts w:hint="eastAsia"/>
        </w:rPr>
        <w:t>唐万里</w:t>
      </w:r>
      <w:r w:rsidR="009D76BB" w:rsidRPr="009D76BB">
        <w:rPr>
          <w:rFonts w:hint="eastAsia"/>
          <w:vertAlign w:val="superscript"/>
        </w:rPr>
        <w:t>2</w:t>
      </w:r>
      <w:bookmarkStart w:id="0" w:name="OLE_LINK1"/>
      <w:r w:rsidR="009D76BB">
        <w:rPr>
          <w:rFonts w:hint="eastAsia"/>
        </w:rPr>
        <w:t xml:space="preserve">  </w:t>
      </w:r>
      <w:r w:rsidR="009D76BB">
        <w:rPr>
          <w:rFonts w:hint="eastAsia"/>
        </w:rPr>
        <w:t>丁心怡</w:t>
      </w:r>
      <w:r w:rsidR="009D76BB" w:rsidRPr="009D76BB">
        <w:rPr>
          <w:rFonts w:hint="eastAsia"/>
          <w:vertAlign w:val="superscript"/>
        </w:rPr>
        <w:t>2</w:t>
      </w:r>
      <w:bookmarkEnd w:id="0"/>
    </w:p>
    <w:p w14:paraId="4950406B" w14:textId="77777777" w:rsidR="009D76BB" w:rsidRDefault="004307DC" w:rsidP="009D76BB">
      <w:pPr>
        <w:pStyle w:val="affc"/>
      </w:pPr>
      <w:r>
        <w:rPr>
          <w:rFonts w:hint="eastAsia"/>
        </w:rPr>
        <w:t>（</w:t>
      </w:r>
      <w:r w:rsidR="009D76BB">
        <w:rPr>
          <w:rFonts w:hint="eastAsia"/>
        </w:rPr>
        <w:t>1.</w:t>
      </w:r>
      <w:r>
        <w:rPr>
          <w:rFonts w:hint="eastAsia"/>
        </w:rPr>
        <w:t>湖南工业大学</w:t>
      </w:r>
      <w:r w:rsidR="009D76BB">
        <w:rPr>
          <w:rFonts w:hint="eastAsia"/>
        </w:rPr>
        <w:t>交通与电气工程学院</w:t>
      </w:r>
      <w:r>
        <w:rPr>
          <w:rFonts w:hint="eastAsia"/>
        </w:rPr>
        <w:t xml:space="preserve">  </w:t>
      </w:r>
      <w:r>
        <w:rPr>
          <w:rFonts w:hint="eastAsia"/>
        </w:rPr>
        <w:t>株洲</w:t>
      </w:r>
      <w:r w:rsidR="009D76BB">
        <w:rPr>
          <w:rFonts w:hint="eastAsia"/>
        </w:rPr>
        <w:t xml:space="preserve">  </w:t>
      </w:r>
      <w:r>
        <w:rPr>
          <w:rFonts w:hint="eastAsia"/>
        </w:rPr>
        <w:t>412000</w:t>
      </w:r>
    </w:p>
    <w:p w14:paraId="3838A0C1" w14:textId="77777777" w:rsidR="003640E3" w:rsidRDefault="009D76BB" w:rsidP="00814CAF">
      <w:pPr>
        <w:pStyle w:val="affc"/>
      </w:pPr>
      <w:r>
        <w:rPr>
          <w:rFonts w:hint="eastAsia"/>
        </w:rPr>
        <w:t>2.</w:t>
      </w:r>
      <w:r>
        <w:rPr>
          <w:rFonts w:hint="eastAsia"/>
        </w:rPr>
        <w:t>湖南大学</w:t>
      </w:r>
      <w:r w:rsidRPr="009D76BB">
        <w:rPr>
          <w:rFonts w:hint="eastAsia"/>
        </w:rPr>
        <w:t>电气与信息工程学院</w:t>
      </w:r>
      <w:r>
        <w:rPr>
          <w:rFonts w:hint="eastAsia"/>
        </w:rPr>
        <w:t xml:space="preserve">  </w:t>
      </w:r>
      <w:r>
        <w:rPr>
          <w:rFonts w:hint="eastAsia"/>
        </w:rPr>
        <w:t>长沙</w:t>
      </w:r>
      <w:r>
        <w:rPr>
          <w:rFonts w:hint="eastAsia"/>
        </w:rPr>
        <w:t xml:space="preserve">  410000</w:t>
      </w:r>
    </w:p>
    <w:p w14:paraId="7C393164" w14:textId="665759D4" w:rsidR="00814CAF" w:rsidRPr="00814CAF" w:rsidRDefault="00725142" w:rsidP="00814CAF">
      <w:pPr>
        <w:pStyle w:val="affc"/>
      </w:pPr>
      <w:r>
        <w:rPr>
          <w:rFonts w:hint="eastAsia"/>
        </w:rPr>
        <w:t>3.</w:t>
      </w:r>
      <w:r w:rsidR="003640E3" w:rsidRPr="003640E3">
        <w:rPr>
          <w:rFonts w:hint="eastAsia"/>
        </w:rPr>
        <w:t>西交利物浦大学智能工程学院</w:t>
      </w:r>
      <w:r w:rsidR="003640E3">
        <w:rPr>
          <w:rFonts w:hint="eastAsia"/>
        </w:rPr>
        <w:t xml:space="preserve"> </w:t>
      </w:r>
      <w:r>
        <w:rPr>
          <w:rFonts w:hint="eastAsia"/>
        </w:rPr>
        <w:t xml:space="preserve"> </w:t>
      </w:r>
      <w:r w:rsidR="003640E3">
        <w:rPr>
          <w:rFonts w:hint="eastAsia"/>
        </w:rPr>
        <w:t>苏州</w:t>
      </w:r>
      <w:r w:rsidR="003640E3">
        <w:rPr>
          <w:rFonts w:hint="eastAsia"/>
        </w:rPr>
        <w:t xml:space="preserve"> </w:t>
      </w:r>
      <w:r>
        <w:rPr>
          <w:rFonts w:hint="eastAsia"/>
        </w:rPr>
        <w:t xml:space="preserve"> </w:t>
      </w:r>
      <w:r w:rsidR="0049101E" w:rsidRPr="0049101E">
        <w:t>215000</w:t>
      </w:r>
      <w:r w:rsidR="009D76BB">
        <w:rPr>
          <w:rFonts w:hint="eastAsia"/>
        </w:rPr>
        <w:t>）</w:t>
      </w:r>
    </w:p>
    <w:p w14:paraId="61A5E146" w14:textId="4FBF57C2" w:rsidR="006639F1" w:rsidRPr="00841EB1" w:rsidRDefault="004307DC" w:rsidP="00841EB1">
      <w:pPr>
        <w:pStyle w:val="affd"/>
        <w:rPr>
          <w:spacing w:val="4"/>
        </w:rPr>
      </w:pPr>
      <w:r>
        <w:rPr>
          <w:rStyle w:val="afff"/>
          <w:rFonts w:hint="eastAsia"/>
        </w:rPr>
        <w:t>摘要</w:t>
      </w:r>
      <w:r w:rsidR="00705754" w:rsidRPr="00705754">
        <w:rPr>
          <w:rFonts w:hint="eastAsia"/>
          <w:spacing w:val="4"/>
        </w:rPr>
        <w:t>针对工业机器人核心传动部件——减速器在强遮蔽金属环境下面临的供电与通信难题，本文提出一种低功耗无线供能及应变数据传输系统。该系统采用超声</w:t>
      </w:r>
      <w:r w:rsidR="00705754" w:rsidRPr="00705754">
        <w:rPr>
          <w:rFonts w:hint="eastAsia"/>
          <w:spacing w:val="4"/>
        </w:rPr>
        <w:t>-</w:t>
      </w:r>
      <w:r w:rsidR="00705754" w:rsidRPr="00705754">
        <w:rPr>
          <w:rFonts w:hint="eastAsia"/>
          <w:spacing w:val="4"/>
        </w:rPr>
        <w:t>射频混合架构：能量传输基于同时共轭阻抗匹配理论，通过外部信号源产生正弦波，经功率放大与阻抗匹配后驱动超声换能器发射声波，穿透金属屏障后被内部换能器接收，经整流稳压后转换为稳定直流电，为内部电路供电；数据传输通过应变信号调理放大后，由射频模块发送至中继模块，经</w:t>
      </w:r>
      <w:r w:rsidR="00705754" w:rsidRPr="00705754">
        <w:rPr>
          <w:rFonts w:hint="eastAsia"/>
          <w:spacing w:val="4"/>
        </w:rPr>
        <w:t>2ASK</w:t>
      </w:r>
      <w:r w:rsidR="00705754" w:rsidRPr="00705754">
        <w:rPr>
          <w:rFonts w:hint="eastAsia"/>
          <w:spacing w:val="4"/>
        </w:rPr>
        <w:t>调制后借助超声波穿透金属传输，外部接收信号经包络检波与解调还原，最终通过</w:t>
      </w:r>
      <w:r w:rsidR="00705754" w:rsidRPr="00705754">
        <w:rPr>
          <w:rFonts w:hint="eastAsia"/>
          <w:spacing w:val="4"/>
        </w:rPr>
        <w:t>USB</w:t>
      </w:r>
      <w:r w:rsidR="00705754" w:rsidRPr="00705754">
        <w:rPr>
          <w:rFonts w:hint="eastAsia"/>
          <w:spacing w:val="4"/>
        </w:rPr>
        <w:t>传输至上位机处理。实验表明，在</w:t>
      </w:r>
      <w:r w:rsidR="00705754" w:rsidRPr="00705754">
        <w:rPr>
          <w:rFonts w:hint="eastAsia"/>
          <w:spacing w:val="4"/>
        </w:rPr>
        <w:t>1.</w:t>
      </w:r>
      <w:r w:rsidR="00425F3B">
        <w:rPr>
          <w:rFonts w:hint="eastAsia"/>
          <w:spacing w:val="4"/>
        </w:rPr>
        <w:t>08</w:t>
      </w:r>
      <w:r w:rsidR="00705754" w:rsidRPr="00705754">
        <w:rPr>
          <w:rFonts w:hint="eastAsia"/>
          <w:spacing w:val="4"/>
        </w:rPr>
        <w:t>MHz</w:t>
      </w:r>
      <w:r w:rsidR="00705754" w:rsidRPr="00705754">
        <w:rPr>
          <w:rFonts w:hint="eastAsia"/>
          <w:spacing w:val="4"/>
        </w:rPr>
        <w:t>工作频率下能量传输效率达</w:t>
      </w:r>
      <w:r w:rsidR="00425F3B">
        <w:rPr>
          <w:rFonts w:hint="eastAsia"/>
          <w:spacing w:val="4"/>
        </w:rPr>
        <w:t>25.6</w:t>
      </w:r>
      <w:r w:rsidR="00705754" w:rsidRPr="00705754">
        <w:rPr>
          <w:rFonts w:hint="eastAsia"/>
          <w:spacing w:val="4"/>
        </w:rPr>
        <w:t>%</w:t>
      </w:r>
      <w:r w:rsidR="007B18B3">
        <w:rPr>
          <w:rFonts w:hint="eastAsia"/>
          <w:spacing w:val="4"/>
        </w:rPr>
        <w:t>，在</w:t>
      </w:r>
      <w:r w:rsidR="007B18B3">
        <w:rPr>
          <w:rFonts w:hint="eastAsia"/>
          <w:spacing w:val="4"/>
        </w:rPr>
        <w:t>1.05MHz</w:t>
      </w:r>
      <w:r w:rsidR="007B18B3" w:rsidRPr="00705754">
        <w:rPr>
          <w:rFonts w:hint="eastAsia"/>
          <w:spacing w:val="4"/>
        </w:rPr>
        <w:t>工作频率下</w:t>
      </w:r>
      <w:r w:rsidR="007B18B3" w:rsidRPr="005565A1">
        <w:rPr>
          <w:rFonts w:hint="eastAsia"/>
          <w:bCs/>
          <w:color w:val="000000" w:themeColor="text1"/>
          <w:spacing w:val="0"/>
          <w:kern w:val="2"/>
          <w:szCs w:val="20"/>
        </w:rPr>
        <w:t>超声</w:t>
      </w:r>
      <w:r w:rsidR="007B18B3" w:rsidRPr="005565A1">
        <w:rPr>
          <w:bCs/>
          <w:color w:val="000000" w:themeColor="text1"/>
          <w:spacing w:val="0"/>
          <w:kern w:val="2"/>
          <w:szCs w:val="20"/>
        </w:rPr>
        <w:t>-</w:t>
      </w:r>
      <w:r w:rsidR="007B18B3" w:rsidRPr="005565A1">
        <w:rPr>
          <w:rFonts w:hint="eastAsia"/>
          <w:bCs/>
          <w:color w:val="000000" w:themeColor="text1"/>
          <w:spacing w:val="0"/>
          <w:kern w:val="2"/>
          <w:szCs w:val="20"/>
        </w:rPr>
        <w:t>射频中继电路的最大接收</w:t>
      </w:r>
      <w:r w:rsidR="007B18B3" w:rsidRPr="005565A1">
        <w:rPr>
          <w:rFonts w:hint="eastAsia"/>
          <w:color w:val="000000" w:themeColor="text1"/>
        </w:rPr>
        <w:t>功率为</w:t>
      </w:r>
      <w:r w:rsidR="007B18B3" w:rsidRPr="005565A1">
        <w:rPr>
          <w:color w:val="000000" w:themeColor="text1"/>
        </w:rPr>
        <w:t>85.6mW</w:t>
      </w:r>
      <w:r w:rsidR="00705754" w:rsidRPr="00705754">
        <w:rPr>
          <w:rFonts w:hint="eastAsia"/>
          <w:spacing w:val="4"/>
        </w:rPr>
        <w:t>；</w:t>
      </w:r>
      <w:r w:rsidR="00425F3B" w:rsidRPr="00705754">
        <w:rPr>
          <w:rFonts w:hint="eastAsia"/>
          <w:spacing w:val="4"/>
        </w:rPr>
        <w:t>结合高集成硬件与动态功耗管理策略</w:t>
      </w:r>
      <w:r w:rsidR="00425F3B">
        <w:rPr>
          <w:rFonts w:hint="eastAsia"/>
          <w:spacing w:val="4"/>
        </w:rPr>
        <w:t>，</w:t>
      </w:r>
      <w:r w:rsidR="00425F3B" w:rsidRPr="00425F3B">
        <w:rPr>
          <w:spacing w:val="4"/>
        </w:rPr>
        <w:t>在</w:t>
      </w:r>
      <w:r w:rsidR="00425F3B" w:rsidRPr="00425F3B">
        <w:rPr>
          <w:spacing w:val="4"/>
        </w:rPr>
        <w:t>3mm</w:t>
      </w:r>
      <w:r w:rsidR="00425F3B" w:rsidRPr="00425F3B">
        <w:rPr>
          <w:spacing w:val="4"/>
        </w:rPr>
        <w:t>金属屏蔽条件下，实现了</w:t>
      </w:r>
      <w:r w:rsidR="00425F3B" w:rsidRPr="00425F3B">
        <w:rPr>
          <w:spacing w:val="4"/>
        </w:rPr>
        <w:t>57.9kbps</w:t>
      </w:r>
      <w:r w:rsidR="00425F3B" w:rsidRPr="00425F3B">
        <w:rPr>
          <w:spacing w:val="4"/>
        </w:rPr>
        <w:t>的可靠数据传输，且在最高传输速率下误码率为零，同时将传输功耗显著降低至</w:t>
      </w:r>
      <w:r w:rsidR="00425F3B" w:rsidRPr="00425F3B">
        <w:rPr>
          <w:spacing w:val="4"/>
        </w:rPr>
        <w:t>32mW</w:t>
      </w:r>
      <w:r w:rsidR="00705754" w:rsidRPr="00705754">
        <w:rPr>
          <w:rFonts w:hint="eastAsia"/>
          <w:spacing w:val="4"/>
        </w:rPr>
        <w:t>。该系统为强遮蔽金属环境下的设备状态监测提供了有效的解决方案。</w:t>
      </w:r>
    </w:p>
    <w:p w14:paraId="33C02C9F" w14:textId="2FFDAB32" w:rsidR="00B92CF6" w:rsidRDefault="004307DC">
      <w:pPr>
        <w:pStyle w:val="affd"/>
        <w:rPr>
          <w:spacing w:val="4"/>
        </w:rPr>
      </w:pPr>
      <w:r>
        <w:rPr>
          <w:rStyle w:val="afff"/>
          <w:rFonts w:hint="eastAsia"/>
        </w:rPr>
        <w:t>关键词：</w:t>
      </w:r>
      <w:r w:rsidR="00705754" w:rsidRPr="00705754">
        <w:rPr>
          <w:rFonts w:hint="eastAsia"/>
          <w:spacing w:val="4"/>
        </w:rPr>
        <w:t>强遮蔽金属环境</w:t>
      </w:r>
      <w:r w:rsidR="00454F55" w:rsidRPr="00454F55">
        <w:rPr>
          <w:rFonts w:hint="eastAsia"/>
          <w:spacing w:val="4"/>
        </w:rPr>
        <w:t>；</w:t>
      </w:r>
      <w:r w:rsidR="004F5523" w:rsidRPr="009C0538">
        <w:rPr>
          <w:rFonts w:hint="eastAsia"/>
        </w:rPr>
        <w:t>无线供能</w:t>
      </w:r>
      <w:r w:rsidR="004F5523">
        <w:rPr>
          <w:rFonts w:hint="eastAsia"/>
        </w:rPr>
        <w:t>；</w:t>
      </w:r>
      <w:r w:rsidR="00705754" w:rsidRPr="00705754">
        <w:rPr>
          <w:rFonts w:hint="eastAsia"/>
          <w:spacing w:val="4"/>
        </w:rPr>
        <w:t>超声</w:t>
      </w:r>
      <w:r w:rsidR="00705754" w:rsidRPr="00705754">
        <w:rPr>
          <w:rFonts w:hint="eastAsia"/>
          <w:spacing w:val="4"/>
        </w:rPr>
        <w:t>-</w:t>
      </w:r>
      <w:r w:rsidR="00705754" w:rsidRPr="00705754">
        <w:rPr>
          <w:rFonts w:hint="eastAsia"/>
          <w:spacing w:val="4"/>
        </w:rPr>
        <w:t>射频混合</w:t>
      </w:r>
      <w:r w:rsidR="00454F55" w:rsidRPr="00454F55">
        <w:rPr>
          <w:rFonts w:hint="eastAsia"/>
          <w:spacing w:val="4"/>
        </w:rPr>
        <w:t>；</w:t>
      </w:r>
      <w:r w:rsidR="00705754" w:rsidRPr="00705754">
        <w:rPr>
          <w:rFonts w:hint="eastAsia"/>
          <w:spacing w:val="4"/>
        </w:rPr>
        <w:t>应变信号调理</w:t>
      </w:r>
      <w:r w:rsidR="00454F55" w:rsidRPr="00454F55">
        <w:rPr>
          <w:rFonts w:hint="eastAsia"/>
          <w:spacing w:val="4"/>
        </w:rPr>
        <w:t>；</w:t>
      </w:r>
      <w:r w:rsidR="007B18B3">
        <w:rPr>
          <w:rFonts w:hint="eastAsia"/>
          <w:spacing w:val="4"/>
        </w:rPr>
        <w:t>2</w:t>
      </w:r>
      <w:r w:rsidR="00705754" w:rsidRPr="00705754">
        <w:rPr>
          <w:rFonts w:hint="eastAsia"/>
          <w:spacing w:val="4"/>
        </w:rPr>
        <w:t>ASK</w:t>
      </w:r>
      <w:r w:rsidR="00705754" w:rsidRPr="00705754">
        <w:rPr>
          <w:rFonts w:hint="eastAsia"/>
          <w:spacing w:val="4"/>
        </w:rPr>
        <w:t>调制</w:t>
      </w:r>
    </w:p>
    <w:p w14:paraId="6E7CA2B4" w14:textId="5960F614" w:rsidR="00B92CF6" w:rsidRDefault="004307DC">
      <w:pPr>
        <w:pStyle w:val="affd"/>
        <w:rPr>
          <w:color w:val="000000"/>
        </w:rPr>
      </w:pPr>
      <w:r>
        <w:rPr>
          <w:rStyle w:val="afff"/>
          <w:rFonts w:hint="eastAsia"/>
        </w:rPr>
        <w:t>中图分类号：</w:t>
      </w:r>
      <w:r w:rsidR="00FB3158" w:rsidRPr="00FB3158">
        <w:rPr>
          <w:color w:val="000000"/>
        </w:rPr>
        <w:t>TM</w:t>
      </w:r>
      <w:r w:rsidR="00FB3158">
        <w:rPr>
          <w:rFonts w:hint="eastAsia"/>
          <w:color w:val="000000"/>
        </w:rPr>
        <w:t>724</w:t>
      </w:r>
    </w:p>
    <w:p w14:paraId="09845B00" w14:textId="54265050" w:rsidR="00B4426B" w:rsidRDefault="00F356D0" w:rsidP="00F356D0">
      <w:pPr>
        <w:pStyle w:val="afff0"/>
        <w:ind w:left="424" w:right="424"/>
        <w:rPr>
          <w:rFonts w:eastAsia="楷体_GB2312"/>
          <w:b/>
          <w:bCs/>
          <w:i w:val="0"/>
          <w:iCs w:val="0"/>
          <w:sz w:val="28"/>
          <w:szCs w:val="20"/>
        </w:rPr>
      </w:pPr>
      <w:r w:rsidRPr="00F356D0">
        <w:rPr>
          <w:rFonts w:eastAsia="楷体_GB2312"/>
          <w:b/>
          <w:bCs/>
          <w:i w:val="0"/>
          <w:iCs w:val="0"/>
          <w:sz w:val="28"/>
          <w:szCs w:val="20"/>
        </w:rPr>
        <w:t xml:space="preserve">Low </w:t>
      </w:r>
      <w:r>
        <w:rPr>
          <w:rFonts w:eastAsia="楷体_GB2312" w:hint="eastAsia"/>
          <w:b/>
          <w:bCs/>
          <w:i w:val="0"/>
          <w:iCs w:val="0"/>
          <w:sz w:val="28"/>
          <w:szCs w:val="20"/>
        </w:rPr>
        <w:t>P</w:t>
      </w:r>
      <w:r w:rsidRPr="00F356D0">
        <w:rPr>
          <w:rFonts w:eastAsia="楷体_GB2312"/>
          <w:b/>
          <w:bCs/>
          <w:i w:val="0"/>
          <w:iCs w:val="0"/>
          <w:sz w:val="28"/>
          <w:szCs w:val="20"/>
        </w:rPr>
        <w:t xml:space="preserve">ower </w:t>
      </w:r>
      <w:r>
        <w:rPr>
          <w:rFonts w:eastAsia="楷体_GB2312" w:hint="eastAsia"/>
          <w:b/>
          <w:bCs/>
          <w:i w:val="0"/>
          <w:iCs w:val="0"/>
          <w:sz w:val="28"/>
          <w:szCs w:val="20"/>
        </w:rPr>
        <w:t>W</w:t>
      </w:r>
      <w:r w:rsidRPr="00F356D0">
        <w:rPr>
          <w:rFonts w:eastAsia="楷体_GB2312"/>
          <w:b/>
          <w:bCs/>
          <w:i w:val="0"/>
          <w:iCs w:val="0"/>
          <w:sz w:val="28"/>
          <w:szCs w:val="20"/>
        </w:rPr>
        <w:t xml:space="preserve">ireless </w:t>
      </w:r>
      <w:r>
        <w:rPr>
          <w:rFonts w:eastAsia="楷体_GB2312" w:hint="eastAsia"/>
          <w:b/>
          <w:bCs/>
          <w:i w:val="0"/>
          <w:iCs w:val="0"/>
          <w:sz w:val="28"/>
          <w:szCs w:val="20"/>
        </w:rPr>
        <w:t>E</w:t>
      </w:r>
      <w:r w:rsidRPr="00F356D0">
        <w:rPr>
          <w:rFonts w:eastAsia="楷体_GB2312"/>
          <w:b/>
          <w:bCs/>
          <w:i w:val="0"/>
          <w:iCs w:val="0"/>
          <w:sz w:val="28"/>
          <w:szCs w:val="20"/>
        </w:rPr>
        <w:t xml:space="preserve">nergy </w:t>
      </w:r>
      <w:r>
        <w:rPr>
          <w:rFonts w:eastAsia="楷体_GB2312" w:hint="eastAsia"/>
          <w:b/>
          <w:bCs/>
          <w:i w:val="0"/>
          <w:iCs w:val="0"/>
          <w:sz w:val="28"/>
          <w:szCs w:val="20"/>
        </w:rPr>
        <w:t>S</w:t>
      </w:r>
      <w:r w:rsidRPr="00F356D0">
        <w:rPr>
          <w:rFonts w:eastAsia="楷体_GB2312"/>
          <w:b/>
          <w:bCs/>
          <w:i w:val="0"/>
          <w:iCs w:val="0"/>
          <w:sz w:val="28"/>
          <w:szCs w:val="20"/>
        </w:rPr>
        <w:t xml:space="preserve">upply and </w:t>
      </w:r>
      <w:r>
        <w:rPr>
          <w:rFonts w:eastAsia="楷体_GB2312" w:hint="eastAsia"/>
          <w:b/>
          <w:bCs/>
          <w:i w:val="0"/>
          <w:iCs w:val="0"/>
          <w:sz w:val="28"/>
          <w:szCs w:val="20"/>
        </w:rPr>
        <w:t>S</w:t>
      </w:r>
      <w:r w:rsidRPr="00F356D0">
        <w:rPr>
          <w:rFonts w:eastAsia="楷体_GB2312"/>
          <w:b/>
          <w:bCs/>
          <w:i w:val="0"/>
          <w:iCs w:val="0"/>
          <w:sz w:val="28"/>
          <w:szCs w:val="20"/>
        </w:rPr>
        <w:t xml:space="preserve">train </w:t>
      </w:r>
      <w:r>
        <w:rPr>
          <w:rFonts w:eastAsia="楷体_GB2312" w:hint="eastAsia"/>
          <w:b/>
          <w:bCs/>
          <w:i w:val="0"/>
          <w:iCs w:val="0"/>
          <w:sz w:val="28"/>
          <w:szCs w:val="20"/>
        </w:rPr>
        <w:t>D</w:t>
      </w:r>
      <w:r w:rsidRPr="00F356D0">
        <w:rPr>
          <w:rFonts w:eastAsia="楷体_GB2312"/>
          <w:b/>
          <w:bCs/>
          <w:i w:val="0"/>
          <w:iCs w:val="0"/>
          <w:sz w:val="28"/>
          <w:szCs w:val="20"/>
        </w:rPr>
        <w:t xml:space="preserve">ata </w:t>
      </w:r>
      <w:r>
        <w:rPr>
          <w:rFonts w:eastAsia="楷体_GB2312" w:hint="eastAsia"/>
          <w:b/>
          <w:bCs/>
          <w:i w:val="0"/>
          <w:iCs w:val="0"/>
          <w:sz w:val="28"/>
          <w:szCs w:val="20"/>
        </w:rPr>
        <w:t>T</w:t>
      </w:r>
      <w:r w:rsidRPr="00F356D0">
        <w:rPr>
          <w:rFonts w:eastAsia="楷体_GB2312"/>
          <w:b/>
          <w:bCs/>
          <w:i w:val="0"/>
          <w:iCs w:val="0"/>
          <w:sz w:val="28"/>
          <w:szCs w:val="20"/>
        </w:rPr>
        <w:t xml:space="preserve">ransmission </w:t>
      </w:r>
      <w:r>
        <w:rPr>
          <w:rFonts w:eastAsia="楷体_GB2312" w:hint="eastAsia"/>
          <w:b/>
          <w:bCs/>
          <w:i w:val="0"/>
          <w:iCs w:val="0"/>
          <w:sz w:val="28"/>
          <w:szCs w:val="20"/>
        </w:rPr>
        <w:t>S</w:t>
      </w:r>
      <w:r w:rsidRPr="00F356D0">
        <w:rPr>
          <w:rFonts w:eastAsia="楷体_GB2312"/>
          <w:b/>
          <w:bCs/>
          <w:i w:val="0"/>
          <w:iCs w:val="0"/>
          <w:sz w:val="28"/>
          <w:szCs w:val="20"/>
        </w:rPr>
        <w:t>ystem</w:t>
      </w:r>
      <w:r>
        <w:rPr>
          <w:rFonts w:eastAsia="楷体_GB2312" w:hint="eastAsia"/>
          <w:b/>
          <w:bCs/>
          <w:i w:val="0"/>
          <w:iCs w:val="0"/>
          <w:sz w:val="28"/>
          <w:szCs w:val="20"/>
        </w:rPr>
        <w:t xml:space="preserve"> </w:t>
      </w:r>
      <w:r w:rsidRPr="00F356D0">
        <w:rPr>
          <w:rFonts w:eastAsia="楷体_GB2312"/>
          <w:b/>
          <w:bCs/>
          <w:i w:val="0"/>
          <w:iCs w:val="0"/>
          <w:sz w:val="28"/>
          <w:szCs w:val="20"/>
        </w:rPr>
        <w:t xml:space="preserve">in </w:t>
      </w:r>
      <w:r>
        <w:rPr>
          <w:rFonts w:eastAsia="楷体_GB2312" w:hint="eastAsia"/>
          <w:b/>
          <w:bCs/>
          <w:i w:val="0"/>
          <w:iCs w:val="0"/>
          <w:sz w:val="28"/>
          <w:szCs w:val="20"/>
        </w:rPr>
        <w:t>S</w:t>
      </w:r>
      <w:r w:rsidRPr="00F356D0">
        <w:rPr>
          <w:rFonts w:eastAsia="楷体_GB2312"/>
          <w:b/>
          <w:bCs/>
          <w:i w:val="0"/>
          <w:iCs w:val="0"/>
          <w:sz w:val="28"/>
          <w:szCs w:val="20"/>
        </w:rPr>
        <w:t xml:space="preserve">trong </w:t>
      </w:r>
      <w:r>
        <w:rPr>
          <w:rFonts w:eastAsia="楷体_GB2312" w:hint="eastAsia"/>
          <w:b/>
          <w:bCs/>
          <w:i w:val="0"/>
          <w:iCs w:val="0"/>
          <w:sz w:val="28"/>
          <w:szCs w:val="20"/>
        </w:rPr>
        <w:t>S</w:t>
      </w:r>
      <w:r w:rsidRPr="00F356D0">
        <w:rPr>
          <w:rFonts w:eastAsia="楷体_GB2312"/>
          <w:b/>
          <w:bCs/>
          <w:i w:val="0"/>
          <w:iCs w:val="0"/>
          <w:sz w:val="28"/>
          <w:szCs w:val="20"/>
        </w:rPr>
        <w:t xml:space="preserve">hielding </w:t>
      </w:r>
      <w:r>
        <w:rPr>
          <w:rFonts w:eastAsia="楷体_GB2312" w:hint="eastAsia"/>
          <w:b/>
          <w:bCs/>
          <w:i w:val="0"/>
          <w:iCs w:val="0"/>
          <w:sz w:val="28"/>
          <w:szCs w:val="20"/>
        </w:rPr>
        <w:t>M</w:t>
      </w:r>
      <w:r w:rsidRPr="00F356D0">
        <w:rPr>
          <w:rFonts w:eastAsia="楷体_GB2312"/>
          <w:b/>
          <w:bCs/>
          <w:i w:val="0"/>
          <w:iCs w:val="0"/>
          <w:sz w:val="28"/>
          <w:szCs w:val="20"/>
        </w:rPr>
        <w:t xml:space="preserve">etal </w:t>
      </w:r>
      <w:r>
        <w:rPr>
          <w:rFonts w:eastAsia="楷体_GB2312" w:hint="eastAsia"/>
          <w:b/>
          <w:bCs/>
          <w:i w:val="0"/>
          <w:iCs w:val="0"/>
          <w:sz w:val="28"/>
          <w:szCs w:val="20"/>
        </w:rPr>
        <w:t>E</w:t>
      </w:r>
      <w:r w:rsidRPr="00F356D0">
        <w:rPr>
          <w:rFonts w:eastAsia="楷体_GB2312"/>
          <w:b/>
          <w:bCs/>
          <w:i w:val="0"/>
          <w:iCs w:val="0"/>
          <w:sz w:val="28"/>
          <w:szCs w:val="20"/>
        </w:rPr>
        <w:t>nvironment</w:t>
      </w:r>
    </w:p>
    <w:p w14:paraId="35A3C8B2" w14:textId="0C109DD3" w:rsidR="00B92CF6" w:rsidRPr="0044663B" w:rsidRDefault="0044663B">
      <w:pPr>
        <w:pStyle w:val="afff0"/>
        <w:ind w:left="424" w:right="424"/>
        <w:rPr>
          <w:vertAlign w:val="superscript"/>
        </w:rPr>
      </w:pPr>
      <w:r>
        <w:rPr>
          <w:rFonts w:hint="eastAsia"/>
        </w:rPr>
        <w:t>Hu Jiusong</w:t>
      </w:r>
      <w:r>
        <w:rPr>
          <w:rFonts w:hint="eastAsia"/>
          <w:vertAlign w:val="superscript"/>
        </w:rPr>
        <w:t>1</w:t>
      </w:r>
      <w:r>
        <w:rPr>
          <w:rFonts w:hint="eastAsia"/>
        </w:rPr>
        <w:t xml:space="preserve">  </w:t>
      </w:r>
      <w:r w:rsidR="004307DC">
        <w:rPr>
          <w:rFonts w:hint="eastAsia"/>
        </w:rPr>
        <w:t>Zhao H</w:t>
      </w:r>
      <w:r w:rsidR="009A6C02">
        <w:rPr>
          <w:rFonts w:hint="eastAsia"/>
        </w:rPr>
        <w:t>u</w:t>
      </w:r>
      <w:r w:rsidR="009A6C02" w:rsidRPr="009A6C02">
        <w:rPr>
          <w:rFonts w:hint="eastAsia"/>
          <w:vertAlign w:val="superscript"/>
        </w:rPr>
        <w:t>1</w:t>
      </w:r>
      <w:r w:rsidR="0008449A">
        <w:rPr>
          <w:rFonts w:hint="eastAsia"/>
        </w:rPr>
        <w:t xml:space="preserve">  Liu Dawei</w:t>
      </w:r>
      <w:r w:rsidR="0008449A">
        <w:rPr>
          <w:rFonts w:hint="eastAsia"/>
          <w:vertAlign w:val="superscript"/>
        </w:rPr>
        <w:t>3</w:t>
      </w:r>
      <w:r w:rsidR="009A6C02">
        <w:rPr>
          <w:rFonts w:hint="eastAsia"/>
        </w:rPr>
        <w:t xml:space="preserve">  Tang Wangli</w:t>
      </w:r>
      <w:r w:rsidR="009A6C02" w:rsidRPr="009A6C02">
        <w:rPr>
          <w:rFonts w:hint="eastAsia"/>
          <w:vertAlign w:val="superscript"/>
        </w:rPr>
        <w:t>2</w:t>
      </w:r>
      <w:r w:rsidR="009A6C02">
        <w:rPr>
          <w:rFonts w:hint="eastAsia"/>
        </w:rPr>
        <w:t xml:space="preserve">  Din Xinyi</w:t>
      </w:r>
      <w:r w:rsidR="009A6C02" w:rsidRPr="009A6C02">
        <w:rPr>
          <w:rFonts w:hint="eastAsia"/>
          <w:vertAlign w:val="superscript"/>
        </w:rPr>
        <w:t>2</w:t>
      </w:r>
    </w:p>
    <w:p w14:paraId="67572942" w14:textId="77777777" w:rsidR="009A6C02" w:rsidRDefault="004307DC">
      <w:pPr>
        <w:pStyle w:val="afff1"/>
        <w:ind w:left="424" w:right="424"/>
      </w:pPr>
      <w:r>
        <w:rPr>
          <w:rFonts w:hint="eastAsia"/>
        </w:rPr>
        <w:t>（</w:t>
      </w:r>
      <w:r w:rsidR="009A6C02">
        <w:rPr>
          <w:rFonts w:hint="eastAsia"/>
        </w:rPr>
        <w:t>1.</w:t>
      </w:r>
      <w:r>
        <w:rPr>
          <w:rFonts w:hint="eastAsia"/>
        </w:rPr>
        <w:t>H</w:t>
      </w:r>
      <w:r>
        <w:t xml:space="preserve">unan </w:t>
      </w:r>
      <w:r>
        <w:rPr>
          <w:rFonts w:hint="eastAsia"/>
        </w:rPr>
        <w:t>U</w:t>
      </w:r>
      <w:r>
        <w:t xml:space="preserve">niversity of </w:t>
      </w:r>
      <w:r>
        <w:rPr>
          <w:rFonts w:hint="eastAsia"/>
        </w:rPr>
        <w:t>T</w:t>
      </w:r>
      <w:r>
        <w:t xml:space="preserve">echnology </w:t>
      </w:r>
      <w:r>
        <w:rPr>
          <w:rFonts w:hint="eastAsia"/>
        </w:rPr>
        <w:t xml:space="preserve"> Zhuzhou</w:t>
      </w:r>
      <w:r>
        <w:t xml:space="preserve">  </w:t>
      </w:r>
      <w:r>
        <w:rPr>
          <w:rFonts w:hint="eastAsia"/>
        </w:rPr>
        <w:t>412000</w:t>
      </w:r>
      <w:r>
        <w:t xml:space="preserve">  China</w:t>
      </w:r>
    </w:p>
    <w:p w14:paraId="4007F9E2" w14:textId="77777777" w:rsidR="0049101E" w:rsidRDefault="009A6C02">
      <w:pPr>
        <w:pStyle w:val="afff1"/>
        <w:ind w:left="424" w:right="424"/>
      </w:pPr>
      <w:r>
        <w:rPr>
          <w:rFonts w:hint="eastAsia"/>
        </w:rPr>
        <w:t>2.Hunan University  Changsha  410000  China</w:t>
      </w:r>
    </w:p>
    <w:p w14:paraId="15D6A597" w14:textId="2C3874C6" w:rsidR="00B92CF6" w:rsidRDefault="0049101E">
      <w:pPr>
        <w:pStyle w:val="afff1"/>
        <w:ind w:left="424" w:right="424"/>
      </w:pPr>
      <w:r>
        <w:rPr>
          <w:rFonts w:hint="eastAsia"/>
        </w:rPr>
        <w:t xml:space="preserve">3. </w:t>
      </w:r>
      <w:r w:rsidR="00BF6A2A" w:rsidRPr="00BF6A2A">
        <w:t>Xi</w:t>
      </w:r>
      <w:proofErr w:type="gramStart"/>
      <w:r w:rsidR="00BF6A2A" w:rsidRPr="00BF6A2A">
        <w:t>’</w:t>
      </w:r>
      <w:proofErr w:type="gramEnd"/>
      <w:r w:rsidR="00BF6A2A" w:rsidRPr="00BF6A2A">
        <w:t xml:space="preserve">an </w:t>
      </w:r>
      <w:proofErr w:type="spellStart"/>
      <w:r w:rsidR="00BF6A2A" w:rsidRPr="00BF6A2A">
        <w:t>Jiaotong</w:t>
      </w:r>
      <w:proofErr w:type="spellEnd"/>
      <w:r w:rsidR="00BF6A2A" w:rsidRPr="00BF6A2A">
        <w:t>-Liverpool University</w:t>
      </w:r>
      <w:r w:rsidR="00BF6A2A">
        <w:rPr>
          <w:rFonts w:hint="eastAsia"/>
        </w:rPr>
        <w:t xml:space="preserve">  </w:t>
      </w:r>
      <w:r w:rsidR="00BF6A2A" w:rsidRPr="00BF6A2A">
        <w:t xml:space="preserve">Suzhou </w:t>
      </w:r>
      <w:r w:rsidR="00BF6A2A">
        <w:rPr>
          <w:rFonts w:hint="eastAsia"/>
        </w:rPr>
        <w:t xml:space="preserve"> </w:t>
      </w:r>
      <w:r w:rsidR="00BF6A2A" w:rsidRPr="00BF6A2A">
        <w:t>215000</w:t>
      </w:r>
      <w:r w:rsidR="00BF6A2A">
        <w:rPr>
          <w:rFonts w:hint="eastAsia"/>
        </w:rPr>
        <w:t xml:space="preserve">  China</w:t>
      </w:r>
      <w:r w:rsidR="009A6C02">
        <w:rPr>
          <w:rFonts w:hint="eastAsia"/>
        </w:rPr>
        <w:t>）</w:t>
      </w:r>
    </w:p>
    <w:p w14:paraId="669B58CF" w14:textId="54CF0AA1" w:rsidR="00B92CF6" w:rsidRDefault="004307DC">
      <w:pPr>
        <w:pStyle w:val="affd"/>
        <w:ind w:firstLine="402"/>
        <w:rPr>
          <w:spacing w:val="4"/>
        </w:rPr>
      </w:pPr>
      <w:r>
        <w:rPr>
          <w:b/>
          <w:noProof/>
          <w:spacing w:val="0"/>
        </w:rPr>
        <mc:AlternateContent>
          <mc:Choice Requires="wps">
            <w:drawing>
              <wp:anchor distT="0" distB="0" distL="114300" distR="114300" simplePos="0" relativeHeight="251659264" behindDoc="0" locked="0" layoutInCell="1" allowOverlap="1" wp14:anchorId="64EA7C73" wp14:editId="12B52717">
                <wp:simplePos x="0" y="0"/>
                <wp:positionH relativeFrom="margin">
                  <wp:align>left</wp:align>
                </wp:positionH>
                <wp:positionV relativeFrom="paragraph">
                  <wp:posOffset>3225800</wp:posOffset>
                </wp:positionV>
                <wp:extent cx="6170295" cy="432435"/>
                <wp:effectExtent l="0" t="0" r="1905" b="5715"/>
                <wp:wrapSquare wrapText="bothSides"/>
                <wp:docPr id="18815357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0295" cy="432435"/>
                        </a:xfrm>
                        <a:prstGeom prst="rect">
                          <a:avLst/>
                        </a:prstGeom>
                        <a:noFill/>
                        <a:ln>
                          <a:noFill/>
                        </a:ln>
                      </wps:spPr>
                      <wps:txbx>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2495875B" w:rsidR="00B92CF6" w:rsidRDefault="004307DC">
                            <w:pPr>
                              <w:pStyle w:val="afff2"/>
                              <w:jc w:val="left"/>
                            </w:pPr>
                            <w:r>
                              <w:rPr>
                                <w:rFonts w:hint="eastAsia"/>
                              </w:rPr>
                              <w:t>收稿日期</w:t>
                            </w:r>
                            <w:r w:rsidR="00A43805">
                              <w:rPr>
                                <w:rFonts w:hint="eastAsia"/>
                              </w:rPr>
                              <w:t>xxx</w:t>
                            </w:r>
                            <w:r>
                              <w:rPr>
                                <w:rFonts w:ascii="宋体" w:hAnsi="宋体" w:hint="eastAsia"/>
                              </w:rPr>
                              <w:t xml:space="preserve">  改稿日期</w:t>
                            </w:r>
                            <w:r w:rsidR="00A43805">
                              <w:rPr>
                                <w:rFonts w:hint="eastAsia"/>
                              </w:rPr>
                              <w:t>xxx</w:t>
                            </w:r>
                          </w:p>
                        </w:txbxContent>
                      </wps:txbx>
                      <wps:bodyPr rot="0" vert="horz" wrap="square" lIns="0" tIns="0" rIns="0" bIns="0" anchor="t" anchorCtr="0" upright="1">
                        <a:noAutofit/>
                      </wps:bodyPr>
                    </wps:wsp>
                  </a:graphicData>
                </a:graphic>
              </wp:anchor>
            </w:drawing>
          </mc:Choice>
          <mc:Fallback>
            <w:pict>
              <v:shapetype w14:anchorId="64EA7C73" id="_x0000_t202" coordsize="21600,21600" o:spt="202" path="m,l,21600r21600,l21600,xe">
                <v:stroke joinstyle="miter"/>
                <v:path gradientshapeok="t" o:connecttype="rect"/>
              </v:shapetype>
              <v:shape id="文本框 1" o:spid="_x0000_s1026" type="#_x0000_t202" style="position:absolute;left:0;text-align:left;margin-left:0;margin-top:254pt;width:485.85pt;height:34.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" filled="f" stroked="f">
                <v:textbox inset="0,0,0,0">
                  <w:txbxContent>
                    <w:p w14:paraId="27DEECD9" w14:textId="5292629A" w:rsidR="00B92CF6" w:rsidRPr="009D2715" w:rsidRDefault="001677A0" w:rsidP="009D2715">
                      <w:pPr>
                        <w:pStyle w:val="afff2"/>
                        <w:jc w:val="left"/>
                      </w:pPr>
                      <w:r w:rsidRPr="001677A0">
                        <w:rPr>
                          <w:rFonts w:hint="eastAsia"/>
                        </w:rPr>
                        <w:t>基金项目</w:t>
                      </w:r>
                      <w:r w:rsidRPr="001677A0">
                        <w:rPr>
                          <w:rFonts w:hint="eastAsia"/>
                        </w:rPr>
                        <w:t xml:space="preserve">: </w:t>
                      </w:r>
                      <w:r w:rsidRPr="001677A0">
                        <w:rPr>
                          <w:rFonts w:hint="eastAsia"/>
                        </w:rPr>
                        <w:t>湖南省教育厅优秀青年项目</w:t>
                      </w:r>
                      <w:r w:rsidRPr="001677A0">
                        <w:rPr>
                          <w:rFonts w:hint="eastAsia"/>
                        </w:rPr>
                        <w:t xml:space="preserve">( 293832) </w:t>
                      </w:r>
                      <w:r w:rsidRPr="001677A0">
                        <w:rPr>
                          <w:rFonts w:hint="eastAsia"/>
                        </w:rPr>
                        <w:t>、湖南省自然科学基金项目</w:t>
                      </w:r>
                      <w:r w:rsidRPr="001677A0">
                        <w:rPr>
                          <w:rFonts w:hint="eastAsia"/>
                        </w:rPr>
                        <w:t>( 2023JJ50198</w:t>
                      </w:r>
                      <w:r w:rsidRPr="001677A0">
                        <w:rPr>
                          <w:rFonts w:hint="eastAsia"/>
                        </w:rPr>
                        <w:t>，</w:t>
                      </w:r>
                      <w:r w:rsidRPr="001677A0">
                        <w:rPr>
                          <w:rFonts w:hint="eastAsia"/>
                        </w:rPr>
                        <w:t xml:space="preserve">2022JJ50005) </w:t>
                      </w:r>
                      <w:r w:rsidRPr="001677A0">
                        <w:rPr>
                          <w:rFonts w:hint="eastAsia"/>
                        </w:rPr>
                        <w:t>资助</w:t>
                      </w:r>
                    </w:p>
                    <w:p w14:paraId="2E30F762" w14:textId="2495875B" w:rsidR="00B92CF6" w:rsidRDefault="004307DC">
                      <w:pPr>
                        <w:pStyle w:val="afff2"/>
                        <w:jc w:val="left"/>
                      </w:pPr>
                      <w:r>
                        <w:rPr>
                          <w:rFonts w:hint="eastAsia"/>
                        </w:rPr>
                        <w:t>收稿日期</w:t>
                      </w:r>
                      <w:r w:rsidR="00A43805">
                        <w:rPr>
                          <w:rFonts w:hint="eastAsia"/>
                        </w:rPr>
                        <w:t>xxx</w:t>
                      </w:r>
                      <w:r>
                        <w:rPr>
                          <w:rFonts w:ascii="宋体" w:hAnsi="宋体" w:hint="eastAsia"/>
                        </w:rPr>
                        <w:t xml:space="preserve">  改稿日期</w:t>
                      </w:r>
                      <w:r w:rsidR="00A43805">
                        <w:rPr>
                          <w:rFonts w:hint="eastAsia"/>
                        </w:rPr>
                        <w:t>xxx</w:t>
                      </w:r>
                    </w:p>
                  </w:txbxContent>
                </v:textbox>
                <w10:wrap type="square" anchorx="margin"/>
              </v:shape>
            </w:pict>
          </mc:Fallback>
        </mc:AlternateContent>
      </w:r>
      <w:r>
        <w:rPr>
          <w:b/>
        </w:rPr>
        <w:t>Abstract</w:t>
      </w:r>
      <w:r>
        <w:t xml:space="preserve"> </w:t>
      </w:r>
      <w:r w:rsidR="007B18B3" w:rsidRPr="007B18B3">
        <w:t xml:space="preserve">Aiming at the power supply and communication problems faced by the core transmission component of industrial robots-reducer in a strong shielding metal environment, this paper proposes a low-power wireless power supply and strain data transmission system. The system adopts an ultrasonic-RF hybrid </w:t>
      </w:r>
      <w:proofErr w:type="gramStart"/>
      <w:r w:rsidR="007B18B3" w:rsidRPr="007B18B3">
        <w:t>architecture :</w:t>
      </w:r>
      <w:proofErr w:type="gramEnd"/>
      <w:r w:rsidR="007B18B3" w:rsidRPr="007B18B3">
        <w:t xml:space="preserve"> energy transmission is based on the simultaneous conjugate impedance matching theory. The sine wave is generated by the external signal source. After power amplification and impedance matching, the ultrasonic transducer is driven to emit sound waves. After penetrating the metal barrier, it is received by the internal transducer. After rectification and voltage stabilization, it is converted into stable direct current to supply power to the internal circuit. After the data transmission is </w:t>
      </w:r>
      <w:r w:rsidR="007B18B3" w:rsidRPr="007B18B3">
        <w:lastRenderedPageBreak/>
        <w:t>amplified by the strain signal conditioning, it is sent to the relay module by the RF module. After 2ASK modulation, it is transmitted through the metal by means of ultrasonic wave. The external received signal is recovered by envelope detection and demodulation, and finally transmitted to the host computer for processing through USB. The experimental results show that the energy transmission efficiency is 25.6% at the working frequency of 1.08MHz, and the maximum receiving power of the ultrasonic-RF relay circuit is 85.6mW at the working frequency of 1.05MHz. Combined with highly integrated hardware and dynamic power management strategy, reliable data transmission of 57.9kbps is achieved under 3mm metal shielding conditions, and the bit error rate is zero at the highest transmission rate, while the transmission power consumption is significantly reduced to 32mW.The system provides an effective solution for equipment condition monitoring under strong shielding metal environment.</w:t>
      </w:r>
    </w:p>
    <w:p w14:paraId="76665BF5" w14:textId="7B2DD6E4" w:rsidR="007058FC" w:rsidRPr="007B18B3" w:rsidRDefault="004307DC" w:rsidP="00792D95">
      <w:pPr>
        <w:pStyle w:val="affd"/>
        <w:ind w:firstLine="385"/>
      </w:pPr>
      <w:r>
        <w:rPr>
          <w:b/>
          <w:caps/>
          <w:sz w:val="18"/>
          <w:szCs w:val="18"/>
        </w:rPr>
        <w:t>k</w:t>
      </w:r>
      <w:r>
        <w:rPr>
          <w:b/>
          <w:sz w:val="18"/>
          <w:szCs w:val="18"/>
        </w:rPr>
        <w:t>eywords</w:t>
      </w:r>
      <w:r>
        <w:rPr>
          <w:rFonts w:asciiTheme="minorEastAsia" w:eastAsiaTheme="minorEastAsia" w:hAnsiTheme="minorEastAsia"/>
          <w:b/>
          <w:sz w:val="18"/>
          <w:szCs w:val="18"/>
          <w:lang w:val="en-GB"/>
        </w:rPr>
        <w:t>：</w:t>
      </w:r>
      <w:r w:rsidR="007B18B3" w:rsidRPr="007B18B3">
        <w:t xml:space="preserve">Strong </w:t>
      </w:r>
      <w:r w:rsidR="00A43805" w:rsidRPr="007B18B3">
        <w:t>Shielding Metal Environment</w:t>
      </w:r>
      <w:r w:rsidR="00EF282B">
        <w:rPr>
          <w:rFonts w:hint="eastAsia"/>
        </w:rPr>
        <w:t>；</w:t>
      </w:r>
      <w:r w:rsidR="007B18B3">
        <w:rPr>
          <w:rFonts w:hint="eastAsia"/>
        </w:rPr>
        <w:t>W</w:t>
      </w:r>
      <w:r w:rsidR="007B18B3" w:rsidRPr="007B18B3">
        <w:t xml:space="preserve">ireless </w:t>
      </w:r>
      <w:r w:rsidR="00A43805" w:rsidRPr="007B18B3">
        <w:t>Power Supply</w:t>
      </w:r>
      <w:r w:rsidR="00EF282B">
        <w:rPr>
          <w:rFonts w:hint="eastAsia"/>
        </w:rPr>
        <w:t>；</w:t>
      </w:r>
      <w:r w:rsidR="007B18B3">
        <w:rPr>
          <w:rFonts w:hint="eastAsia"/>
        </w:rPr>
        <w:t>U</w:t>
      </w:r>
      <w:r w:rsidR="007B18B3" w:rsidRPr="007B18B3">
        <w:t>ltrasonic</w:t>
      </w:r>
      <w:r w:rsidR="00A43805" w:rsidRPr="007B18B3">
        <w:t>-Radio</w:t>
      </w:r>
      <w:r w:rsidR="00A43805">
        <w:t xml:space="preserve"> </w:t>
      </w:r>
      <w:r w:rsidR="00A43805" w:rsidRPr="007B18B3">
        <w:t>Frequency Mixing</w:t>
      </w:r>
      <w:r w:rsidR="00EF282B">
        <w:rPr>
          <w:rFonts w:hint="eastAsia"/>
        </w:rPr>
        <w:t>；</w:t>
      </w:r>
      <w:r w:rsidR="007B18B3">
        <w:rPr>
          <w:rFonts w:hint="eastAsia"/>
        </w:rPr>
        <w:t>S</w:t>
      </w:r>
      <w:r w:rsidR="007B18B3" w:rsidRPr="007B18B3">
        <w:t xml:space="preserve">train </w:t>
      </w:r>
      <w:r w:rsidR="00A43805" w:rsidRPr="007B18B3">
        <w:t>Signal Conditioning</w:t>
      </w:r>
      <w:r w:rsidR="00EF282B">
        <w:rPr>
          <w:rFonts w:hint="eastAsia"/>
        </w:rPr>
        <w:t>；</w:t>
      </w:r>
      <w:r w:rsidR="007B18B3" w:rsidRPr="007B18B3">
        <w:t xml:space="preserve">2ASK </w:t>
      </w:r>
      <w:r w:rsidR="00A43805" w:rsidRPr="007B18B3">
        <w:t>Modulation</w:t>
      </w:r>
    </w:p>
    <w:p w14:paraId="6ADC492F" w14:textId="6CC46A88" w:rsidR="007058FC" w:rsidRPr="007058FC" w:rsidRDefault="007058FC" w:rsidP="007058FC">
      <w:pPr>
        <w:pStyle w:val="affd"/>
        <w:sectPr w:rsidR="007058FC" w:rsidRPr="007058FC">
          <w:headerReference w:type="even" r:id="rId9"/>
          <w:headerReference w:type="default" r:id="rId10"/>
          <w:footerReference w:type="even" r:id="rId11"/>
          <w:footerReference w:type="default" r:id="rId12"/>
          <w:headerReference w:type="first" r:id="rId13"/>
          <w:type w:val="continuous"/>
          <w:pgSz w:w="11907" w:h="16840"/>
          <w:pgMar w:top="1928" w:right="1077" w:bottom="1077" w:left="1077" w:header="1134" w:footer="680" w:gutter="0"/>
          <w:pgNumType w:start="2723"/>
          <w:cols w:space="425"/>
          <w:titlePg/>
          <w:docGrid w:type="linesAndChars" w:linePitch="312"/>
        </w:sectPr>
      </w:pPr>
    </w:p>
    <w:p w14:paraId="1FF0730F" w14:textId="25131240" w:rsidR="00B92CF6" w:rsidRPr="00EE0085" w:rsidRDefault="004B2D75" w:rsidP="00EE0085">
      <w:pPr>
        <w:pStyle w:val="1"/>
        <w:ind w:left="378" w:hanging="378"/>
      </w:pPr>
      <w:r w:rsidRPr="00EE0085">
        <w:t>0</w:t>
      </w:r>
      <w:r w:rsidRPr="00EE0085">
        <w:rPr>
          <w:rFonts w:hint="eastAsia"/>
        </w:rPr>
        <w:t xml:space="preserve"> </w:t>
      </w:r>
      <w:r w:rsidR="004307DC" w:rsidRPr="00EE0085">
        <w:rPr>
          <w:rFonts w:hint="eastAsia"/>
        </w:rPr>
        <w:t>引言</w:t>
      </w:r>
    </w:p>
    <w:p w14:paraId="2F74BD25" w14:textId="2FEAE971" w:rsidR="00575A88" w:rsidRPr="00425F3B" w:rsidRDefault="00575A88" w:rsidP="00375CD0">
      <w:pPr>
        <w:pStyle w:val="afffc"/>
        <w:ind w:firstLine="400"/>
        <w:rPr>
          <w:color w:val="000000" w:themeColor="text1"/>
        </w:rPr>
      </w:pPr>
      <w:r w:rsidRPr="00425F3B">
        <w:rPr>
          <w:rFonts w:hint="eastAsia"/>
          <w:color w:val="000000" w:themeColor="text1"/>
        </w:rPr>
        <w:t>减速器是工业机器人的核心传动部件，其性能直接影响整机的负载能力、运动精度与服役寿命，约占整机总成本的</w:t>
      </w:r>
      <w:r w:rsidRPr="00425F3B">
        <w:rPr>
          <w:rFonts w:hint="eastAsia"/>
          <w:color w:val="000000" w:themeColor="text1"/>
        </w:rPr>
        <w:t>30%</w:t>
      </w:r>
      <w:r w:rsidRPr="00425F3B">
        <w:rPr>
          <w:rFonts w:hint="eastAsia"/>
          <w:color w:val="000000" w:themeColor="text1"/>
        </w:rPr>
        <w:t>–</w:t>
      </w:r>
      <w:r w:rsidRPr="00425F3B">
        <w:rPr>
          <w:rFonts w:hint="eastAsia"/>
          <w:color w:val="000000" w:themeColor="text1"/>
        </w:rPr>
        <w:t>40%</w:t>
      </w:r>
      <w:r w:rsidR="00375CD0" w:rsidRPr="00425F3B">
        <w:rPr>
          <w:color w:val="000000" w:themeColor="text1"/>
        </w:rPr>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PEVuZE5vdGU+PENpdGU+PEF1dGhvcj7lhbDmnIjmlL88L0F1dGhvcj48WWVhcj4yMDI1PC9ZZWFy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[1]</w:t>
      </w:r>
      <w:r w:rsidR="00375CD0" w:rsidRPr="00425F3B">
        <w:rPr>
          <w:color w:val="000000" w:themeColor="text1"/>
        </w:rPr>
        <w:fldChar w:fldCharType="end"/>
      </w:r>
      <w:r w:rsidRPr="00425F3B">
        <w:rPr>
          <w:rFonts w:hint="eastAsia"/>
          <w:color w:val="000000" w:themeColor="text1"/>
        </w:rPr>
        <w:t>。内部应变场的分布是评估其传动可靠性的关键参数</w:t>
      </w:r>
      <w:r w:rsidR="00375CD0" w:rsidRPr="00425F3B">
        <w:rPr>
          <w:color w:val="000000" w:themeColor="text1"/>
        </w:rPr>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PEVuZE5vdGU+PENpdGU+PEF1dGhvcj5UYW88L0F1dGhvcj48WWVhcj4yMDI0PC9ZZWFyPjxSZWNO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[2, 3]</w:t>
      </w:r>
      <w:r w:rsidR="00375CD0" w:rsidRPr="00425F3B">
        <w:rPr>
          <w:color w:val="000000" w:themeColor="text1"/>
        </w:rPr>
        <w:fldChar w:fldCharType="end"/>
      </w:r>
      <w:r w:rsidRPr="00425F3B">
        <w:rPr>
          <w:rFonts w:hint="eastAsia"/>
          <w:color w:val="000000" w:themeColor="text1"/>
        </w:rPr>
        <w:t>。状态监测作为预测性维护的基础，依托传感器网络实时检测设备状态与异常</w:t>
      </w:r>
      <w:r w:rsidR="00375CD0" w:rsidRPr="00425F3B">
        <w:rPr>
          <w:color w:val="000000" w:themeColor="text1"/>
        </w:rPr>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PEVuZE5vdGU+PENpdGU+PEF1dGhvcj5KaWhhbmk8L0F1dGhvcj48WWVhcj4yMDIzPC9ZZWFyPjxS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[4, 5]</w:t>
      </w:r>
      <w:r w:rsidR="00375CD0" w:rsidRPr="00425F3B">
        <w:rPr>
          <w:color w:val="000000" w:themeColor="text1"/>
        </w:rPr>
        <w:fldChar w:fldCharType="end"/>
      </w:r>
      <w:r w:rsidRPr="00425F3B">
        <w:rPr>
          <w:rFonts w:hint="eastAsia"/>
          <w:color w:val="000000" w:themeColor="text1"/>
        </w:rPr>
        <w:t>。随着智能运</w:t>
      </w:r>
      <w:proofErr w:type="gramStart"/>
      <w:r w:rsidRPr="00425F3B">
        <w:rPr>
          <w:rFonts w:hint="eastAsia"/>
          <w:color w:val="000000" w:themeColor="text1"/>
        </w:rPr>
        <w:t>维需求</w:t>
      </w:r>
      <w:proofErr w:type="gramEnd"/>
      <w:r w:rsidRPr="00425F3B">
        <w:rPr>
          <w:rFonts w:hint="eastAsia"/>
          <w:color w:val="000000" w:themeColor="text1"/>
        </w:rPr>
        <w:t>提升，构建基于嵌入式传感的减速器数字孪生体已成为重要趋势</w:t>
      </w:r>
      <w:r w:rsidR="00375CD0" w:rsidRPr="00425F3B">
        <w:rPr>
          <w:color w:val="000000" w:themeColor="text1"/>
        </w:rPr>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75CD0" w:rsidRPr="00425F3B">
        <w:rPr>
          <w:color w:val="000000" w:themeColor="text1"/>
        </w:rPr>
        <w:instrText xml:space="preserve"> ADDIN EN.CITE </w:instrText>
      </w:r>
      <w:r w:rsidR="00375CD0" w:rsidRPr="00425F3B">
        <w:rPr>
          <w:color w:val="000000" w:themeColor="text1"/>
        </w:rPr>
        <w:fldChar w:fldCharType="begin">
          <w:fldData xml:space="preserve">PEVuZE5vdGU+PENpdGU+PEF1dGhvcj5LaGFsaWQ8L0F1dGhvcj48WWVhcj4yMDIxPC9ZZWFyPjxS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</w:fldData>
        </w:fldChar>
      </w:r>
      <w:r w:rsidR="00375CD0" w:rsidRPr="00425F3B">
        <w:rPr>
          <w:color w:val="000000" w:themeColor="text1"/>
        </w:rPr>
        <w:instrText xml:space="preserve"> ADDIN EN.CITE.DATA </w:instrText>
      </w:r>
      <w:r w:rsidR="00375CD0" w:rsidRPr="00425F3B">
        <w:rPr>
          <w:color w:val="000000" w:themeColor="text1"/>
        </w:rPr>
      </w:r>
      <w:r w:rsidR="00375CD0" w:rsidRPr="00425F3B">
        <w:rPr>
          <w:color w:val="000000" w:themeColor="text1"/>
        </w:rPr>
        <w:fldChar w:fldCharType="end"/>
      </w:r>
      <w:r w:rsidR="00375CD0" w:rsidRPr="00425F3B">
        <w:rPr>
          <w:color w:val="000000" w:themeColor="text1"/>
        </w:rPr>
      </w:r>
      <w:r w:rsidR="00375CD0" w:rsidRPr="00425F3B">
        <w:rPr>
          <w:color w:val="000000" w:themeColor="text1"/>
        </w:rPr>
        <w:fldChar w:fldCharType="separate"/>
      </w:r>
      <w:r w:rsidR="00375CD0" w:rsidRPr="00425F3B">
        <w:rPr>
          <w:noProof/>
          <w:color w:val="000000" w:themeColor="text1"/>
          <w:vertAlign w:val="superscript"/>
        </w:rPr>
        <w:t>[6-8]</w:t>
      </w:r>
      <w:r w:rsidR="00375CD0" w:rsidRPr="00425F3B">
        <w:rPr>
          <w:color w:val="000000" w:themeColor="text1"/>
        </w:rPr>
        <w:fldChar w:fldCharType="end"/>
      </w:r>
      <w:r w:rsidRPr="00425F3B">
        <w:rPr>
          <w:rFonts w:hint="eastAsia"/>
          <w:color w:val="000000" w:themeColor="text1"/>
        </w:rPr>
        <w:t>。</w:t>
      </w:r>
    </w:p>
    <w:p w14:paraId="1F5D8432" w14:textId="137FB497" w:rsidR="00575A88" w:rsidRPr="00425F3B" w:rsidRDefault="00575A88" w:rsidP="00425F3B">
      <w:pPr>
        <w:pStyle w:val="afffc"/>
        <w:ind w:firstLine="400"/>
        <w:rPr>
          <w:color w:val="000000" w:themeColor="text1"/>
        </w:rPr>
      </w:pPr>
      <w:r w:rsidRPr="00425F3B">
        <w:rPr>
          <w:rFonts w:hint="eastAsia"/>
          <w:color w:val="000000" w:themeColor="text1"/>
        </w:rPr>
        <w:t>由于减速器内部为强遮蔽金属环境，实现稳定供电与可靠通信面临显著挑战。传统有线方式在此类环境中适应性差</w:t>
      </w:r>
      <w:r w:rsidR="004A1E1D">
        <w:rPr>
          <w:color w:val="000000" w:themeColor="text1"/>
        </w:rPr>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PEVuZE5vdGU+PENpdGU+PEF1dGhvcj7pmYjkuYnlubM8L0F1dGhvcj48WWVhcj4yMDIyPC9ZZWFy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=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[9, 10]</w:t>
      </w:r>
      <w:r w:rsidR="004A1E1D">
        <w:rPr>
          <w:color w:val="000000" w:themeColor="text1"/>
        </w:rPr>
        <w:fldChar w:fldCharType="end"/>
      </w:r>
      <w:r w:rsidRPr="00425F3B">
        <w:rPr>
          <w:rFonts w:hint="eastAsia"/>
          <w:color w:val="000000" w:themeColor="text1"/>
        </w:rPr>
        <w:t>，而电池或导线穿透方案存在续航短或结构破坏等问题</w:t>
      </w:r>
      <w:r w:rsidR="004A1E1D">
        <w:rPr>
          <w:color w:val="000000" w:themeColor="text1"/>
        </w:rPr>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PEVuZE5vdGU+PENpdGU+PEF1dGhvcj7liJjlqpvlqps8L0F1dGhvcj48WWVhcj4yMDE5PC9ZZWFy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[11, 12]</w:t>
      </w:r>
      <w:r w:rsidR="004A1E1D">
        <w:rPr>
          <w:color w:val="000000" w:themeColor="text1"/>
        </w:rPr>
        <w:fldChar w:fldCharType="end"/>
      </w:r>
      <w:r w:rsidRPr="00425F3B">
        <w:rPr>
          <w:rFonts w:hint="eastAsia"/>
          <w:color w:val="000000" w:themeColor="text1"/>
        </w:rPr>
        <w:t>。无线能量传输技术为该难题提供了新的解决路径</w:t>
      </w:r>
      <w:r w:rsidR="004A1E1D">
        <w:rPr>
          <w:color w:val="000000" w:themeColor="text1"/>
        </w:rPr>
        <w:fldChar w:fldCharType="begin"/>
      </w:r>
      <w:r w:rsidR="004A1E1D">
        <w:rPr>
          <w:color w:val="000000" w:themeColor="text1"/>
        </w:rPr>
        <w:instrText xml:space="preserve"> ADDIN EN.CITE &lt;EndNote&gt;&lt;Cite&gt;&lt;Author&gt;Guo&lt;/Author&gt;&lt;Year&gt;2023&lt;/Year&gt;&lt;RecNum&gt;8&lt;/RecNum&gt;&lt;DisplayText&gt;&lt;style face="superscript"&gt;[13]&lt;/style&gt;&lt;/DisplayText&gt;&lt;record&gt;&lt;rec-number&gt;8&lt;/rec-number&gt;&lt;foreign-keys&gt;&lt;key app="EN" db-id="5ae5zsr0n9r205evvvvp5a59zrsf0vx5wpxz" timestamp="1756623982"&gt;8&lt;/key&gt;&lt;/foreign-keys&gt;&lt;ref-type name="Journal Article"&gt;17&lt;/ref-type&gt;&lt;contributors&gt;&lt;authors&gt;&lt;author&gt;H. Guo&lt;/author&gt;&lt;author&gt;M. Prince&lt;/author&gt;&lt;author&gt;J. J. Ramsey&lt;/author&gt;&lt;author&gt;J. Turner&lt;/author&gt;&lt;author&gt;M. Allen&lt;/author&gt;&lt;author&gt;C. Samuels&lt;/author&gt;&lt;author&gt;J. J. A. Nuako&lt;/author&gt;&lt;/authors&gt;&lt;/contributors&gt;&lt;titles&gt;&lt;title&gt;A Low-Cost Through-Metal Communication System for Sensors in Metallic Pipes&lt;/title&gt;&lt;secondary-title&gt;IEEE Sensors Journal&lt;/secondary-title&gt;&lt;/titles&gt;&lt;periodical&gt;&lt;full-title&gt;IEEE Sensors Journal&lt;/full-title&gt;&lt;/periodical&gt;&lt;pages&gt;8952-8960&lt;/pages&gt;&lt;volume&gt;23&lt;/volume&gt;&lt;number&gt;8&lt;/number&gt;&lt;keywords&gt;&lt;keyword&gt;Sensors&lt;/keyword&gt;&lt;keyword&gt;Metals&lt;/keyword&gt;&lt;keyword&gt;Wireless communication&lt;/keyword&gt;&lt;keyword&gt;Temperature sensors&lt;/keyword&gt;&lt;keyword&gt;Containers&lt;/keyword&gt;&lt;keyword&gt;Wireless sensor networks&lt;/keyword&gt;&lt;keyword&gt;Robot sensing systems&lt;/keyword&gt;&lt;keyword&gt;Communication system design&lt;/keyword&gt;&lt;keyword&gt;metal-constrained environment&lt;/keyword&gt;&lt;keyword&gt;through-metal communication&lt;/keyword&gt;&lt;keyword&gt;wireless sensors&lt;/keyword&gt;&lt;/keywords&gt;&lt;dates&gt;&lt;year&gt;2023&lt;/year&gt;&lt;/dates&gt;&lt;isbn&gt;1558-1748&lt;/isbn&gt;&lt;label&gt;13&lt;/label&gt;&lt;urls&gt;&lt;/urls&gt;&lt;electronic-resource-num&gt;10.1109/JSEN.2023.3253663&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[13]</w:t>
      </w:r>
      <w:r w:rsidR="004A1E1D">
        <w:rPr>
          <w:color w:val="000000" w:themeColor="text1"/>
        </w:rPr>
        <w:fldChar w:fldCharType="end"/>
      </w:r>
      <w:r w:rsidR="004A1E1D">
        <w:rPr>
          <w:rFonts w:hint="eastAsia"/>
          <w:color w:val="000000" w:themeColor="text1"/>
        </w:rPr>
        <w:t>。</w:t>
      </w:r>
    </w:p>
    <w:p w14:paraId="19064637" w14:textId="45A42E79" w:rsidR="00575A88" w:rsidRPr="00425F3B" w:rsidRDefault="00575A88" w:rsidP="00375CD0">
      <w:pPr>
        <w:pStyle w:val="afffc"/>
        <w:ind w:firstLine="400"/>
        <w:rPr>
          <w:color w:val="000000" w:themeColor="text1"/>
        </w:rPr>
      </w:pPr>
      <w:r w:rsidRPr="00425F3B">
        <w:rPr>
          <w:rFonts w:hint="eastAsia"/>
          <w:color w:val="000000" w:themeColor="text1"/>
        </w:rPr>
        <w:t>在无线传输技术中，电磁耦合方式易受强遮蔽金属环境影响，传输距离有限且效率下降明显</w:t>
      </w:r>
      <w:r w:rsidR="004A1E1D">
        <w:rPr>
          <w:color w:val="000000" w:themeColor="text1"/>
        </w:rPr>
        <w:fldChar w:fldCharType="begin"/>
      </w:r>
      <w:r w:rsidR="004A1E1D">
        <w:rPr>
          <w:color w:val="000000" w:themeColor="text1"/>
        </w:rPr>
        <w:instrText xml:space="preserve"> ADDIN EN.CITE &lt;EndNote&gt;&lt;Cite&gt;&lt;Author&gt;Pereira&lt;/Author&gt;&lt;Year&gt;2023&lt;/Year&gt;&lt;RecNum&gt;9&lt;/RecNum&gt;&lt;DisplayText&gt;&lt;style face="superscript"&gt;[14]&lt;/style&gt;&lt;/DisplayText&gt;&lt;record&gt;&lt;rec-number&gt;9&lt;/rec-number&gt;&lt;foreign-keys&gt;&lt;key app="EN" db-id="5ae5zsr0n9r205evvvvp5a59zrsf0vx5wpxz" timestamp="1756624001"&gt;9&lt;/key&gt;&lt;/foreign-keys&gt;&lt;ref-type name="Journal Article"&gt;17&lt;/ref-type&gt;&lt;contributors&gt;&lt;authors&gt;&lt;author&gt;Pereira, Raphael B.&lt;/author&gt;&lt;author&gt;Braga, Arthur M. B.&lt;/author&gt;&lt;author&gt;Kubrusly, Alan C.&lt;/author&gt;&lt;/authors&gt;&lt;/contributors&gt;&lt;titles&gt;&lt;title&gt;Ultrasonic Energy and Data Transfer through a Metal—Liquid Multi-Layer Channel Enhanced by Automatic Gain and Carrier Control&lt;/title&gt;&lt;secondary-title&gt;Sensors&lt;/secondary-title&gt;&lt;/titles&gt;&lt;periodical&gt;&lt;full-title&gt;Sensors&lt;/full-title&gt;&lt;/periodical&gt;&lt;pages&gt;4697&lt;/pages&gt;&lt;volume&gt;23&lt;/volume&gt;&lt;number&gt;10&lt;/number&gt;&lt;dates&gt;&lt;year&gt;2023&lt;/year&gt;&lt;/dates&gt;&lt;isbn&gt;1424-8220&lt;/isbn&gt;&lt;accession-num&gt;doi:10.3390/s23104697&lt;/accession-num&gt;&lt;label&gt;14&lt;/label&gt;&lt;urls&gt;&lt;related-urls&gt;&lt;url&gt;https://www.mdpi.com/1424-8220/23/10/4697&lt;/url&gt;&lt;/related-urls&gt;&lt;/urls&gt;&lt;/record&gt;&lt;/Cite&gt;&lt;/EndNote&gt;</w:instrText>
      </w:r>
      <w:r w:rsidR="004A1E1D">
        <w:rPr>
          <w:color w:val="000000" w:themeColor="text1"/>
        </w:rPr>
        <w:fldChar w:fldCharType="separate"/>
      </w:r>
      <w:r w:rsidR="004A1E1D" w:rsidRPr="004A1E1D">
        <w:rPr>
          <w:noProof/>
          <w:color w:val="000000" w:themeColor="text1"/>
          <w:vertAlign w:val="superscript"/>
        </w:rPr>
        <w:t>[14]</w:t>
      </w:r>
      <w:r w:rsidR="004A1E1D">
        <w:rPr>
          <w:color w:val="000000" w:themeColor="text1"/>
        </w:rPr>
        <w:fldChar w:fldCharType="end"/>
      </w:r>
      <w:r w:rsidRPr="00425F3B">
        <w:rPr>
          <w:rFonts w:hint="eastAsia"/>
          <w:color w:val="000000" w:themeColor="text1"/>
        </w:rPr>
        <w:t>；超声波耦合以机械波为载体，在金属介质中衰减低、穿透力强，更适用于强遮蔽环境</w:t>
      </w:r>
      <w:r w:rsidR="004A1E1D">
        <w:rPr>
          <w:color w:val="000000" w:themeColor="text1"/>
        </w:rPr>
        <w:fldChar w:fldCharType="begin"/>
      </w:r>
      <w:r w:rsidR="004A1E1D">
        <w:rPr>
          <w:color w:val="000000" w:themeColor="text1"/>
        </w:rPr>
        <w:instrText xml:space="preserve"> ADDIN EN.CITE &lt;EndNote&gt;&lt;Cite&gt;&lt;Author&gt;Wang&lt;/Author&gt;&lt;Year&gt;2022&lt;/Year&gt;&lt;RecNum&gt;30&lt;/RecNum&gt;&lt;DisplayText&gt;&lt;style face="superscript"&gt;[15]&lt;/style&gt;&lt;/DisplayText&gt;&lt;record&gt;&lt;rec-number&gt;30&lt;/rec-number&gt;&lt;foreign-keys&gt;&lt;key app="EN" db-id="5ae5zsr0n9r205evvvvp5a59zrsf0vx5wpxz" timestamp="1756631440"&gt;30&lt;/key&gt;&lt;/foreign-keys&gt;&lt;ref-type name="Journal Article"&gt;17&lt;/ref-type&gt;&lt;contributors&gt;&lt;authors&gt;&lt;author&gt;S. Wang&lt;/author&gt;&lt;author&gt;J. Shan&lt;/author&gt;&lt;author&gt;H. Tian&lt;/author&gt;&lt;author&gt;S. Lin&lt;/author&gt;&lt;/authors&gt;&lt;/contributors&gt;&lt;titles&gt;&lt;title&gt;The High-Power Piezoelectric Transformer With Multiple Outputs Based on Sandwiched Piezoelectric Transducers&lt;/title&gt;&lt;secondary-title&gt;IEEE Transactions on Power Electronics&lt;/secondary-title&gt;&lt;/titles&gt;&lt;periodical&gt;&lt;full-title&gt;IEEE Transactions on Power Electronics&lt;/full-title&gt;&lt;/periodical&gt;&lt;pages&gt;8886-8894&lt;/pages&gt;&lt;volume&gt;37&lt;/volume&gt;&lt;number&gt;8&lt;/number&gt;&lt;dates&gt;&lt;year&gt;2022&lt;/year&gt;&lt;/dates&gt;&lt;isbn&gt;1941-0107&lt;/isbn&gt;&lt;label&gt;17&lt;/label&gt;&lt;urls&gt;&lt;/urls&gt;&lt;electronic-resource-num&gt;10.1109/TPEL.2022.3157620&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[15]</w:t>
      </w:r>
      <w:r w:rsidR="004A1E1D">
        <w:rPr>
          <w:color w:val="000000" w:themeColor="text1"/>
        </w:rPr>
        <w:fldChar w:fldCharType="end"/>
      </w:r>
      <w:r w:rsidRPr="00425F3B">
        <w:rPr>
          <w:rFonts w:hint="eastAsia"/>
          <w:color w:val="000000" w:themeColor="text1"/>
        </w:rPr>
        <w:t>。压电陶瓷换能器具有高能量密度，适于研制小型高效的机电系统</w:t>
      </w:r>
      <w:r w:rsidR="004A1E1D">
        <w:rPr>
          <w:color w:val="000000" w:themeColor="text1"/>
        </w:rPr>
        <w:fldChar w:fldCharType="begin"/>
      </w:r>
      <w:r w:rsidR="004A1E1D">
        <w:rPr>
          <w:color w:val="000000" w:themeColor="text1"/>
        </w:rPr>
        <w:instrText xml:space="preserve"> ADDIN EN.CITE &lt;EndNote&gt;&lt;Cite&gt;&lt;Author&gt;Liu&lt;/Author&gt;&lt;Year&gt;2022&lt;/Year&gt;&lt;RecNum&gt;27&lt;/RecNum&gt;&lt;DisplayText&gt;&lt;style face="superscript"&gt;[16]&lt;/style&gt;&lt;/DisplayText&gt;&lt;record&gt;&lt;rec-number&gt;27&lt;/rec-number&gt;&lt;foreign-keys&gt;&lt;key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[16]</w:t>
      </w:r>
      <w:r w:rsidR="004A1E1D">
        <w:rPr>
          <w:color w:val="000000" w:themeColor="text1"/>
        </w:rPr>
        <w:fldChar w:fldCharType="end"/>
      </w:r>
      <w:r w:rsidRPr="00425F3B">
        <w:rPr>
          <w:rFonts w:hint="eastAsia"/>
          <w:color w:val="000000" w:themeColor="text1"/>
        </w:rPr>
        <w:t>。例如，文献</w:t>
      </w:r>
      <w:r w:rsidR="004A1E1D">
        <w:rPr>
          <w:color w:val="000000" w:themeColor="text1"/>
        </w:rPr>
        <w:fldChar w:fldCharType="begin"/>
      </w:r>
      <w:r w:rsidR="004A1E1D">
        <w:rPr>
          <w:color w:val="000000" w:themeColor="text1"/>
        </w:rPr>
        <w:instrText xml:space="preserve"> ADDIN EN.CITE &lt;EndNote&gt;&lt;Cite&gt;&lt;Author&gt;Liu&lt;/Author&gt;&lt;Year&gt;2022&lt;/Year&gt;&lt;RecNum&gt;27&lt;/RecNum&gt;&lt;DisplayText&gt;&lt;style face="superscript"&gt;[16]&lt;/style&gt;&lt;/DisplayText&gt;&lt;record&gt;&lt;rec-number&gt;27&lt;/rec-number&gt;&lt;foreign-keys&gt;&lt;key app="EN" db-id="5ae5zsr0n9r205evvvvp5a59zrsf0vx5wpxz" timestamp="1756628553"&gt;27&lt;/key&gt;&lt;/foreign-keys&gt;&lt;ref-type name="Journal Article"&gt;17&lt;/ref-type&gt;&lt;contributors&gt;&lt;authors&gt;&lt;author&gt;Liu, Xinzhi&lt;/author&gt;&lt;author&gt;Wang, Yiqun&lt;/author&gt;&lt;author&gt;Wang, Guiying&lt;/author&gt;&lt;author&gt;Ma, Yifei&lt;/author&gt;&lt;author&gt;Zheng, Zhihao&lt;/author&gt;&lt;author&gt;Fan, Kuikui&lt;/author&gt;&lt;author&gt;Liu, Junchen&lt;/author&gt;&lt;author&gt;Zhou, Bingqian&lt;/author&gt;&lt;author&gt;Wang, Gan&lt;/author&gt;&lt;author&gt;You, Zheng&lt;/author&gt;&lt;author&gt;Fang, Yin&lt;/author&gt;&lt;author&gt;Wang, Xiaofeng&lt;/author&gt;&lt;author&gt;Niu, Simiao&lt;/author&gt;&lt;/authors&gt;&lt;/contributors&gt;&lt;titles&gt;&lt;title&gt;An ultrasound-driven implantable wireless energy harvesting system using a triboelectric transducer&lt;/title&gt;&lt;secondary-title&gt;Matter&lt;/secondary-title&gt;&lt;/titles&gt;&lt;periodical&gt;&lt;full-title&gt;Matter&lt;/full-title&gt;&lt;/periodical&gt;&lt;pages&gt;4315-4331&lt;/pages&gt;&lt;volume&gt;5&lt;/volume&gt;&lt;number&gt;12&lt;/number&gt;&lt;keywords&gt;&lt;keyword&gt;implantable medical device&lt;/keyword&gt;&lt;keyword&gt;wireless power transmission&lt;/keyword&gt;&lt;keyword&gt;ultrasound&lt;/keyword&gt;&lt;keyword&gt;triboelectric nanogenerator&lt;/keyword&gt;&lt;/keywords&gt;&lt;dates&gt;&lt;year&gt;2022&lt;/year&gt;&lt;pub-dates&gt;&lt;date&gt;2022/12/07/&lt;/date&gt;&lt;/pub-dates&gt;&lt;/dates&gt;&lt;isbn&gt;2590-2385&lt;/isbn&gt;&lt;label&gt;18&lt;/label&gt;&lt;urls&gt;&lt;related-urls&gt;&lt;url&gt;https://www.sciencedirect.com/science/article/pii/S2590238522004738&lt;/url&gt;&lt;/related-urls&gt;&lt;/urls&gt;&lt;electronic-resource-num&gt;https://doi.org/10.1016/j.matt.2022.08.016&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[16]</w:t>
      </w:r>
      <w:r w:rsidR="004A1E1D">
        <w:rPr>
          <w:color w:val="000000" w:themeColor="text1"/>
        </w:rPr>
        <w:fldChar w:fldCharType="end"/>
      </w:r>
      <w:r w:rsidRPr="00425F3B">
        <w:rPr>
          <w:rFonts w:hint="eastAsia"/>
          <w:color w:val="000000" w:themeColor="text1"/>
        </w:rPr>
        <w:t>开发了超声驱动的植入式系统，实现</w:t>
      </w:r>
      <w:r w:rsidRPr="00425F3B">
        <w:rPr>
          <w:rFonts w:hint="eastAsia"/>
          <w:color w:val="000000" w:themeColor="text1"/>
        </w:rPr>
        <w:t>1mW</w:t>
      </w:r>
      <w:r w:rsidRPr="00425F3B">
        <w:rPr>
          <w:rFonts w:hint="eastAsia"/>
          <w:color w:val="000000" w:themeColor="text1"/>
        </w:rPr>
        <w:t>直流输出；</w:t>
      </w:r>
      <w:r w:rsidR="000509AB">
        <w:rPr>
          <w:rFonts w:hint="eastAsia"/>
          <w:color w:val="000000" w:themeColor="text1"/>
        </w:rPr>
        <w:t>文献</w:t>
      </w:r>
      <w:r w:rsidR="000509AB">
        <w:rPr>
          <w:color w:val="000000" w:themeColor="text1"/>
        </w:rPr>
        <w:fldChar w:fldCharType="begin"/>
      </w:r>
      <w:r w:rsidR="000509AB">
        <w:rPr>
          <w:rFonts w:hint="eastAsia"/>
          <w:color w:val="000000" w:themeColor="text1"/>
        </w:rPr>
        <w:instrText xml:space="preserve"> ADDIN EN.CITE &lt;EndNote&gt;&lt;Cite&gt;&lt;Author&gt;</w:instrText>
      </w:r>
      <w:r w:rsidR="000509AB">
        <w:rPr>
          <w:rFonts w:hint="eastAsia"/>
          <w:color w:val="000000" w:themeColor="text1"/>
        </w:rPr>
        <w:instrText>焦燕</w:instrText>
      </w:r>
      <w:r w:rsidR="000509AB">
        <w:rPr>
          <w:rFonts w:hint="eastAsia"/>
          <w:color w:val="000000" w:themeColor="text1"/>
        </w:rPr>
        <w:instrText>&lt;/Author&gt;&lt;Year&gt;2024&lt;/Year&gt;&lt;RecNum&gt;36&lt;/RecNum&gt;&lt;DisplayText&gt;&lt;style face="superscript"&gt;[17]&lt;/style&gt;&lt;/DisplayText&gt;&lt;record&gt;&lt;rec-number&gt;36&lt;/rec-number&gt;&lt;foreign-keys&gt;&lt;key app="EN" db-id="5ae5zsr0n9r205evvvvp5a59zrsf0vx5wpxz" timestamp="1757832613"&gt;36&lt;/key&gt;&lt;/foreign-keys&gt;&lt;ref-type name="Journal Article"&gt;17&lt;/ref-type&gt;&lt;contributors&gt;&lt;authors&gt;&lt;author&gt;&lt;style face="normal" font="default" charset="134" size="100%"&gt;</w:instrText>
      </w:r>
      <w:r w:rsidR="000509AB">
        <w:rPr>
          <w:rFonts w:hint="eastAsia"/>
          <w:color w:val="000000" w:themeColor="text1"/>
        </w:rPr>
        <w:instrText>焦燕</w:instrText>
      </w:r>
      <w:r w:rsidR="000509AB">
        <w:rPr>
          <w:rFonts w:hint="eastAsia"/>
          <w:color w:val="000000" w:themeColor="text1"/>
        </w:rPr>
        <w:instrText>&lt;/style&gt;&lt;/author&gt;&lt;/authors&gt;&lt;/contributors&gt;&lt;auth-address&gt;&lt;style face="normal" font="default" charset="134" size="100%"&gt;</w:instrText>
      </w:r>
      <w:r w:rsidR="000509AB">
        <w:rPr>
          <w:rFonts w:hint="eastAsia"/>
          <w:color w:val="000000" w:themeColor="text1"/>
        </w:rPr>
        <w:instrText>南京南瑞继保电气有限公司</w:instrText>
      </w:r>
      <w:r w:rsidR="000509AB">
        <w:rPr>
          <w:rFonts w:hint="eastAsia"/>
          <w:color w:val="000000" w:themeColor="text1"/>
        </w:rPr>
        <w:instrText>&lt;/style&gt;&lt;style face="normal" font="default" size="100%"&gt;;&lt;/style&gt;&lt;/auth-address&gt;&lt;titles&gt;&lt;title&gt;&lt;style face="normal" font="default" charset="134" size="100%"&gt;</w:instrText>
      </w:r>
      <w:r w:rsidR="000509AB">
        <w:rPr>
          <w:rFonts w:hint="eastAsia"/>
          <w:color w:val="000000" w:themeColor="text1"/>
        </w:rPr>
        <w:instrText>基于无线通信的电力系统储能设备运行状态自动监测方法</w:instrText>
      </w:r>
      <w:r w:rsidR="000509AB">
        <w:rPr>
          <w:rFonts w:hint="eastAsia"/>
          <w:color w:val="000000" w:themeColor="text1"/>
        </w:rPr>
        <w:instrText>&lt;/style&gt;&lt;/title&gt;&lt;secondary-title&gt;&lt;style face="normal" font="default" charset="134" size="100%"&gt;</w:instrText>
      </w:r>
      <w:r w:rsidR="000509AB">
        <w:rPr>
          <w:rFonts w:hint="eastAsia"/>
          <w:color w:val="000000" w:themeColor="text1"/>
        </w:rPr>
        <w:instrText>电工技术</w:instrText>
      </w:r>
      <w:r w:rsidR="000509AB">
        <w:rPr>
          <w:rFonts w:hint="eastAsia"/>
          <w:color w:val="000000" w:themeColor="text1"/>
        </w:rPr>
        <w:instrText>&lt;/style&gt;&lt;/secondary-title&gt;&lt;/titles&gt;&lt;periodical&gt;&lt;full-title&gt;</w:instrText>
      </w:r>
      <w:r w:rsidR="000509AB">
        <w:rPr>
          <w:rFonts w:hint="eastAsia"/>
          <w:color w:val="000000" w:themeColor="text1"/>
        </w:rPr>
        <w:instrText>电工技术</w:instrText>
      </w:r>
      <w:r w:rsidR="000509AB">
        <w:rPr>
          <w:rFonts w:hint="eastAsia"/>
          <w:color w:val="000000" w:themeColor="text1"/>
        </w:rPr>
        <w:instrText>&lt;/full-title&gt;&lt;/periodical&gt;&lt;pages&gt;110-111+115&lt;/pages&gt;&lt;number&gt;19&lt;/number&gt;&lt;keywords&gt;&lt;keyword&gt;</w:instrText>
      </w:r>
      <w:r w:rsidR="000509AB">
        <w:rPr>
          <w:rFonts w:hint="eastAsia"/>
          <w:color w:val="000000" w:themeColor="text1"/>
        </w:rPr>
        <w:instrText>无线通信</w:instrText>
      </w:r>
      <w:r w:rsidR="000509AB">
        <w:rPr>
          <w:rFonts w:hint="eastAsia"/>
          <w:color w:val="000000" w:themeColor="text1"/>
        </w:rPr>
        <w:instrText>&lt;/keyword&gt;&lt;keyword&gt;</w:instrText>
      </w:r>
      <w:r w:rsidR="000509AB">
        <w:rPr>
          <w:rFonts w:hint="eastAsia"/>
          <w:color w:val="000000" w:themeColor="text1"/>
        </w:rPr>
        <w:instrText>电力系统</w:instrText>
      </w:r>
      <w:r w:rsidR="000509AB">
        <w:rPr>
          <w:rFonts w:hint="eastAsia"/>
          <w:color w:val="000000" w:themeColor="text1"/>
        </w:rPr>
        <w:instrText>&lt;/keyword&gt;&lt;keyword&gt;</w:instrText>
      </w:r>
      <w:r w:rsidR="000509AB">
        <w:rPr>
          <w:rFonts w:hint="eastAsia"/>
          <w:color w:val="000000" w:themeColor="text1"/>
        </w:rPr>
        <w:instrText>储能设备</w:instrText>
      </w:r>
      <w:r w:rsidR="000509AB">
        <w:rPr>
          <w:rFonts w:hint="eastAsia"/>
          <w:color w:val="000000" w:themeColor="text1"/>
        </w:rPr>
        <w:instrText>&lt;/keyword&gt;&lt;keyword&gt;</w:instrText>
      </w:r>
      <w:r w:rsidR="000509AB">
        <w:rPr>
          <w:rFonts w:hint="eastAsia"/>
          <w:color w:val="000000" w:themeColor="text1"/>
        </w:rPr>
        <w:instrText>运行状态监测</w:instrText>
      </w:r>
      <w:r w:rsidR="000509AB">
        <w:rPr>
          <w:rFonts w:hint="eastAsia"/>
          <w:color w:val="000000" w:themeColor="text1"/>
        </w:rPr>
        <w:instrText>&lt;/keyword&gt;&lt;/keywords&gt;&lt;dates&gt;&lt;year&gt;2024&lt;/year&gt;&lt;/dates&gt;&lt;isbn&gt;1002-1388&lt;/isbn&gt;&lt;call-num&gt;50-1072/TM&lt;/call-num&gt;&lt;label&gt;17&lt;/label&gt;&lt;urls&gt;&lt;related-urls&gt;&lt;url&gt;https://link.cnki.net/doi/10.19768/j.cnki.d</w:instrText>
      </w:r>
      <w:r w:rsidR="000509AB">
        <w:rPr>
          <w:color w:val="000000" w:themeColor="text1"/>
        </w:rPr>
        <w:instrText>gjs.2024.19.029&lt;/url&gt;&lt;/related-urls&gt;&lt;/urls&gt;&lt;electronic-resource-num&gt;10.19768/j.cnki.dgjs.2024.19.029&lt;/electronic-resource-num&gt;&lt;remote-database-provider&gt;Cnki&lt;/remote-database-provider&gt;&lt;/record&gt;&lt;/Cite&gt;&lt;/EndNote&gt;</w:instrText>
      </w:r>
      <w:r w:rsidR="000509AB">
        <w:rPr>
          <w:color w:val="000000" w:themeColor="text1"/>
        </w:rPr>
        <w:fldChar w:fldCharType="separate"/>
      </w:r>
      <w:r w:rsidR="000509AB" w:rsidRPr="000509AB">
        <w:rPr>
          <w:noProof/>
          <w:color w:val="000000" w:themeColor="text1"/>
          <w:vertAlign w:val="superscript"/>
        </w:rPr>
        <w:t>[17]</w:t>
      </w:r>
      <w:r w:rsidR="000509AB">
        <w:rPr>
          <w:color w:val="000000" w:themeColor="text1"/>
        </w:rPr>
        <w:fldChar w:fldCharType="end"/>
      </w:r>
      <w:r w:rsidR="000509AB" w:rsidRPr="000509AB">
        <w:rPr>
          <w:color w:val="000000" w:themeColor="text1"/>
        </w:rPr>
        <w:t>构建</w:t>
      </w:r>
      <w:r w:rsidR="000509AB">
        <w:rPr>
          <w:rFonts w:hint="eastAsia"/>
          <w:color w:val="000000" w:themeColor="text1"/>
        </w:rPr>
        <w:t>了</w:t>
      </w:r>
      <w:r w:rsidR="000509AB" w:rsidRPr="000509AB">
        <w:rPr>
          <w:color w:val="000000" w:themeColor="text1"/>
        </w:rPr>
        <w:t>集无线数据传输、预处理与状态评估模型于一体的自动监测系统</w:t>
      </w:r>
      <w:r w:rsidR="000509AB">
        <w:rPr>
          <w:rFonts w:hint="eastAsia"/>
          <w:color w:val="000000" w:themeColor="text1"/>
        </w:rPr>
        <w:t>，</w:t>
      </w:r>
      <w:r w:rsidR="000509AB" w:rsidRPr="000509AB">
        <w:rPr>
          <w:color w:val="000000" w:themeColor="text1"/>
        </w:rPr>
        <w:t>并被证明具有出色的性能与稳定性</w:t>
      </w:r>
      <w:r w:rsidRPr="00425F3B">
        <w:rPr>
          <w:rFonts w:hint="eastAsia"/>
          <w:color w:val="000000" w:themeColor="text1"/>
        </w:rPr>
        <w:t>；亦有研究采用超声</w:t>
      </w:r>
      <w:r w:rsidRPr="00425F3B">
        <w:rPr>
          <w:rFonts w:hint="eastAsia"/>
          <w:color w:val="000000" w:themeColor="text1"/>
        </w:rPr>
        <w:t>-</w:t>
      </w:r>
      <w:r w:rsidRPr="00425F3B">
        <w:rPr>
          <w:rFonts w:hint="eastAsia"/>
          <w:color w:val="000000" w:themeColor="text1"/>
        </w:rPr>
        <w:t>射频混合架构提升通信速率</w:t>
      </w:r>
      <w:r w:rsidR="004A1E1D">
        <w:rPr>
          <w:color w:val="000000" w:themeColor="text1"/>
        </w:rPr>
        <w:fldChar w:fldCharType="begin"/>
      </w:r>
      <w:r w:rsidR="004A1E1D">
        <w:rPr>
          <w:color w:val="000000" w:themeColor="text1"/>
        </w:rPr>
        <w:instrText xml:space="preserve"> ADDIN EN.CITE &lt;EndNote&gt;&lt;Cite&gt;&lt;Author&gt;Paavola&lt;/Author&gt;&lt;Year&gt;2010&lt;/Year&gt;&lt;RecNum&gt;34&lt;/RecNum&gt;&lt;DisplayText&gt;&lt;style face="superscript"&gt;[18]&lt;/style&gt;&lt;/DisplayText&gt;&lt;record&gt;&lt;rec-number&gt;34&lt;/rec-number&gt;&lt;foreign-keys&gt;&lt;key app="EN" db-id="5ae5zsr0n9r205evvvvp5a59zrsf0vx5wpxz" timestamp="1756639053"&gt;34&lt;/key&gt;&lt;/foreign-keys&gt;&lt;ref-type name="Book Section"&gt;5&lt;/ref-type&gt;&lt;contributors&gt;&lt;authors&gt;&lt;author&gt;Paavola, Marko&lt;/author&gt;&lt;author&gt;Leiviskä, Kauko&lt;/author&gt;&lt;/authors&gt;&lt;/contributors&gt;&lt;titles&gt;&lt;title&gt;Wireless Sensor Networks in Industrial Automation&lt;/title&gt;&lt;/titles&gt;&lt;dates&gt;&lt;year&gt;2010&lt;/year&gt;&lt;/dates&gt;&lt;isbn&gt;978-953-307-024-7&lt;/isbn&gt;&lt;label&gt;20&lt;/label&gt;&lt;urls&gt;&lt;related-urls&gt;&lt;url&gt;https://api.intechopen.com/chapter/pdf-download/10846.pdf&lt;/url&gt;&lt;/related-urls&gt;&lt;/urls&gt;&lt;electronic-resource-num&gt;10.5772/9532&lt;/electronic-resource-num&gt;&lt;/record&gt;&lt;/Cite&gt;&lt;/EndNote&gt;</w:instrText>
      </w:r>
      <w:r w:rsidR="004A1E1D">
        <w:rPr>
          <w:color w:val="000000" w:themeColor="text1"/>
        </w:rPr>
        <w:fldChar w:fldCharType="separate"/>
      </w:r>
      <w:r w:rsidR="004A1E1D" w:rsidRPr="004A1E1D">
        <w:rPr>
          <w:noProof/>
          <w:color w:val="000000" w:themeColor="text1"/>
          <w:vertAlign w:val="superscript"/>
        </w:rPr>
        <w:t>[18]</w:t>
      </w:r>
      <w:r w:rsidR="004A1E1D">
        <w:rPr>
          <w:color w:val="000000" w:themeColor="text1"/>
        </w:rPr>
        <w:fldChar w:fldCharType="end"/>
      </w:r>
      <w:r w:rsidRPr="00425F3B">
        <w:rPr>
          <w:rFonts w:hint="eastAsia"/>
          <w:color w:val="000000" w:themeColor="text1"/>
        </w:rPr>
        <w:t>。然而，现有面向强遮蔽金属环境的系统多存在体积大、功耗高、环境依赖性强等问题</w:t>
      </w:r>
      <w:r w:rsidR="004A1E1D">
        <w:rPr>
          <w:color w:val="000000" w:themeColor="text1"/>
        </w:rPr>
        <w:fldChar w:fldCharType="begin">
          <w:fldData xml:space="preserve">PEVuZE5vdGU+PENpdGU+PEF1dGhvcj7pu4TmuIXmsZ88L0F1dGhvcj48WWVhcj4yMDIxPC9ZZWFy
PjxSZWNOdW0+MzU8L1JlY051bT48RGlzcGxheVRleHQ+PHN0eWxlIGZhY2U9InN1cGVyc2NyaXB0
Ij5bMTldPC9zdHlsZT48L0Rpc3BsYXlUZXh0PjxyZWNvcmQ+PHJlYy1udW1iZXI+MzU8L3JlYy1u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PEVuZE5vdGU+PENpdGU+PEF1dGhvcj7pu4TmuIXmsZ88L0F1dGhvcj48WWVhcj4yMDIxPC9ZZWFy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[19]</w:t>
      </w:r>
      <w:r w:rsidR="004A1E1D">
        <w:rPr>
          <w:color w:val="000000" w:themeColor="text1"/>
        </w:rPr>
        <w:fldChar w:fldCharType="end"/>
      </w:r>
      <w:r w:rsidRPr="00425F3B">
        <w:rPr>
          <w:rFonts w:hint="eastAsia"/>
          <w:color w:val="000000" w:themeColor="text1"/>
        </w:rPr>
        <w:t>，且往往仅实现能量或数据传输单一功能</w:t>
      </w:r>
      <w:r w:rsidR="004A1E1D">
        <w:rPr>
          <w:color w:val="000000" w:themeColor="text1"/>
        </w:rPr>
        <w:fldChar w:fldCharType="begin">
          <w:fldData xml:space="preserve">PEVuZE5vdGU+PENpdGU+PEF1dGhvcj5GdTwvQXV0aG9yPjxZZWFyPjIwMjE8L1llYXI+PFJlY051
bT4yMzwvUmVjTnVtPjxEaXNwbGF5VGV4dD48c3R5bGUgZmFjZT0ic3VwZXJzY3JpcHQiPlsyMC0y
Ml08L3N0eWxlPjwvRGlzcGxheVRleHQ+PHJlY29yZD48cmVjLW51bWJlcj4yMzwvcmVjLW51bWJl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4A1E1D">
        <w:rPr>
          <w:color w:val="000000" w:themeColor="text1"/>
        </w:rPr>
        <w:instrText xml:space="preserve"> ADDIN EN.CITE </w:instrText>
      </w:r>
      <w:r w:rsidR="004A1E1D">
        <w:rPr>
          <w:color w:val="000000" w:themeColor="text1"/>
        </w:rPr>
        <w:fldChar w:fldCharType="begin">
          <w:fldData xml:space="preserve">PEVuZE5vdGU+PENpdGU+PEF1dGhvcj5GdTwvQXV0aG9yPjxZZWFyPjIwMjE8L1llYXI+PFJlY051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</w:fldData>
        </w:fldChar>
      </w:r>
      <w:r w:rsidR="004A1E1D">
        <w:rPr>
          <w:color w:val="000000" w:themeColor="text1"/>
        </w:rPr>
        <w:instrText xml:space="preserve"> ADDIN EN.CITE.DATA </w:instrText>
      </w:r>
      <w:r w:rsidR="004A1E1D">
        <w:rPr>
          <w:color w:val="000000" w:themeColor="text1"/>
        </w:rPr>
      </w:r>
      <w:r w:rsidR="004A1E1D">
        <w:rPr>
          <w:color w:val="000000" w:themeColor="text1"/>
        </w:rPr>
        <w:fldChar w:fldCharType="end"/>
      </w:r>
      <w:r w:rsidR="004A1E1D">
        <w:rPr>
          <w:color w:val="000000" w:themeColor="text1"/>
        </w:rPr>
      </w:r>
      <w:r w:rsidR="004A1E1D">
        <w:rPr>
          <w:color w:val="000000" w:themeColor="text1"/>
        </w:rPr>
        <w:fldChar w:fldCharType="separate"/>
      </w:r>
      <w:r w:rsidR="004A1E1D" w:rsidRPr="004A1E1D">
        <w:rPr>
          <w:noProof/>
          <w:color w:val="000000" w:themeColor="text1"/>
          <w:vertAlign w:val="superscript"/>
        </w:rPr>
        <w:t>[20-22]</w:t>
      </w:r>
      <w:r w:rsidR="004A1E1D">
        <w:rPr>
          <w:color w:val="000000" w:themeColor="text1"/>
        </w:rPr>
        <w:fldChar w:fldCharType="end"/>
      </w:r>
      <w:r w:rsidRPr="00425F3B">
        <w:rPr>
          <w:rFonts w:hint="eastAsia"/>
          <w:color w:val="000000" w:themeColor="text1"/>
        </w:rPr>
        <w:t>，难以满足小体积、低功耗与高可靠性的应用需求。</w:t>
      </w:r>
    </w:p>
    <w:p w14:paraId="58A9D08E" w14:textId="79B05F6F" w:rsidR="005F2576" w:rsidRPr="00425F3B" w:rsidRDefault="00575A88" w:rsidP="004A1E1D">
      <w:pPr>
        <w:pStyle w:val="afffc"/>
        <w:ind w:firstLine="400"/>
      </w:pPr>
      <w:r w:rsidRPr="00425F3B">
        <w:rPr>
          <w:rFonts w:hint="eastAsia"/>
        </w:rPr>
        <w:t>针对以上不足，</w:t>
      </w:r>
      <w:r w:rsidR="00D02CD4" w:rsidRPr="00425F3B">
        <w:rPr>
          <w:rFonts w:hint="eastAsia"/>
        </w:rPr>
        <w:t>本文</w:t>
      </w:r>
      <w:r w:rsidRPr="00425F3B">
        <w:rPr>
          <w:rFonts w:hint="eastAsia"/>
        </w:rPr>
        <w:t>提出</w:t>
      </w:r>
      <w:r w:rsidR="008C1945" w:rsidRPr="00425F3B">
        <w:rPr>
          <w:rFonts w:hint="eastAsia"/>
        </w:rPr>
        <w:t>一种强遮蔽金属环境下的低功耗无线供能及应变</w:t>
      </w:r>
      <w:r w:rsidR="00960295" w:rsidRPr="00425F3B">
        <w:rPr>
          <w:rFonts w:hint="eastAsia"/>
        </w:rPr>
        <w:t>数据</w:t>
      </w:r>
      <w:r w:rsidR="001D705C" w:rsidRPr="00425F3B">
        <w:rPr>
          <w:rFonts w:hint="eastAsia"/>
        </w:rPr>
        <w:t>传输</w:t>
      </w:r>
      <w:r w:rsidR="00D02CD4" w:rsidRPr="00425F3B">
        <w:rPr>
          <w:rFonts w:hint="eastAsia"/>
        </w:rPr>
        <w:t>系统</w:t>
      </w:r>
      <w:r w:rsidR="008C1945" w:rsidRPr="00425F3B">
        <w:rPr>
          <w:rFonts w:hint="eastAsia"/>
        </w:rPr>
        <w:t>。</w:t>
      </w:r>
      <w:r w:rsidR="00D02CD4" w:rsidRPr="00425F3B">
        <w:rPr>
          <w:rFonts w:hint="eastAsia"/>
        </w:rPr>
        <w:t>该系统由超声无线能量传输与超声</w:t>
      </w:r>
      <w:r w:rsidR="00D02CD4" w:rsidRPr="00425F3B">
        <w:rPr>
          <w:rFonts w:hint="eastAsia"/>
        </w:rPr>
        <w:t>-</w:t>
      </w:r>
      <w:r w:rsidR="00D02CD4" w:rsidRPr="00425F3B">
        <w:rPr>
          <w:rFonts w:hint="eastAsia"/>
        </w:rPr>
        <w:t>射频中继数据传输两部分组成。能量传输基于同时共轭阻抗匹配理论，外部信号</w:t>
      </w:r>
      <w:proofErr w:type="gramStart"/>
      <w:r w:rsidR="00D02CD4" w:rsidRPr="00425F3B">
        <w:rPr>
          <w:rFonts w:hint="eastAsia"/>
        </w:rPr>
        <w:t>源产生</w:t>
      </w:r>
      <w:proofErr w:type="gramEnd"/>
      <w:r w:rsidR="00D02CD4" w:rsidRPr="00425F3B">
        <w:rPr>
          <w:rFonts w:hint="eastAsia"/>
        </w:rPr>
        <w:t>的正弦波经功放与匹配后驱动超声换能器，声波穿</w:t>
      </w:r>
      <w:r w:rsidR="00D02CD4" w:rsidRPr="00425F3B">
        <w:rPr>
          <w:rFonts w:hint="eastAsia"/>
        </w:rPr>
        <w:t>透金属后被内部换能器接收，经整流稳压转换为稳定直流电为内部供电。数据传输方面，应变信号经调理电路放大后由射频模块发送至中继模块，经</w:t>
      </w:r>
      <w:r w:rsidR="00D02CD4" w:rsidRPr="00425F3B">
        <w:rPr>
          <w:rFonts w:hint="eastAsia"/>
        </w:rPr>
        <w:t>2ASK</w:t>
      </w:r>
      <w:r w:rsidR="00D02CD4" w:rsidRPr="00425F3B">
        <w:rPr>
          <w:rFonts w:hint="eastAsia"/>
        </w:rPr>
        <w:t>调制后通过超声波穿透金属；外部接收信号经解调电路还原，最终通过</w:t>
      </w:r>
      <w:r w:rsidR="00D02CD4" w:rsidRPr="00425F3B">
        <w:rPr>
          <w:rFonts w:hint="eastAsia"/>
        </w:rPr>
        <w:t>USB</w:t>
      </w:r>
      <w:r w:rsidR="00D02CD4" w:rsidRPr="00425F3B">
        <w:rPr>
          <w:rFonts w:hint="eastAsia"/>
        </w:rPr>
        <w:t>传输至上位机处理。该系统通过结构集成与低功耗策略优化，经实验验证，在强遮蔽金属环境下可实现可靠的无线供能与高鲁棒性应变监测数据传输。</w:t>
      </w:r>
    </w:p>
    <w:p w14:paraId="5AACCE40" w14:textId="6AA59E14" w:rsidR="00783BE0" w:rsidRPr="00425F3B" w:rsidRDefault="00783BE0" w:rsidP="00783BE0">
      <w:pPr>
        <w:pStyle w:val="afffc"/>
        <w:ind w:firstLine="400"/>
        <w:rPr>
          <w:color w:val="000000" w:themeColor="text1"/>
        </w:rPr>
      </w:pPr>
      <w:r w:rsidRPr="00425F3B">
        <w:rPr>
          <w:rFonts w:hint="eastAsia"/>
          <w:color w:val="000000" w:themeColor="text1"/>
        </w:rPr>
        <w:t>本文主要贡献如下：</w:t>
      </w:r>
    </w:p>
    <w:p w14:paraId="32715EC4" w14:textId="452B4394" w:rsidR="00783BE0" w:rsidRPr="00425F3B" w:rsidRDefault="00783BE0" w:rsidP="00375CD0">
      <w:pPr>
        <w:pStyle w:val="afffc"/>
        <w:ind w:firstLine="400"/>
        <w:rPr>
          <w:color w:val="000000" w:themeColor="text1"/>
        </w:rPr>
      </w:pPr>
      <w:r w:rsidRPr="00425F3B">
        <w:rPr>
          <w:rFonts w:hint="eastAsia"/>
          <w:color w:val="000000" w:themeColor="text1"/>
        </w:rPr>
        <w:t>(1)</w:t>
      </w:r>
      <w:r w:rsidR="00652603" w:rsidRPr="00425F3B">
        <w:rPr>
          <w:rFonts w:hint="eastAsia"/>
          <w:color w:val="000000" w:themeColor="text1"/>
        </w:rPr>
        <w:t>提出面向强遮蔽金属环境的一体化方案，结合超声供能与中继数据传输，利用超声波穿透特性实现能量与数据的协同传输。</w:t>
      </w:r>
      <w:r w:rsidR="00375CD0" w:rsidRPr="00425F3B">
        <w:rPr>
          <w:rFonts w:hint="eastAsia"/>
          <w:color w:val="000000" w:themeColor="text1"/>
        </w:rPr>
        <w:t>实测结果表明，系统在</w:t>
      </w:r>
      <w:r w:rsidR="00375CD0" w:rsidRPr="00425F3B">
        <w:rPr>
          <w:rFonts w:hint="eastAsia"/>
          <w:color w:val="000000" w:themeColor="text1"/>
        </w:rPr>
        <w:t>3mm</w:t>
      </w:r>
      <w:r w:rsidR="00375CD0" w:rsidRPr="00425F3B">
        <w:rPr>
          <w:rFonts w:hint="eastAsia"/>
          <w:color w:val="000000" w:themeColor="text1"/>
        </w:rPr>
        <w:t>金属屏蔽条件下可实现</w:t>
      </w:r>
      <w:r w:rsidR="00375CD0" w:rsidRPr="00425F3B">
        <w:rPr>
          <w:rFonts w:hint="eastAsia"/>
          <w:color w:val="000000" w:themeColor="text1"/>
        </w:rPr>
        <w:t>32mW</w:t>
      </w:r>
      <w:r w:rsidR="00375CD0" w:rsidRPr="00425F3B">
        <w:rPr>
          <w:rFonts w:hint="eastAsia"/>
          <w:color w:val="000000" w:themeColor="text1"/>
        </w:rPr>
        <w:t>的功耗，且在支持的最高传输速率下，误码率保持为零</w:t>
      </w:r>
      <w:r w:rsidR="00652603" w:rsidRPr="00425F3B">
        <w:rPr>
          <w:rFonts w:hint="eastAsia"/>
          <w:color w:val="000000" w:themeColor="text1"/>
        </w:rPr>
        <w:t>。</w:t>
      </w:r>
    </w:p>
    <w:p w14:paraId="424D6629" w14:textId="2E81F223" w:rsidR="00783BE0" w:rsidRPr="00425F3B" w:rsidRDefault="00783BE0" w:rsidP="005565A1">
      <w:pPr>
        <w:pStyle w:val="afffc"/>
        <w:ind w:firstLine="400"/>
        <w:rPr>
          <w:color w:val="000000" w:themeColor="text1"/>
        </w:rPr>
      </w:pPr>
      <w:r w:rsidRPr="00425F3B">
        <w:rPr>
          <w:rFonts w:hint="eastAsia"/>
          <w:color w:val="000000" w:themeColor="text1"/>
        </w:rPr>
        <w:t>(2)</w:t>
      </w:r>
      <w:r w:rsidR="00652603" w:rsidRPr="00425F3B">
        <w:rPr>
          <w:rFonts w:hint="eastAsia"/>
          <w:color w:val="000000" w:themeColor="text1"/>
        </w:rPr>
        <w:t>基于同时共轭阻抗匹配理论，在</w:t>
      </w:r>
      <w:r w:rsidR="00652603" w:rsidRPr="00425F3B">
        <w:rPr>
          <w:rFonts w:hint="eastAsia"/>
          <w:color w:val="000000" w:themeColor="text1"/>
        </w:rPr>
        <w:t>1.</w:t>
      </w:r>
      <w:r w:rsidR="00EF7BC3" w:rsidRPr="00425F3B">
        <w:rPr>
          <w:rFonts w:hint="eastAsia"/>
          <w:color w:val="000000" w:themeColor="text1"/>
        </w:rPr>
        <w:t>08</w:t>
      </w:r>
      <w:r w:rsidR="00652603" w:rsidRPr="00425F3B">
        <w:rPr>
          <w:rFonts w:hint="eastAsia"/>
          <w:color w:val="000000" w:themeColor="text1"/>
        </w:rPr>
        <w:t>MHz</w:t>
      </w:r>
      <w:r w:rsidR="00652603" w:rsidRPr="00425F3B">
        <w:rPr>
          <w:rFonts w:hint="eastAsia"/>
          <w:color w:val="000000" w:themeColor="text1"/>
        </w:rPr>
        <w:t>频率下实现能量传输效率</w:t>
      </w:r>
      <w:r w:rsidR="00EF7BC3" w:rsidRPr="00425F3B">
        <w:rPr>
          <w:rFonts w:hint="eastAsia"/>
          <w:color w:val="000000" w:themeColor="text1"/>
        </w:rPr>
        <w:t>25.6</w:t>
      </w:r>
      <w:r w:rsidR="00652603" w:rsidRPr="00425F3B">
        <w:rPr>
          <w:rFonts w:hint="eastAsia"/>
          <w:color w:val="000000" w:themeColor="text1"/>
        </w:rPr>
        <w:t>%</w:t>
      </w:r>
      <w:r w:rsidR="00652603" w:rsidRPr="00425F3B">
        <w:rPr>
          <w:rFonts w:hint="eastAsia"/>
          <w:color w:val="000000" w:themeColor="text1"/>
        </w:rPr>
        <w:t>，</w:t>
      </w:r>
      <w:r w:rsidR="005565A1">
        <w:rPr>
          <w:rFonts w:hint="eastAsia"/>
          <w:color w:val="000000" w:themeColor="text1"/>
        </w:rPr>
        <w:t>在</w:t>
      </w:r>
      <w:r w:rsidR="005565A1">
        <w:rPr>
          <w:rFonts w:hint="eastAsia"/>
          <w:color w:val="000000" w:themeColor="text1"/>
        </w:rPr>
        <w:t>1.05MHz</w:t>
      </w:r>
      <w:r w:rsidR="005565A1">
        <w:rPr>
          <w:rFonts w:hint="eastAsia"/>
          <w:color w:val="000000" w:themeColor="text1"/>
        </w:rPr>
        <w:t>频率下实现</w:t>
      </w:r>
      <w:r w:rsidR="005565A1" w:rsidRPr="005565A1">
        <w:rPr>
          <w:rFonts w:hint="eastAsia"/>
          <w:color w:val="000000" w:themeColor="text1"/>
        </w:rPr>
        <w:t>超声</w:t>
      </w:r>
      <w:r w:rsidR="005565A1" w:rsidRPr="005565A1">
        <w:rPr>
          <w:color w:val="000000" w:themeColor="text1"/>
        </w:rPr>
        <w:t>-</w:t>
      </w:r>
      <w:r w:rsidR="005565A1" w:rsidRPr="005565A1">
        <w:rPr>
          <w:rFonts w:hint="eastAsia"/>
          <w:color w:val="000000" w:themeColor="text1"/>
        </w:rPr>
        <w:t>射频中继电路的最大接收功率为</w:t>
      </w:r>
      <w:r w:rsidR="005565A1" w:rsidRPr="005565A1">
        <w:rPr>
          <w:color w:val="000000" w:themeColor="text1"/>
        </w:rPr>
        <w:t>85.6mW</w:t>
      </w:r>
      <w:r w:rsidR="005565A1">
        <w:rPr>
          <w:rFonts w:hint="eastAsia"/>
          <w:color w:val="000000" w:themeColor="text1"/>
        </w:rPr>
        <w:t>，</w:t>
      </w:r>
      <w:r w:rsidR="00652603" w:rsidRPr="00425F3B">
        <w:rPr>
          <w:rFonts w:hint="eastAsia"/>
          <w:color w:val="000000" w:themeColor="text1"/>
        </w:rPr>
        <w:t>较匹配前提升</w:t>
      </w:r>
      <w:r w:rsidR="00EF7BC3" w:rsidRPr="00425F3B">
        <w:rPr>
          <w:rFonts w:hint="eastAsia"/>
          <w:color w:val="000000" w:themeColor="text1"/>
        </w:rPr>
        <w:t>17</w:t>
      </w:r>
      <w:r w:rsidR="00652603" w:rsidRPr="00425F3B">
        <w:rPr>
          <w:rFonts w:hint="eastAsia"/>
          <w:color w:val="000000" w:themeColor="text1"/>
        </w:rPr>
        <w:t>%</w:t>
      </w:r>
      <w:r w:rsidRPr="00425F3B">
        <w:rPr>
          <w:rFonts w:hint="eastAsia"/>
          <w:color w:val="000000" w:themeColor="text1"/>
        </w:rPr>
        <w:t>；</w:t>
      </w:r>
    </w:p>
    <w:p w14:paraId="37F57BC3" w14:textId="777A7CA9" w:rsidR="00783BE0" w:rsidRPr="00425F3B" w:rsidRDefault="00783BE0" w:rsidP="00EF7BC3">
      <w:pPr>
        <w:pStyle w:val="afffc"/>
        <w:ind w:firstLine="400"/>
        <w:rPr>
          <w:color w:val="000000" w:themeColor="text1"/>
        </w:rPr>
      </w:pPr>
      <w:r w:rsidRPr="00425F3B">
        <w:rPr>
          <w:color w:val="000000" w:themeColor="text1"/>
        </w:rPr>
        <w:t>(</w:t>
      </w:r>
      <w:r w:rsidRPr="00425F3B">
        <w:rPr>
          <w:rFonts w:hint="eastAsia"/>
          <w:color w:val="000000" w:themeColor="text1"/>
        </w:rPr>
        <w:t>3</w:t>
      </w:r>
      <w:r w:rsidRPr="00425F3B">
        <w:rPr>
          <w:color w:val="000000" w:themeColor="text1"/>
        </w:rPr>
        <w:t>)</w:t>
      </w:r>
      <w:r w:rsidR="00EF7BC3" w:rsidRPr="00425F3B">
        <w:rPr>
          <w:rFonts w:hint="eastAsia"/>
          <w:color w:val="000000" w:themeColor="text1"/>
        </w:rPr>
        <w:t>通过高集成硬件与事件驱动、</w:t>
      </w:r>
      <w:r w:rsidR="00EF7BC3" w:rsidRPr="00425F3B">
        <w:rPr>
          <w:rFonts w:hint="eastAsia"/>
          <w:color w:val="000000" w:themeColor="text1"/>
        </w:rPr>
        <w:t>FIFO</w:t>
      </w:r>
      <w:r w:rsidR="00EF7BC3" w:rsidRPr="00425F3B">
        <w:rPr>
          <w:rFonts w:hint="eastAsia"/>
          <w:color w:val="000000" w:themeColor="text1"/>
        </w:rPr>
        <w:t>缓存软件架构，实现动态功耗管理。</w:t>
      </w:r>
      <w:r w:rsidR="00652603" w:rsidRPr="00425F3B">
        <w:rPr>
          <w:rFonts w:hint="eastAsia"/>
          <w:color w:val="000000" w:themeColor="text1"/>
        </w:rPr>
        <w:t>采用</w:t>
      </w:r>
      <w:r w:rsidR="00652603" w:rsidRPr="00425F3B">
        <w:rPr>
          <w:rFonts w:hint="eastAsia"/>
          <w:color w:val="000000" w:themeColor="text1"/>
        </w:rPr>
        <w:t>2ASK</w:t>
      </w:r>
      <w:r w:rsidR="00652603" w:rsidRPr="00425F3B">
        <w:rPr>
          <w:rFonts w:hint="eastAsia"/>
          <w:color w:val="000000" w:themeColor="text1"/>
        </w:rPr>
        <w:t>调制经超声波传输数据，外部包络检波与判决解调，在</w:t>
      </w:r>
      <w:r w:rsidR="00375CD0" w:rsidRPr="00425F3B">
        <w:rPr>
          <w:rFonts w:hint="eastAsia"/>
          <w:color w:val="000000" w:themeColor="text1"/>
        </w:rPr>
        <w:t>3</w:t>
      </w:r>
      <w:r w:rsidR="00652603" w:rsidRPr="00425F3B">
        <w:rPr>
          <w:rFonts w:hint="eastAsia"/>
          <w:color w:val="000000" w:themeColor="text1"/>
        </w:rPr>
        <w:t>mm</w:t>
      </w:r>
      <w:r w:rsidR="00652603" w:rsidRPr="00425F3B">
        <w:rPr>
          <w:rFonts w:hint="eastAsia"/>
          <w:color w:val="000000" w:themeColor="text1"/>
        </w:rPr>
        <w:t>金属屏蔽下实现</w:t>
      </w:r>
      <w:r w:rsidR="00375CD0" w:rsidRPr="00425F3B">
        <w:rPr>
          <w:rFonts w:hint="eastAsia"/>
          <w:color w:val="000000" w:themeColor="text1"/>
        </w:rPr>
        <w:t>57.9</w:t>
      </w:r>
      <w:r w:rsidR="00652603" w:rsidRPr="00425F3B">
        <w:rPr>
          <w:rFonts w:hint="eastAsia"/>
          <w:color w:val="000000" w:themeColor="text1"/>
        </w:rPr>
        <w:t>kbps</w:t>
      </w:r>
      <w:r w:rsidR="00652603" w:rsidRPr="00425F3B">
        <w:rPr>
          <w:rFonts w:hint="eastAsia"/>
          <w:color w:val="000000" w:themeColor="text1"/>
        </w:rPr>
        <w:t>传输，功耗</w:t>
      </w:r>
      <w:r w:rsidR="00375CD0" w:rsidRPr="00425F3B">
        <w:rPr>
          <w:rFonts w:hint="eastAsia"/>
          <w:color w:val="000000" w:themeColor="text1"/>
        </w:rPr>
        <w:t>降低为</w:t>
      </w:r>
      <w:r w:rsidR="00375CD0" w:rsidRPr="00425F3B">
        <w:rPr>
          <w:rFonts w:hint="eastAsia"/>
          <w:color w:val="000000" w:themeColor="text1"/>
        </w:rPr>
        <w:t>32</w:t>
      </w:r>
      <w:r w:rsidR="00EF7BC3" w:rsidRPr="00425F3B">
        <w:rPr>
          <w:rFonts w:hint="eastAsia"/>
          <w:color w:val="000000" w:themeColor="text1"/>
        </w:rPr>
        <w:t>mW</w:t>
      </w:r>
      <w:r w:rsidR="00652603" w:rsidRPr="00425F3B">
        <w:rPr>
          <w:rFonts w:hint="eastAsia"/>
          <w:color w:val="000000" w:themeColor="text1"/>
        </w:rPr>
        <w:t>，</w:t>
      </w:r>
      <w:r w:rsidR="00EF7BC3" w:rsidRPr="00425F3B">
        <w:rPr>
          <w:rFonts w:hint="eastAsia"/>
          <w:color w:val="000000" w:themeColor="text1"/>
        </w:rPr>
        <w:t>误码率可忽略不计</w:t>
      </w:r>
      <w:r w:rsidR="00652603" w:rsidRPr="00425F3B">
        <w:rPr>
          <w:rFonts w:hint="eastAsia"/>
          <w:color w:val="000000" w:themeColor="text1"/>
        </w:rPr>
        <w:t>。</w:t>
      </w:r>
    </w:p>
    <w:p w14:paraId="6919B4B5" w14:textId="51BBDD12" w:rsidR="000C628E" w:rsidRPr="001F6054" w:rsidRDefault="00CB7CC5" w:rsidP="00065E29">
      <w:pPr>
        <w:pStyle w:val="afffc"/>
        <w:ind w:firstLine="400"/>
      </w:pPr>
      <w:r>
        <w:rPr>
          <w:rFonts w:hint="eastAsia"/>
        </w:rPr>
        <w:t>本文章节安排如下：</w:t>
      </w:r>
      <w:r w:rsidR="000C628E" w:rsidRPr="00B95540">
        <w:t>第</w:t>
      </w:r>
      <w:r w:rsidR="000C628E" w:rsidRPr="00B95540">
        <w:t>0</w:t>
      </w:r>
      <w:r w:rsidR="000C628E" w:rsidRPr="00B95540">
        <w:t>章阐释研究价值</w:t>
      </w:r>
      <w:r w:rsidR="004215C4" w:rsidRPr="00B95540">
        <w:rPr>
          <w:rFonts w:hint="eastAsia"/>
        </w:rPr>
        <w:t>以及</w:t>
      </w:r>
      <w:r w:rsidR="004215C4" w:rsidRPr="00B95540">
        <w:t>创新点</w:t>
      </w:r>
      <w:r w:rsidR="000C628E" w:rsidRPr="00B95540">
        <w:t>；</w:t>
      </w:r>
      <w:r w:rsidR="006E1C5E" w:rsidRPr="00220E70">
        <w:t>第</w:t>
      </w:r>
      <w:r w:rsidR="006E1C5E">
        <w:rPr>
          <w:rFonts w:hint="eastAsia"/>
        </w:rPr>
        <w:t>1</w:t>
      </w:r>
      <w:r w:rsidR="006E1C5E" w:rsidRPr="00220E70">
        <w:t>章</w:t>
      </w:r>
      <w:r w:rsidR="006E1C5E">
        <w:rPr>
          <w:rFonts w:hint="eastAsia"/>
        </w:rPr>
        <w:t>描述总体系统模型</w:t>
      </w:r>
      <w:r w:rsidR="006E1C5E" w:rsidRPr="00220E70">
        <w:t>；</w:t>
      </w:r>
      <w:r w:rsidR="000C628E" w:rsidRPr="00220E70">
        <w:t>第</w:t>
      </w:r>
      <w:r w:rsidR="006E1C5E">
        <w:rPr>
          <w:rFonts w:hint="eastAsia"/>
        </w:rPr>
        <w:t>2</w:t>
      </w:r>
      <w:r w:rsidR="000C628E" w:rsidRPr="00220E70">
        <w:t>章详述能量传输系统设计；第</w:t>
      </w:r>
      <w:r w:rsidR="006E1C5E">
        <w:rPr>
          <w:rFonts w:hint="eastAsia"/>
        </w:rPr>
        <w:t>3</w:t>
      </w:r>
      <w:r w:rsidR="000C628E" w:rsidRPr="00220E70">
        <w:t>章实现数据中继系统</w:t>
      </w:r>
      <w:r w:rsidR="009A59EF">
        <w:rPr>
          <w:rFonts w:hint="eastAsia"/>
        </w:rPr>
        <w:t>设计</w:t>
      </w:r>
      <w:r w:rsidR="000C628E" w:rsidRPr="00220E70">
        <w:t>；第</w:t>
      </w:r>
      <w:r w:rsidR="006E1C5E">
        <w:rPr>
          <w:rFonts w:hint="eastAsia"/>
        </w:rPr>
        <w:t>4</w:t>
      </w:r>
      <w:r w:rsidR="000C628E" w:rsidRPr="00220E70">
        <w:t>章构建封闭金属环境实验平台</w:t>
      </w:r>
      <w:r w:rsidR="008B5A00">
        <w:rPr>
          <w:rFonts w:hint="eastAsia"/>
        </w:rPr>
        <w:t>并进行实验</w:t>
      </w:r>
      <w:r w:rsidR="000C628E" w:rsidRPr="00220E70">
        <w:t>；第</w:t>
      </w:r>
      <w:r w:rsidR="006E1C5E">
        <w:rPr>
          <w:rFonts w:hint="eastAsia"/>
        </w:rPr>
        <w:t>5</w:t>
      </w:r>
      <w:proofErr w:type="gramStart"/>
      <w:r w:rsidR="000C628E" w:rsidRPr="00220E70">
        <w:t>章总结</w:t>
      </w:r>
      <w:proofErr w:type="gramEnd"/>
      <w:r w:rsidR="000C628E" w:rsidRPr="00220E70">
        <w:t>挑战并规划未来研究方向。</w:t>
      </w:r>
    </w:p>
    <w:p w14:paraId="449D60B8" w14:textId="7C4E839C" w:rsidR="00CB7CC5" w:rsidRPr="00EE0085" w:rsidRDefault="00CB7CC5" w:rsidP="00EE0085">
      <w:pPr>
        <w:pStyle w:val="1"/>
        <w:ind w:left="378" w:hanging="378"/>
      </w:pPr>
      <w:r w:rsidRPr="00EE0085">
        <w:rPr>
          <w:rFonts w:hint="eastAsia"/>
        </w:rPr>
        <w:t>1</w:t>
      </w:r>
      <w:r w:rsidR="00EE0085" w:rsidRPr="00EE0085">
        <w:rPr>
          <w:rFonts w:hint="eastAsia"/>
        </w:rPr>
        <w:t xml:space="preserve"> </w:t>
      </w:r>
      <w:r w:rsidRPr="00EE0085">
        <w:rPr>
          <w:rFonts w:hint="eastAsia"/>
        </w:rPr>
        <w:t>系统模型</w:t>
      </w:r>
    </w:p>
    <w:p w14:paraId="07C5C9A6" w14:textId="70844338" w:rsidR="002E3594" w:rsidRDefault="00A27B92" w:rsidP="00DF52AD">
      <w:pPr>
        <w:pStyle w:val="afffc"/>
        <w:ind w:firstLine="400"/>
      </w:pPr>
      <w:r w:rsidRPr="00A27B92">
        <w:rPr>
          <w:rFonts w:hint="eastAsia"/>
        </w:rPr>
        <w:t>系统整体模型</w:t>
      </w:r>
      <w:r w:rsidR="00DF52AD" w:rsidRPr="00DF52AD">
        <w:rPr>
          <w:rFonts w:hint="eastAsia"/>
        </w:rPr>
        <w:t>如图</w:t>
      </w:r>
      <w:r w:rsidR="00DF52AD" w:rsidRPr="00DF52AD">
        <w:rPr>
          <w:rFonts w:hint="eastAsia"/>
        </w:rPr>
        <w:t>1</w:t>
      </w:r>
      <w:r w:rsidR="00DF52AD" w:rsidRPr="00DF52AD">
        <w:rPr>
          <w:rFonts w:hint="eastAsia"/>
        </w:rPr>
        <w:t>所示</w:t>
      </w:r>
      <w:r>
        <w:rPr>
          <w:rFonts w:hint="eastAsia"/>
        </w:rPr>
        <w:t>，</w:t>
      </w:r>
      <w:r w:rsidRPr="00A27B92">
        <w:rPr>
          <w:rFonts w:hint="eastAsia"/>
        </w:rPr>
        <w:t>主要由超声</w:t>
      </w:r>
      <w:r w:rsidR="009343E7">
        <w:rPr>
          <w:rFonts w:hint="eastAsia"/>
        </w:rPr>
        <w:t>过金属</w:t>
      </w:r>
      <w:r w:rsidRPr="00A27B92">
        <w:rPr>
          <w:rFonts w:hint="eastAsia"/>
        </w:rPr>
        <w:t>无线能量传输系统与低功耗超声</w:t>
      </w:r>
      <w:r w:rsidRPr="00A27B92">
        <w:rPr>
          <w:rFonts w:hint="eastAsia"/>
        </w:rPr>
        <w:t>-</w:t>
      </w:r>
      <w:r w:rsidRPr="00A27B92">
        <w:rPr>
          <w:rFonts w:hint="eastAsia"/>
        </w:rPr>
        <w:t>射频中继数据传输系统</w:t>
      </w:r>
      <w:r w:rsidRPr="00A27B92">
        <w:rPr>
          <w:rFonts w:hint="eastAsia"/>
        </w:rPr>
        <w:lastRenderedPageBreak/>
        <w:t>两部分构成。能量传输部分的工作流程为：</w:t>
      </w:r>
      <w:r w:rsidR="00FC7F75" w:rsidRPr="00A27B92">
        <w:rPr>
          <w:rFonts w:hint="eastAsia"/>
        </w:rPr>
        <w:t>产生特定频率正弦信号</w:t>
      </w:r>
      <w:r w:rsidR="00FC7F75">
        <w:rPr>
          <w:rFonts w:hint="eastAsia"/>
        </w:rPr>
        <w:t>作为</w:t>
      </w:r>
      <w:r w:rsidRPr="00A27B92">
        <w:rPr>
          <w:rFonts w:hint="eastAsia"/>
        </w:rPr>
        <w:t>能量源，经功率放大器放大后，通过外部阻抗匹配网络进行阻抗优化，以驱动外部超声压电换能器发射超声波；超声波穿透金属障碍后，由内部超声压电换能器接收并转换为电能，经由内部阻抗匹配网络及整流稳压电路处理，最终转换为稳定的直流电压，为金属密闭环境中的内部模块供电。数据传输部分的工作流程为：应变压力传感器产生的电荷信号经调理电路转换为电压信号并放大，由射频模块发送至超声过金属中继模块；该模块对数据进行</w:t>
      </w:r>
      <w:r w:rsidRPr="00A27B92">
        <w:rPr>
          <w:rFonts w:hint="eastAsia"/>
        </w:rPr>
        <w:t>2ASK</w:t>
      </w:r>
      <w:r w:rsidRPr="00A27B92">
        <w:rPr>
          <w:rFonts w:hint="eastAsia"/>
        </w:rPr>
        <w:t>调制，生成的高频信号驱动内部超声压电换能器产生载波超声波，穿透金属屏障后由外部换能器接收；接收信号经解调电路还原为原始数据，通过</w:t>
      </w:r>
      <w:r w:rsidRPr="00A27B92">
        <w:rPr>
          <w:rFonts w:hint="eastAsia"/>
        </w:rPr>
        <w:t>USB</w:t>
      </w:r>
      <w:r w:rsidRPr="00A27B92">
        <w:rPr>
          <w:rFonts w:hint="eastAsia"/>
        </w:rPr>
        <w:t>接口转换后传输至外部</w:t>
      </w:r>
      <w:r w:rsidRPr="00A27B92">
        <w:rPr>
          <w:rFonts w:hint="eastAsia"/>
        </w:rPr>
        <w:t>PC</w:t>
      </w:r>
      <w:r w:rsidRPr="00A27B92">
        <w:rPr>
          <w:rFonts w:hint="eastAsia"/>
        </w:rPr>
        <w:t>端进行显示与记录，从而实现高可靠性穿透式数据传输。</w:t>
      </w:r>
    </w:p>
    <w:p w14:paraId="22797486" w14:textId="23AA1EA2" w:rsidR="002E3594" w:rsidRPr="00892355" w:rsidRDefault="00425F3B" w:rsidP="00FB4241">
      <w:pPr>
        <w:snapToGrid w:val="0"/>
        <w:ind w:firstLine="0"/>
      </w:pPr>
      <w:r>
        <w:rPr>
          <w:rFonts w:hint="eastAsia"/>
        </w:rPr>
        <w:object w:dxaOrig="10845" w:dyaOrig="6420" w14:anchorId="619EC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25pt;height:133.7pt" o:ole="">
            <v:imagedata r:id="rId14" o:title="" croptop="3312f" cropbottom="3312f" cropleft="2084f" cropright="2084f"/>
          </v:shape>
          <o:OLEObject Type="Embed" ProgID="Visio.Drawing.15" ShapeID="_x0000_i1025" DrawAspect="Content" ObjectID="_1820928179" r:id="rId15"/>
        </w:object>
      </w:r>
    </w:p>
    <w:p w14:paraId="28780EA0" w14:textId="77777777" w:rsidR="002E3594" w:rsidRDefault="002E3594" w:rsidP="002E3594">
      <w:pPr>
        <w:ind w:firstLine="200"/>
        <w:jc w:val="center"/>
        <w:rPr>
          <w:bCs/>
          <w:sz w:val="18"/>
        </w:rPr>
      </w:pPr>
      <w:r>
        <w:rPr>
          <w:rFonts w:hint="eastAsia"/>
          <w:bCs/>
          <w:sz w:val="18"/>
        </w:rPr>
        <w:t>图</w:t>
      </w:r>
      <w:r>
        <w:rPr>
          <w:rFonts w:hint="eastAsia"/>
          <w:bCs/>
          <w:sz w:val="18"/>
        </w:rPr>
        <w:t>1</w:t>
      </w:r>
      <w:r>
        <w:rPr>
          <w:bCs/>
          <w:sz w:val="18"/>
        </w:rPr>
        <w:t xml:space="preserve"> </w:t>
      </w:r>
      <w:r>
        <w:rPr>
          <w:rFonts w:hint="eastAsia"/>
          <w:bCs/>
          <w:sz w:val="18"/>
        </w:rPr>
        <w:t xml:space="preserve"> </w:t>
      </w:r>
      <w:r>
        <w:rPr>
          <w:rFonts w:hint="eastAsia"/>
          <w:bCs/>
          <w:sz w:val="18"/>
        </w:rPr>
        <w:t>系统模型</w:t>
      </w:r>
    </w:p>
    <w:p w14:paraId="20D5D0B7" w14:textId="77777777" w:rsidR="002E3594" w:rsidRDefault="002E3594" w:rsidP="002E3594">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 xml:space="preserve">1 </w:t>
      </w:r>
      <w:r>
        <w:rPr>
          <w:bCs/>
          <w:szCs w:val="24"/>
        </w:rPr>
        <w:t xml:space="preserve"> </w:t>
      </w:r>
      <w:r w:rsidRPr="00EC6056">
        <w:rPr>
          <w:bCs/>
          <w:szCs w:val="24"/>
        </w:rPr>
        <w:t>system</w:t>
      </w:r>
      <w:proofErr w:type="gramEnd"/>
      <w:r w:rsidRPr="00EC6056">
        <w:rPr>
          <w:bCs/>
          <w:szCs w:val="24"/>
        </w:rPr>
        <w:t xml:space="preserve"> model</w:t>
      </w:r>
    </w:p>
    <w:p w14:paraId="687B877B" w14:textId="4B8A0141" w:rsidR="00CB7CC5" w:rsidRPr="00EE0085" w:rsidRDefault="00643A58" w:rsidP="00EE0085">
      <w:pPr>
        <w:pStyle w:val="1"/>
        <w:ind w:left="378" w:hanging="378"/>
      </w:pPr>
      <w:r w:rsidRPr="00EE0085">
        <w:rPr>
          <w:rFonts w:hint="eastAsia"/>
        </w:rPr>
        <w:t>2</w:t>
      </w:r>
      <w:r w:rsidR="00EE0085">
        <w:rPr>
          <w:rFonts w:hint="eastAsia"/>
        </w:rPr>
        <w:t xml:space="preserve"> </w:t>
      </w:r>
      <w:r w:rsidRPr="00EE0085">
        <w:t>超声过金属无线能量传输系统</w:t>
      </w:r>
    </w:p>
    <w:p w14:paraId="2617DAD7" w14:textId="41B56F34" w:rsidR="00386105" w:rsidRPr="00EE0085" w:rsidRDefault="00386105" w:rsidP="00EE0085">
      <w:pPr>
        <w:pStyle w:val="2"/>
      </w:pPr>
      <w:r w:rsidRPr="00EE0085">
        <w:rPr>
          <w:rFonts w:hint="eastAsia"/>
        </w:rPr>
        <w:t xml:space="preserve">2.1 </w:t>
      </w:r>
      <w:r w:rsidR="00D059C5" w:rsidRPr="00EE0085">
        <w:rPr>
          <w:rFonts w:hint="eastAsia"/>
        </w:rPr>
        <w:t xml:space="preserve"> </w:t>
      </w:r>
      <w:r w:rsidRPr="00EE0085">
        <w:rPr>
          <w:rFonts w:hint="eastAsia"/>
        </w:rPr>
        <w:t>系统总体架构与工作原理</w:t>
      </w:r>
    </w:p>
    <w:p w14:paraId="34CD01E2" w14:textId="2F43D42B" w:rsidR="00B92CF6" w:rsidRDefault="00B57455" w:rsidP="00B57455">
      <w:pPr>
        <w:pStyle w:val="afffc"/>
        <w:ind w:left="4" w:firstLine="400"/>
      </w:pPr>
      <w:r w:rsidRPr="00EE0085">
        <w:t>超声过金属无线能量传输系统</w:t>
      </w:r>
      <w:r>
        <w:rPr>
          <w:rFonts w:hint="eastAsia"/>
        </w:rPr>
        <w:t>总体架构如图</w:t>
      </w:r>
      <w:r>
        <w:rPr>
          <w:rFonts w:hint="eastAsia"/>
        </w:rPr>
        <w:t>1</w:t>
      </w:r>
      <w:r>
        <w:rPr>
          <w:rFonts w:hint="eastAsia"/>
        </w:rPr>
        <w:t>（左）所示，该系统</w:t>
      </w:r>
      <w:r w:rsidRPr="00B57455">
        <w:t>用于解决强遮蔽金属环境下的设备供电问题，由置于金属屏障内、外两侧的发射与接收单元构成。发射单元包括信号源、功放、外部匹配网络及外部压电换能器；接收单元包括内部换能器、内部匹配网络、整流滤波及</w:t>
      </w:r>
      <w:r w:rsidRPr="00B57455">
        <w:t>DC-DC</w:t>
      </w:r>
      <w:r w:rsidRPr="00B57455">
        <w:t>稳压模块。其工作过程为：特定频率正弦信号经功放和外部匹配网络驱动外部换能器，使超声波穿透金属屏障，由内部换能器接收并转换为交流电信号，再经内部匹配和整流稳压后输出直流电压。该系统核心挑战在于换能器容性特性及声</w:t>
      </w:r>
      <w:r w:rsidRPr="00B57455">
        <w:t>-</w:t>
      </w:r>
      <w:r w:rsidRPr="00B57455">
        <w:t>电耦合通道带来的复杂阻抗变化，因此精确的阻抗匹配设计是提升能量传输效率的关键。</w:t>
      </w:r>
    </w:p>
    <w:p w14:paraId="4812B411" w14:textId="1BA5EF76" w:rsidR="00F147B5" w:rsidRPr="00EE0085" w:rsidRDefault="00643A58" w:rsidP="00EE0085">
      <w:pPr>
        <w:pStyle w:val="2"/>
      </w:pPr>
      <w:r w:rsidRPr="00EE0085">
        <w:rPr>
          <w:rFonts w:hint="eastAsia"/>
        </w:rPr>
        <w:t>2</w:t>
      </w:r>
      <w:r w:rsidR="004307DC" w:rsidRPr="00EE0085">
        <w:rPr>
          <w:rFonts w:hint="eastAsia"/>
        </w:rPr>
        <w:t>.</w:t>
      </w:r>
      <w:r w:rsidR="000C2A0C" w:rsidRPr="00EE0085">
        <w:rPr>
          <w:rFonts w:hint="eastAsia"/>
        </w:rPr>
        <w:t>2</w:t>
      </w:r>
      <w:r w:rsidR="007058FC" w:rsidRPr="00EE0085">
        <w:rPr>
          <w:rFonts w:hint="eastAsia"/>
        </w:rPr>
        <w:t xml:space="preserve">  </w:t>
      </w:r>
      <w:r w:rsidR="00A26B18" w:rsidRPr="00EE0085">
        <w:rPr>
          <w:rFonts w:hint="eastAsia"/>
        </w:rPr>
        <w:t>基于同时共轭阻抗匹配的理论分析</w:t>
      </w:r>
    </w:p>
    <w:p w14:paraId="677E3BA2" w14:textId="0DB7CBAD" w:rsidR="00C337B7" w:rsidRDefault="00C337B7" w:rsidP="00065E29">
      <w:pPr>
        <w:pStyle w:val="afffc"/>
        <w:ind w:firstLine="400"/>
      </w:pPr>
      <w:r>
        <w:rPr>
          <w:rFonts w:hint="eastAsia"/>
        </w:rPr>
        <w:t>根据</w:t>
      </w:r>
      <w:proofErr w:type="spellStart"/>
      <w:r>
        <w:rPr>
          <w:rFonts w:hint="eastAsia"/>
        </w:rPr>
        <w:t>Rahola</w:t>
      </w:r>
      <w:proofErr w:type="spellEnd"/>
      <w:r w:rsidR="00345AC3">
        <w:fldChar w:fldCharType="begin"/>
      </w:r>
      <w:r w:rsidR="004A1E1D">
        <w:instrText xml:space="preserve"> ADDIN EN.CITE &lt;EndNote&gt;&lt;Cite&gt;&lt;Author&gt;Rahola&lt;/Author&gt;&lt;Year&gt;2008&lt;/Year&gt;&lt;RecNum&gt;25&lt;/RecNum&gt;&lt;DisplayText&gt;&lt;style face="superscript"&gt;[23]&lt;/style&gt;&lt;/DisplayText&gt;&lt;record&gt;&lt;rec-number&gt;25&lt;/rec-number&gt;&lt;foreign-keys&gt;&lt;key app="EN" db-id="5ae5zsr0n9r205evvvvp5a59zrsf0vx5wpxz" timestamp="1756625015"&gt;25&lt;/key&gt;&lt;/foreign-keys&gt;&lt;ref-type name="Journal Article"&gt;17&lt;/ref-type&gt;&lt;contributors&gt;&lt;authors&gt;&lt;author&gt;J. Rahola&lt;/author&gt;&lt;/authors&gt;&lt;/contributors&gt;&lt;titles&gt;&lt;title&gt;Power Waves and Conjugate Matching&lt;/title&gt;&lt;secondary-title&gt;IEEE Transactions on Circuits and Systems II: Express Briefs&lt;/secondary-title&gt;&lt;/titles&gt;&lt;periodical&gt;&lt;full-title&gt;IEEE Transactions on Circuits and Systems II: Express Briefs&lt;/full-title&gt;&lt;/periodical&gt;&lt;pages&gt;92-96&lt;/pages&gt;&lt;volume&gt;55&lt;/volume&gt;&lt;number&gt;1&lt;/number&gt;&lt;keywords&gt;&lt;keyword&gt;Reflection&lt;/keyword&gt;&lt;keyword&gt;Impedance&lt;/keyword&gt;&lt;keyword&gt;Voltage&lt;/keyword&gt;&lt;keyword&gt;Power transmission lines&lt;/keyword&gt;&lt;keyword&gt;Transmission line theory&lt;/keyword&gt;&lt;keyword&gt;Distributed parameter circuits&lt;/keyword&gt;&lt;keyword&gt;Scattering&lt;/keyword&gt;&lt;keyword&gt;Microwave theory and techniques&lt;/keyword&gt;&lt;keyword&gt;Circuit theory&lt;/keyword&gt;&lt;keyword&gt;Power generation&lt;/keyword&gt;&lt;keyword&gt;Circuit analysis&lt;/keyword&gt;&lt;keyword&gt;impedance matching&lt;/keyword&gt;&lt;keyword&gt;scattering parameters&lt;/keyword&gt;&lt;keyword&gt;two-port circuits&lt;/keyword&gt;&lt;/keywords&gt;&lt;dates&gt;&lt;year&gt;2008&lt;/year&gt;&lt;/dates&gt;&lt;isbn&gt;1558-3791&lt;/isbn&gt;&lt;label&gt;26&lt;/label&gt;&lt;urls&gt;&lt;/urls&gt;&lt;electronic-resource-num&gt;10.1109/TCSII.2007.905420&lt;/electronic-resource-num&gt;&lt;/record&gt;&lt;/Cite&gt;&lt;/EndNote&gt;</w:instrText>
      </w:r>
      <w:r w:rsidR="00345AC3">
        <w:fldChar w:fldCharType="separate"/>
      </w:r>
      <w:r w:rsidR="004A1E1D" w:rsidRPr="004A1E1D">
        <w:rPr>
          <w:noProof/>
          <w:vertAlign w:val="superscript"/>
        </w:rPr>
        <w:t>[23]</w:t>
      </w:r>
      <w:r w:rsidR="00345AC3">
        <w:fldChar w:fldCharType="end"/>
      </w:r>
      <w:r>
        <w:rPr>
          <w:rFonts w:hint="eastAsia"/>
        </w:rPr>
        <w:t>提出的关于功率波和同时共轭阻抗匹配理论，为了减小能量在金属两侧传输过程中阻抗</w:t>
      </w:r>
      <w:r>
        <w:rPr>
          <w:rFonts w:hint="eastAsia"/>
        </w:rPr>
        <w:t>失配引起的电损耗，在通道的输入端和输出端进行阻抗匹配。关于</w:t>
      </w:r>
      <w:r w:rsidR="002F6C5A">
        <w:rPr>
          <w:rFonts w:hint="eastAsia"/>
        </w:rPr>
        <w:t>声</w:t>
      </w:r>
      <w:r w:rsidR="002F6C5A">
        <w:rPr>
          <w:rFonts w:hint="eastAsia"/>
        </w:rPr>
        <w:t>-</w:t>
      </w:r>
      <w:r w:rsidR="002F6C5A">
        <w:rPr>
          <w:rFonts w:hint="eastAsia"/>
        </w:rPr>
        <w:t>电耦合通道</w:t>
      </w:r>
      <w:r>
        <w:rPr>
          <w:rFonts w:hint="eastAsia"/>
        </w:rPr>
        <w:t>两侧</w:t>
      </w:r>
      <w:r w:rsidRPr="00C337B7">
        <w:rPr>
          <w:rFonts w:hint="eastAsia"/>
        </w:rPr>
        <w:t>的同时共轭阻抗匹配过程</w:t>
      </w:r>
      <w:r>
        <w:rPr>
          <w:rFonts w:hint="eastAsia"/>
        </w:rPr>
        <w:t>主要</w:t>
      </w:r>
      <w:r w:rsidRPr="00C337B7">
        <w:rPr>
          <w:rFonts w:hint="eastAsia"/>
        </w:rPr>
        <w:t>分为</w:t>
      </w:r>
      <w:r w:rsidRPr="00C337B7">
        <w:rPr>
          <w:rFonts w:hint="eastAsia"/>
        </w:rPr>
        <w:t>3</w:t>
      </w:r>
      <w:r w:rsidRPr="00C337B7">
        <w:rPr>
          <w:rFonts w:hint="eastAsia"/>
        </w:rPr>
        <w:t>个步骤。</w:t>
      </w:r>
    </w:p>
    <w:p w14:paraId="30FF569A" w14:textId="2481B4E5" w:rsidR="00080676" w:rsidRDefault="00A206AE" w:rsidP="00065E29">
      <w:pPr>
        <w:pStyle w:val="afffc"/>
        <w:ind w:firstLine="400"/>
      </w:pPr>
      <w:r>
        <w:rPr>
          <w:rFonts w:hint="eastAsia"/>
        </w:rPr>
        <w:t>首先</w:t>
      </w:r>
      <w:r w:rsidR="00C337B7" w:rsidRPr="00C337B7">
        <w:rPr>
          <w:rFonts w:hint="eastAsia"/>
        </w:rPr>
        <w:t>，使用网络分析仪对</w:t>
      </w:r>
      <w:r w:rsidR="002F6C5A">
        <w:rPr>
          <w:rFonts w:hint="eastAsia"/>
        </w:rPr>
        <w:t>声</w:t>
      </w:r>
      <w:r w:rsidR="002F6C5A">
        <w:rPr>
          <w:rFonts w:hint="eastAsia"/>
        </w:rPr>
        <w:t>-</w:t>
      </w:r>
      <w:r w:rsidR="002F6C5A">
        <w:rPr>
          <w:rFonts w:hint="eastAsia"/>
        </w:rPr>
        <w:t>电耦合通道</w:t>
      </w:r>
      <w:r w:rsidR="00C337B7" w:rsidRPr="00C337B7">
        <w:rPr>
          <w:rFonts w:hint="eastAsia"/>
        </w:rPr>
        <w:t>进行扫描，</w:t>
      </w:r>
      <w:proofErr w:type="gramStart"/>
      <w:r w:rsidR="00C337B7" w:rsidRPr="00C337B7">
        <w:rPr>
          <w:rFonts w:hint="eastAsia"/>
        </w:rPr>
        <w:t>得到</w:t>
      </w:r>
      <w:r w:rsidR="002F6C5A">
        <w:rPr>
          <w:rFonts w:hint="eastAsia"/>
        </w:rPr>
        <w:t>声</w:t>
      </w:r>
      <w:proofErr w:type="gramEnd"/>
      <w:r w:rsidR="002F6C5A">
        <w:rPr>
          <w:rFonts w:hint="eastAsia"/>
        </w:rPr>
        <w:t>-</w:t>
      </w:r>
      <w:r w:rsidR="002F6C5A">
        <w:rPr>
          <w:rFonts w:hint="eastAsia"/>
        </w:rPr>
        <w:t>电耦合通道</w:t>
      </w:r>
      <w:r w:rsidR="00C337B7" w:rsidRPr="00C337B7">
        <w:rPr>
          <w:rFonts w:hint="eastAsia"/>
        </w:rPr>
        <w:t>在不同频率下的</w:t>
      </w:r>
      <w:r w:rsidR="00044966" w:rsidRPr="00991E11">
        <w:rPr>
          <w:rFonts w:hint="eastAsia"/>
          <w:i/>
          <w:iCs/>
        </w:rPr>
        <w:t>S</w:t>
      </w:r>
      <w:r w:rsidR="00C337B7" w:rsidRPr="00C337B7">
        <w:rPr>
          <w:rFonts w:hint="eastAsia"/>
        </w:rPr>
        <w:t>参数。根据</w:t>
      </w:r>
      <w:r w:rsidR="00C337B7">
        <w:rPr>
          <w:rFonts w:hint="eastAsia"/>
        </w:rPr>
        <w:t>式</w:t>
      </w:r>
      <w:r w:rsidR="0097639F">
        <w:rPr>
          <w:rFonts w:hint="eastAsia"/>
        </w:rPr>
        <w:t>1</w:t>
      </w:r>
      <w:r w:rsidR="00C337B7" w:rsidRPr="00C337B7">
        <w:rPr>
          <w:rFonts w:hint="eastAsia"/>
        </w:rPr>
        <w:t>，将</w:t>
      </w:r>
      <w:r w:rsidR="00044966" w:rsidRPr="00991E11">
        <w:rPr>
          <w:rFonts w:hint="eastAsia"/>
          <w:i/>
          <w:iCs/>
        </w:rPr>
        <w:t>S</w:t>
      </w:r>
      <w:r w:rsidR="00C337B7" w:rsidRPr="00C337B7">
        <w:rPr>
          <w:rFonts w:hint="eastAsia"/>
        </w:rPr>
        <w:t>参数转换</w:t>
      </w:r>
      <w:r w:rsidR="00044966">
        <w:rPr>
          <w:rFonts w:hint="eastAsia"/>
        </w:rPr>
        <w:t>为</w:t>
      </w:r>
      <w:r w:rsidR="00044966" w:rsidRPr="00991E11">
        <w:rPr>
          <w:rFonts w:hint="eastAsia"/>
          <w:i/>
          <w:iCs/>
        </w:rPr>
        <w:t>Z</w:t>
      </w:r>
      <w:r w:rsidR="00C337B7" w:rsidRPr="00C337B7">
        <w:rPr>
          <w:rFonts w:hint="eastAsia"/>
        </w:rPr>
        <w:t>参数。</w:t>
      </w:r>
    </w:p>
    <w:p w14:paraId="0288D72D" w14:textId="7B7668A9" w:rsidR="00A206AE" w:rsidRDefault="00A206AE" w:rsidP="00A206AE">
      <w:pPr>
        <w:pStyle w:val="MTDisplayEquation"/>
      </w:pPr>
      <w:r>
        <w:tab/>
      </w:r>
      <w:r w:rsidR="007E2E9B" w:rsidRPr="00A206AE">
        <w:rPr>
          <w:position w:val="-124"/>
        </w:rPr>
        <w:object w:dxaOrig="2980" w:dyaOrig="2580" w14:anchorId="5560A02D">
          <v:shape id="_x0000_i1026" type="#_x0000_t75" style="width:141.65pt;height:122.95pt" o:ole="">
            <v:imagedata r:id="rId16" o:title=""/>
          </v:shape>
          <o:OLEObject Type="Embed" ProgID="Equation.DSMT4" ShapeID="_x0000_i1026" DrawAspect="Content" ObjectID="_1820928180" r:id="rId17"/>
        </w:object>
      </w:r>
      <w:r>
        <w:tab/>
      </w:r>
      <w:r w:rsidR="00C959BA">
        <w:rPr>
          <w:rFonts w:hint="eastAsia"/>
        </w:rPr>
        <w:t>（</w:t>
      </w:r>
      <w:r w:rsidR="00B07D32">
        <w:rPr>
          <w:rFonts w:hint="eastAsia"/>
        </w:rPr>
        <w:t>1</w:t>
      </w:r>
      <w:r w:rsidR="00C959BA">
        <w:rPr>
          <w:rFonts w:hint="eastAsia"/>
        </w:rPr>
        <w:t>）</w:t>
      </w:r>
    </w:p>
    <w:p w14:paraId="35230E6E" w14:textId="1547A6AE" w:rsidR="00C337B7" w:rsidRDefault="00C337B7" w:rsidP="00065E29">
      <w:pPr>
        <w:pStyle w:val="afffc"/>
        <w:ind w:firstLine="400"/>
      </w:pPr>
      <w:r w:rsidRPr="00C337B7">
        <w:rPr>
          <w:rFonts w:hint="eastAsia"/>
        </w:rPr>
        <w:t>第二步，</w:t>
      </w:r>
      <w:r w:rsidR="002F6C5A">
        <w:rPr>
          <w:rFonts w:hint="eastAsia"/>
        </w:rPr>
        <w:t>声</w:t>
      </w:r>
      <w:r w:rsidR="002F6C5A">
        <w:rPr>
          <w:rFonts w:hint="eastAsia"/>
        </w:rPr>
        <w:t>-</w:t>
      </w:r>
      <w:r w:rsidR="002F6C5A">
        <w:rPr>
          <w:rFonts w:hint="eastAsia"/>
        </w:rPr>
        <w:t>电耦合通道</w:t>
      </w:r>
      <w:r w:rsidRPr="00C337B7">
        <w:rPr>
          <w:rFonts w:hint="eastAsia"/>
        </w:rPr>
        <w:t>在</w:t>
      </w:r>
      <w:r w:rsidR="00A206AE">
        <w:rPr>
          <w:rFonts w:hint="eastAsia"/>
        </w:rPr>
        <w:t>当前</w:t>
      </w:r>
      <w:r w:rsidRPr="00C337B7">
        <w:rPr>
          <w:rFonts w:hint="eastAsia"/>
        </w:rPr>
        <w:t>频率下的</w:t>
      </w:r>
      <w:r w:rsidR="00A80604">
        <w:rPr>
          <w:rFonts w:hint="eastAsia"/>
        </w:rPr>
        <w:t>Z</w:t>
      </w:r>
      <w:r w:rsidRPr="00C337B7">
        <w:rPr>
          <w:rFonts w:hint="eastAsia"/>
        </w:rPr>
        <w:t>参数代入</w:t>
      </w:r>
      <w:r w:rsidR="00A206AE">
        <w:rPr>
          <w:rFonts w:hint="eastAsia"/>
        </w:rPr>
        <w:t>式</w:t>
      </w:r>
      <w:r w:rsidR="0097639F">
        <w:rPr>
          <w:rFonts w:hint="eastAsia"/>
        </w:rPr>
        <w:t>2</w:t>
      </w:r>
      <w:r w:rsidRPr="00C337B7">
        <w:rPr>
          <w:rFonts w:hint="eastAsia"/>
        </w:rPr>
        <w:t>和</w:t>
      </w:r>
      <w:r w:rsidR="00A206AE">
        <w:rPr>
          <w:rFonts w:hint="eastAsia"/>
        </w:rPr>
        <w:t>式</w:t>
      </w:r>
      <w:r w:rsidR="0097639F">
        <w:rPr>
          <w:rFonts w:hint="eastAsia"/>
        </w:rPr>
        <w:t>3</w:t>
      </w:r>
      <w:r w:rsidRPr="00C337B7">
        <w:rPr>
          <w:rFonts w:hint="eastAsia"/>
        </w:rPr>
        <w:t>，求出同时进行共轭阻抗匹配时</w:t>
      </w:r>
      <w:r w:rsidR="002F6C5A">
        <w:rPr>
          <w:rFonts w:hint="eastAsia"/>
        </w:rPr>
        <w:t>声</w:t>
      </w:r>
      <w:r w:rsidR="002F6C5A">
        <w:rPr>
          <w:rFonts w:hint="eastAsia"/>
        </w:rPr>
        <w:t>-</w:t>
      </w:r>
      <w:r w:rsidR="002F6C5A">
        <w:rPr>
          <w:rFonts w:hint="eastAsia"/>
        </w:rPr>
        <w:t>电耦合通道</w:t>
      </w:r>
      <w:r w:rsidRPr="00C337B7">
        <w:rPr>
          <w:rFonts w:hint="eastAsia"/>
        </w:rPr>
        <w:t>的输入阻抗</w:t>
      </w:r>
      <w:proofErr w:type="spellStart"/>
      <w:r w:rsidRPr="00A206AE">
        <w:rPr>
          <w:rFonts w:hint="eastAsia"/>
          <w:i/>
          <w:iCs/>
        </w:rPr>
        <w:t>Z</w:t>
      </w:r>
      <w:r w:rsidRPr="00991E11">
        <w:rPr>
          <w:rFonts w:hint="eastAsia"/>
          <w:vertAlign w:val="subscript"/>
        </w:rPr>
        <w:t>IN</w:t>
      </w:r>
      <w:r w:rsidR="00A206AE" w:rsidRPr="00A206AE">
        <w:rPr>
          <w:rFonts w:hint="eastAsia"/>
          <w:i/>
          <w:iCs/>
        </w:rPr>
        <w:t>|</w:t>
      </w:r>
      <w:r w:rsidR="00A206AE" w:rsidRPr="00A206AE">
        <w:rPr>
          <w:rFonts w:hint="eastAsia"/>
          <w:i/>
          <w:iCs/>
          <w:vertAlign w:val="subscript"/>
        </w:rPr>
        <w:t>m</w:t>
      </w:r>
      <w:proofErr w:type="spellEnd"/>
      <w:r w:rsidRPr="00C337B7">
        <w:rPr>
          <w:rFonts w:hint="eastAsia"/>
        </w:rPr>
        <w:t>和输出阻抗</w:t>
      </w:r>
      <w:proofErr w:type="spellStart"/>
      <w:r w:rsidRPr="00A206AE">
        <w:rPr>
          <w:rFonts w:hint="eastAsia"/>
          <w:i/>
          <w:iCs/>
        </w:rPr>
        <w:t>Z</w:t>
      </w:r>
      <w:r w:rsidRPr="00BA09BA">
        <w:rPr>
          <w:rFonts w:hint="eastAsia"/>
          <w:vertAlign w:val="subscript"/>
        </w:rPr>
        <w:t>OUT</w:t>
      </w:r>
      <w:r w:rsidR="00A206AE" w:rsidRPr="00A206AE">
        <w:rPr>
          <w:rFonts w:hint="eastAsia"/>
          <w:i/>
          <w:iCs/>
        </w:rPr>
        <w:t>|</w:t>
      </w:r>
      <w:r w:rsidR="00A206AE" w:rsidRPr="00A206AE">
        <w:rPr>
          <w:rFonts w:hint="eastAsia"/>
          <w:i/>
          <w:iCs/>
          <w:vertAlign w:val="subscript"/>
        </w:rPr>
        <w:t>m</w:t>
      </w:r>
      <w:proofErr w:type="spellEnd"/>
      <w:r w:rsidRPr="00C337B7">
        <w:rPr>
          <w:rFonts w:hint="eastAsia"/>
        </w:rPr>
        <w:t>，</w:t>
      </w:r>
      <w:r w:rsidR="00A206AE">
        <w:rPr>
          <w:rFonts w:hint="eastAsia"/>
        </w:rPr>
        <w:t>其中</w:t>
      </w:r>
      <w:r w:rsidR="00A206AE">
        <w:rPr>
          <w:i/>
          <w:iCs/>
        </w:rPr>
        <w:t>R</w:t>
      </w:r>
      <w:r w:rsidR="00A206AE">
        <w:rPr>
          <w:rFonts w:hint="eastAsia"/>
          <w:i/>
          <w:iCs/>
        </w:rPr>
        <w:t>e{}</w:t>
      </w:r>
      <w:r w:rsidR="00A206AE">
        <w:rPr>
          <w:rFonts w:hint="eastAsia"/>
        </w:rPr>
        <w:t>，</w:t>
      </w:r>
      <w:proofErr w:type="spellStart"/>
      <w:r w:rsidR="00A206AE">
        <w:rPr>
          <w:rFonts w:hint="eastAsia"/>
          <w:i/>
          <w:iCs/>
        </w:rPr>
        <w:t>im</w:t>
      </w:r>
      <w:proofErr w:type="spellEnd"/>
      <w:r w:rsidR="00A206AE">
        <w:rPr>
          <w:rFonts w:hint="eastAsia"/>
          <w:i/>
          <w:iCs/>
        </w:rPr>
        <w:t>{}</w:t>
      </w:r>
      <w:r w:rsidR="00A206AE">
        <w:rPr>
          <w:rFonts w:hint="eastAsia"/>
        </w:rPr>
        <w:t>和</w:t>
      </w:r>
      <w:r w:rsidR="00A206AE">
        <w:rPr>
          <w:rFonts w:hint="eastAsia"/>
        </w:rPr>
        <w:t>*</w:t>
      </w:r>
      <w:r w:rsidR="00A206AE">
        <w:rPr>
          <w:rFonts w:hint="eastAsia"/>
        </w:rPr>
        <w:t>分别表示参数的实部、虚部和共轭。需要注意的是，应选择合适的符号以保证其实部为正。</w:t>
      </w:r>
    </w:p>
    <w:p w14:paraId="6DCB9D67" w14:textId="7500984D" w:rsidR="00C959BA" w:rsidRDefault="00C959BA" w:rsidP="00FB4241">
      <w:pPr>
        <w:pStyle w:val="MTDisplayEquation"/>
        <w:snapToGrid w:val="0"/>
      </w:pPr>
      <w:r>
        <w:tab/>
      </w:r>
      <w:r w:rsidRPr="00C959BA">
        <w:rPr>
          <w:position w:val="-62"/>
        </w:rPr>
        <w:object w:dxaOrig="1760" w:dyaOrig="1340" w14:anchorId="669809A1">
          <v:shape id="_x0000_i1027" type="#_x0000_t75" style="width:88.85pt;height:67.3pt" o:ole="">
            <v:imagedata r:id="rId18" o:title=""/>
          </v:shape>
          <o:OLEObject Type="Embed" ProgID="Equation.DSMT4" ShapeID="_x0000_i1027" DrawAspect="Content" ObjectID="_1820928181" r:id="rId19"/>
        </w:object>
      </w:r>
      <w:r>
        <w:tab/>
      </w:r>
      <w:r>
        <w:rPr>
          <w:rFonts w:hint="eastAsia"/>
        </w:rPr>
        <w:t>（</w:t>
      </w:r>
      <w:r w:rsidR="00B07D32">
        <w:rPr>
          <w:rFonts w:hint="eastAsia"/>
        </w:rPr>
        <w:t>2</w:t>
      </w:r>
      <w:r>
        <w:rPr>
          <w:rFonts w:hint="eastAsia"/>
        </w:rPr>
        <w:t>）</w:t>
      </w:r>
    </w:p>
    <w:p w14:paraId="745932E9" w14:textId="15A82BCC" w:rsidR="00C959BA" w:rsidRDefault="00C959BA" w:rsidP="00065E29">
      <w:pPr>
        <w:pStyle w:val="afffc"/>
        <w:ind w:firstLine="400"/>
      </w:pPr>
      <w:r>
        <w:rPr>
          <w:rFonts w:hint="eastAsia"/>
        </w:rPr>
        <w:t>其中：</w:t>
      </w:r>
    </w:p>
    <w:p w14:paraId="6AD6AA69" w14:textId="7639BD3E" w:rsidR="00C959BA" w:rsidRDefault="00C959BA" w:rsidP="00FB4241">
      <w:pPr>
        <w:pStyle w:val="MTDisplayEquation"/>
        <w:snapToGrid w:val="0"/>
      </w:pPr>
      <w:r>
        <w:tab/>
      </w:r>
      <w:r w:rsidRPr="00C959BA">
        <w:rPr>
          <w:position w:val="-60"/>
        </w:rPr>
        <w:object w:dxaOrig="4120" w:dyaOrig="1300" w14:anchorId="0049AD11">
          <v:shape id="_x0000_i1028" type="#_x0000_t75" style="width:204.8pt;height:65pt" o:ole="">
            <v:imagedata r:id="rId20" o:title=""/>
          </v:shape>
          <o:OLEObject Type="Embed" ProgID="Equation.DSMT4" ShapeID="_x0000_i1028" DrawAspect="Content" ObjectID="_1820928182" r:id="rId21"/>
        </w:object>
      </w:r>
      <w:r>
        <w:tab/>
      </w:r>
      <w:r>
        <w:tab/>
      </w:r>
      <w:r>
        <w:tab/>
      </w:r>
      <w:r>
        <w:rPr>
          <w:rFonts w:hint="eastAsia"/>
        </w:rPr>
        <w:t>（</w:t>
      </w:r>
      <w:r w:rsidR="00B07D32">
        <w:rPr>
          <w:rFonts w:hint="eastAsia"/>
        </w:rPr>
        <w:t>3</w:t>
      </w:r>
      <w:r>
        <w:rPr>
          <w:rFonts w:hint="eastAsia"/>
        </w:rPr>
        <w:t>）</w:t>
      </w:r>
    </w:p>
    <w:p w14:paraId="152BF900" w14:textId="77777777" w:rsidR="00D00061" w:rsidRDefault="00D00061" w:rsidP="00065E29">
      <w:pPr>
        <w:pStyle w:val="afffc"/>
        <w:ind w:firstLine="400"/>
      </w:pPr>
      <w:r>
        <w:rPr>
          <w:rFonts w:hint="eastAsia"/>
        </w:rPr>
        <w:t>综合上述计算过程，从入射端口和反射端口观察到的阻抗需要满足同时共轭匹配即：</w:t>
      </w:r>
    </w:p>
    <w:p w14:paraId="52FC24F4" w14:textId="48CA7CDC" w:rsidR="00D00061" w:rsidRDefault="00D00061" w:rsidP="00FB4241">
      <w:pPr>
        <w:pStyle w:val="MTDisplayEquation"/>
        <w:snapToGrid w:val="0"/>
      </w:pPr>
      <w:r>
        <w:tab/>
      </w:r>
      <w:r w:rsidR="004E0E38" w:rsidRPr="00684C1D">
        <w:rPr>
          <w:position w:val="-14"/>
        </w:rPr>
        <w:object w:dxaOrig="1060" w:dyaOrig="380" w14:anchorId="390E9E03">
          <v:shape id="_x0000_i1029" type="#_x0000_t75" style="width:52.85pt;height:19.15pt" o:ole="">
            <v:imagedata r:id="rId22" o:title=""/>
          </v:shape>
          <o:OLEObject Type="Embed" ProgID="Equation.DSMT4" ShapeID="_x0000_i1029" DrawAspect="Content" ObjectID="_1820928183" r:id="rId23"/>
        </w:object>
      </w:r>
      <w:r>
        <w:tab/>
      </w:r>
      <w:r>
        <w:rPr>
          <w:rFonts w:hint="eastAsia"/>
        </w:rPr>
        <w:t>（</w:t>
      </w:r>
      <w:r w:rsidR="00B07D32">
        <w:rPr>
          <w:rFonts w:hint="eastAsia"/>
        </w:rPr>
        <w:t>4</w:t>
      </w:r>
      <w:r>
        <w:rPr>
          <w:rFonts w:hint="eastAsia"/>
        </w:rPr>
        <w:t>）</w:t>
      </w:r>
    </w:p>
    <w:p w14:paraId="2E228812" w14:textId="401AB6EE" w:rsidR="00D00061" w:rsidRDefault="00D00061" w:rsidP="00FB4241">
      <w:pPr>
        <w:pStyle w:val="MTDisplayEquation"/>
        <w:snapToGrid w:val="0"/>
      </w:pPr>
      <w:r>
        <w:tab/>
      </w:r>
      <w:r w:rsidR="004E0E38" w:rsidRPr="00684C1D">
        <w:rPr>
          <w:position w:val="-14"/>
        </w:rPr>
        <w:object w:dxaOrig="1219" w:dyaOrig="380" w14:anchorId="00D09DCE">
          <v:shape id="_x0000_i1030" type="#_x0000_t75" style="width:60.8pt;height:19.15pt" o:ole="">
            <v:imagedata r:id="rId24" o:title=""/>
          </v:shape>
          <o:OLEObject Type="Embed" ProgID="Equation.DSMT4" ShapeID="_x0000_i1030" DrawAspect="Content" ObjectID="_1820928184" r:id="rId25"/>
        </w:object>
      </w:r>
      <w:r>
        <w:tab/>
      </w:r>
      <w:r>
        <w:rPr>
          <w:rFonts w:hint="eastAsia"/>
        </w:rPr>
        <w:t>（</w:t>
      </w:r>
      <w:r w:rsidR="00B07D32">
        <w:rPr>
          <w:rFonts w:hint="eastAsia"/>
        </w:rPr>
        <w:t>5</w:t>
      </w:r>
      <w:r>
        <w:rPr>
          <w:rFonts w:hint="eastAsia"/>
        </w:rPr>
        <w:t>）</w:t>
      </w:r>
    </w:p>
    <w:p w14:paraId="7DCAF5CC" w14:textId="77777777" w:rsidR="00D00061" w:rsidRPr="00DF16D9" w:rsidRDefault="00D00061" w:rsidP="00065E29">
      <w:pPr>
        <w:pStyle w:val="afffc"/>
        <w:ind w:firstLine="400"/>
      </w:pPr>
      <w:r w:rsidRPr="00DF16D9">
        <w:rPr>
          <w:rFonts w:hint="eastAsia"/>
        </w:rPr>
        <w:t>定义一个对角匹配矩阵</w:t>
      </w:r>
      <w:proofErr w:type="spellStart"/>
      <w:r>
        <w:rPr>
          <w:rFonts w:hint="eastAsia"/>
          <w:i/>
          <w:iCs/>
        </w:rPr>
        <w:t>Z</w:t>
      </w:r>
      <w:r>
        <w:rPr>
          <w:rFonts w:hint="eastAsia"/>
          <w:i/>
          <w:iCs/>
          <w:vertAlign w:val="subscript"/>
        </w:rPr>
        <w:t>m</w:t>
      </w:r>
      <w:proofErr w:type="spellEnd"/>
      <w:r w:rsidRPr="00DF16D9">
        <w:rPr>
          <w:rFonts w:hint="eastAsia"/>
        </w:rPr>
        <w:t>和对角矩阵</w:t>
      </w:r>
      <w:r>
        <w:rPr>
          <w:rFonts w:hint="eastAsia"/>
          <w:i/>
          <w:iCs/>
        </w:rPr>
        <w:t>F</w:t>
      </w:r>
      <w:r w:rsidRPr="00DF16D9">
        <w:rPr>
          <w:rFonts w:hint="eastAsia"/>
        </w:rPr>
        <w:t>。</w:t>
      </w:r>
    </w:p>
    <w:p w14:paraId="6E449C73" w14:textId="3A0C634C" w:rsidR="00D00061" w:rsidRDefault="00D00061" w:rsidP="00FB4241">
      <w:pPr>
        <w:pStyle w:val="MTDisplayEquation"/>
        <w:snapToGrid w:val="0"/>
      </w:pPr>
      <w:r>
        <w:tab/>
      </w:r>
      <w:r w:rsidRPr="00BA364A">
        <w:rPr>
          <w:position w:val="-32"/>
        </w:rPr>
        <w:object w:dxaOrig="2020" w:dyaOrig="740" w14:anchorId="5E428A9A">
          <v:shape id="_x0000_i1031" type="#_x0000_t75" style="width:101pt;height:36.95pt" o:ole="">
            <v:imagedata r:id="rId26" o:title=""/>
          </v:shape>
          <o:OLEObject Type="Embed" ProgID="Equation.DSMT4" ShapeID="_x0000_i1031" DrawAspect="Content" ObjectID="_1820928185" r:id="rId27"/>
        </w:object>
      </w:r>
      <w:r>
        <w:tab/>
      </w:r>
      <w:r>
        <w:rPr>
          <w:rFonts w:hint="eastAsia"/>
        </w:rPr>
        <w:t>（</w:t>
      </w:r>
      <w:r w:rsidR="00B07D32">
        <w:rPr>
          <w:rFonts w:hint="eastAsia"/>
        </w:rPr>
        <w:t>6</w:t>
      </w:r>
      <w:r>
        <w:rPr>
          <w:rFonts w:hint="eastAsia"/>
        </w:rPr>
        <w:t>）</w:t>
      </w:r>
    </w:p>
    <w:p w14:paraId="5932E608" w14:textId="1899FDA6" w:rsidR="00D00061" w:rsidRDefault="00D00061" w:rsidP="00FB4241">
      <w:pPr>
        <w:pStyle w:val="MTDisplayEquation"/>
        <w:snapToGrid w:val="0"/>
      </w:pPr>
      <w:r>
        <w:tab/>
      </w:r>
      <w:r w:rsidRPr="00BA364A">
        <w:rPr>
          <w:position w:val="-72"/>
        </w:rPr>
        <w:object w:dxaOrig="3220" w:dyaOrig="1540" w14:anchorId="39CC1A93">
          <v:shape id="_x0000_i1032" type="#_x0000_t75" style="width:160.85pt;height:76.7pt" o:ole="">
            <v:imagedata r:id="rId28" o:title=""/>
          </v:shape>
          <o:OLEObject Type="Embed" ProgID="Equation.DSMT4" ShapeID="_x0000_i1032" DrawAspect="Content" ObjectID="_1820928186" r:id="rId29"/>
        </w:object>
      </w:r>
      <w:r>
        <w:tab/>
      </w:r>
      <w:r>
        <w:rPr>
          <w:rFonts w:hint="eastAsia"/>
        </w:rPr>
        <w:t>（</w:t>
      </w:r>
      <w:r w:rsidR="00B07D32">
        <w:rPr>
          <w:rFonts w:hint="eastAsia"/>
        </w:rPr>
        <w:t>7</w:t>
      </w:r>
      <w:r>
        <w:rPr>
          <w:rFonts w:hint="eastAsia"/>
        </w:rPr>
        <w:t>）</w:t>
      </w:r>
    </w:p>
    <w:p w14:paraId="10AF9D4C" w14:textId="755F3D5D" w:rsidR="00D00061" w:rsidRPr="00DF16D9" w:rsidRDefault="00D00061" w:rsidP="00065E29">
      <w:pPr>
        <w:pStyle w:val="afffc"/>
        <w:ind w:firstLine="400"/>
      </w:pPr>
      <w:r w:rsidRPr="00DF16D9">
        <w:rPr>
          <w:rFonts w:hint="eastAsia"/>
        </w:rPr>
        <w:t>同时共轭阻抗匹配后的</w:t>
      </w:r>
      <w:r w:rsidR="004E0E38" w:rsidRPr="00991E11">
        <w:rPr>
          <w:rFonts w:hint="eastAsia"/>
          <w:i/>
          <w:iCs/>
        </w:rPr>
        <w:t>S</w:t>
      </w:r>
      <w:r w:rsidRPr="00DF16D9">
        <w:rPr>
          <w:rFonts w:hint="eastAsia"/>
        </w:rPr>
        <w:t>参数矩阵</w:t>
      </w:r>
      <w:proofErr w:type="spellStart"/>
      <w:r w:rsidR="004E0E38" w:rsidRPr="00991E11">
        <w:rPr>
          <w:rFonts w:hint="eastAsia"/>
          <w:i/>
          <w:iCs/>
        </w:rPr>
        <w:t>S</w:t>
      </w:r>
      <w:r>
        <w:rPr>
          <w:rFonts w:hint="eastAsia"/>
          <w:i/>
          <w:iCs/>
          <w:vertAlign w:val="subscript"/>
        </w:rPr>
        <w:t>m</w:t>
      </w:r>
      <w:proofErr w:type="spellEnd"/>
      <w:r w:rsidRPr="00DF16D9">
        <w:rPr>
          <w:rFonts w:hint="eastAsia"/>
        </w:rPr>
        <w:t>可以通过下式计算：</w:t>
      </w:r>
    </w:p>
    <w:p w14:paraId="3C321EA9" w14:textId="7C034425" w:rsidR="00D00061" w:rsidRDefault="00D00061" w:rsidP="00FB4241">
      <w:pPr>
        <w:pStyle w:val="MTDisplayEquation"/>
        <w:snapToGrid w:val="0"/>
      </w:pPr>
      <w:r>
        <w:lastRenderedPageBreak/>
        <w:tab/>
      </w:r>
      <w:r w:rsidRPr="00BA364A">
        <w:rPr>
          <w:position w:val="-16"/>
        </w:rPr>
        <w:object w:dxaOrig="2480" w:dyaOrig="420" w14:anchorId="66245C88">
          <v:shape id="_x0000_i1033" type="#_x0000_t75" style="width:123.9pt;height:20.55pt" o:ole="">
            <v:imagedata r:id="rId30" o:title=""/>
          </v:shape>
          <o:OLEObject Type="Embed" ProgID="Equation.DSMT4" ShapeID="_x0000_i1033" DrawAspect="Content" ObjectID="_1820928187" r:id="rId31"/>
        </w:object>
      </w:r>
      <w:r>
        <w:tab/>
      </w:r>
      <w:r>
        <w:rPr>
          <w:rFonts w:hint="eastAsia"/>
        </w:rPr>
        <w:t>（</w:t>
      </w:r>
      <w:r w:rsidR="00B07D32">
        <w:rPr>
          <w:rFonts w:hint="eastAsia"/>
        </w:rPr>
        <w:t>8</w:t>
      </w:r>
      <w:r>
        <w:rPr>
          <w:rFonts w:hint="eastAsia"/>
        </w:rPr>
        <w:t>）</w:t>
      </w:r>
    </w:p>
    <w:p w14:paraId="69CF201E" w14:textId="6DDA3A8E" w:rsidR="00D00061" w:rsidRDefault="00D00061" w:rsidP="00065E29">
      <w:pPr>
        <w:pStyle w:val="afffc"/>
        <w:ind w:firstLine="400"/>
      </w:pPr>
      <w:r>
        <w:rPr>
          <w:rFonts w:hint="eastAsia"/>
        </w:rPr>
        <w:t>在同时共轭匹配条件下，可以认为</w:t>
      </w:r>
      <w:r w:rsidR="004E0E38" w:rsidRPr="00991E11">
        <w:rPr>
          <w:rFonts w:hint="eastAsia"/>
          <w:i/>
          <w:iCs/>
        </w:rPr>
        <w:t>S</w:t>
      </w:r>
      <w:r>
        <w:rPr>
          <w:rFonts w:hint="eastAsia"/>
          <w:i/>
          <w:iCs/>
          <w:vertAlign w:val="subscript"/>
        </w:rPr>
        <w:t>m11</w:t>
      </w:r>
      <w:r>
        <w:rPr>
          <w:rFonts w:hint="eastAsia"/>
        </w:rPr>
        <w:t>和</w:t>
      </w:r>
      <w:r w:rsidR="004E0E38" w:rsidRPr="00991E11">
        <w:rPr>
          <w:rFonts w:hint="eastAsia"/>
          <w:i/>
          <w:iCs/>
        </w:rPr>
        <w:t>S</w:t>
      </w:r>
      <w:r>
        <w:rPr>
          <w:rFonts w:hint="eastAsia"/>
          <w:i/>
          <w:iCs/>
          <w:vertAlign w:val="subscript"/>
        </w:rPr>
        <w:t>m22</w:t>
      </w:r>
      <w:r>
        <w:rPr>
          <w:rFonts w:hint="eastAsia"/>
        </w:rPr>
        <w:t>均为</w:t>
      </w:r>
      <w:r>
        <w:rPr>
          <w:rFonts w:hint="eastAsia"/>
        </w:rPr>
        <w:t>0</w:t>
      </w:r>
      <w:r>
        <w:rPr>
          <w:rFonts w:hint="eastAsia"/>
        </w:rPr>
        <w:t>且</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是外部端口到内部端口的同时匹配能量传输函数。在对称的系统中，</w:t>
      </w:r>
      <w:r>
        <w:rPr>
          <w:rFonts w:hint="eastAsia"/>
        </w:rPr>
        <w:t>|</w:t>
      </w:r>
      <w:r w:rsidRPr="00991E11">
        <w:rPr>
          <w:rFonts w:hint="eastAsia"/>
          <w:i/>
          <w:iCs/>
        </w:rPr>
        <w:t>S</w:t>
      </w:r>
      <w:r>
        <w:rPr>
          <w:rFonts w:hint="eastAsia"/>
          <w:i/>
          <w:iCs/>
          <w:vertAlign w:val="subscript"/>
        </w:rPr>
        <w:t>1</w:t>
      </w:r>
      <w:r w:rsidR="00FB4241">
        <w:rPr>
          <w:rFonts w:hint="eastAsia"/>
          <w:i/>
          <w:iCs/>
          <w:vertAlign w:val="subscript"/>
        </w:rPr>
        <w:t>2</w:t>
      </w:r>
      <w:r>
        <w:rPr>
          <w:rFonts w:hint="eastAsia"/>
        </w:rPr>
        <w:t>|</w:t>
      </w:r>
      <w:r>
        <w:rPr>
          <w:rFonts w:hint="eastAsia"/>
          <w:vertAlign w:val="superscript"/>
        </w:rPr>
        <w:t>2</w:t>
      </w:r>
      <w:r>
        <w:rPr>
          <w:rFonts w:hint="eastAsia"/>
          <w:vertAlign w:val="subscript"/>
        </w:rPr>
        <w:t>=</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。假设能量外部端口传输到内部端口，则</w:t>
      </w:r>
      <w:r>
        <w:rPr>
          <w:rFonts w:hint="eastAsia"/>
        </w:rPr>
        <w:t>|</w:t>
      </w:r>
      <w:r w:rsidRPr="00991E11">
        <w:rPr>
          <w:rFonts w:hint="eastAsia"/>
          <w:i/>
          <w:iCs/>
        </w:rPr>
        <w:t>S</w:t>
      </w:r>
      <w:r>
        <w:rPr>
          <w:rFonts w:hint="eastAsia"/>
          <w:i/>
          <w:iCs/>
          <w:vertAlign w:val="subscript"/>
        </w:rPr>
        <w:t>21</w:t>
      </w:r>
      <w:r>
        <w:rPr>
          <w:rFonts w:hint="eastAsia"/>
        </w:rPr>
        <w:t>|</w:t>
      </w:r>
      <w:r>
        <w:rPr>
          <w:rFonts w:hint="eastAsia"/>
          <w:vertAlign w:val="superscript"/>
        </w:rPr>
        <w:t>2</w:t>
      </w:r>
      <w:r>
        <w:rPr>
          <w:rFonts w:hint="eastAsia"/>
        </w:rPr>
        <w:t>在所有感兴趣的频率上的最大值能代表整个</w:t>
      </w:r>
      <w:r w:rsidR="00AD27F4">
        <w:rPr>
          <w:rFonts w:hint="eastAsia"/>
        </w:rPr>
        <w:t>声</w:t>
      </w:r>
      <w:r w:rsidR="00AD27F4">
        <w:rPr>
          <w:rFonts w:hint="eastAsia"/>
        </w:rPr>
        <w:t>-</w:t>
      </w:r>
      <w:r w:rsidR="00AD27F4">
        <w:rPr>
          <w:rFonts w:hint="eastAsia"/>
        </w:rPr>
        <w:t>电耦合通道</w:t>
      </w:r>
      <w:r>
        <w:rPr>
          <w:rFonts w:hint="eastAsia"/>
        </w:rPr>
        <w:t>系统的最大可能的匹配能量传输效率和对应的频率</w:t>
      </w:r>
      <w:r>
        <w:rPr>
          <w:rFonts w:hint="eastAsia"/>
          <w:i/>
          <w:iCs/>
        </w:rPr>
        <w:t>f</w:t>
      </w:r>
      <w:r>
        <w:rPr>
          <w:rFonts w:hint="eastAsia"/>
          <w:i/>
          <w:iCs/>
          <w:vertAlign w:val="subscript"/>
        </w:rPr>
        <w:t>max</w:t>
      </w:r>
      <w:r>
        <w:rPr>
          <w:rFonts w:hint="eastAsia"/>
        </w:rPr>
        <w:t>。最大能量传输效率为：</w:t>
      </w:r>
    </w:p>
    <w:p w14:paraId="6C54ABB3" w14:textId="374D1A3D" w:rsidR="00D00061" w:rsidRDefault="00D00061" w:rsidP="00FB4241">
      <w:pPr>
        <w:pStyle w:val="MTDisplayEquation"/>
        <w:snapToGrid w:val="0"/>
      </w:pPr>
      <w:r>
        <w:tab/>
      </w:r>
      <w:r w:rsidRPr="00D00061">
        <w:rPr>
          <w:position w:val="-24"/>
        </w:rPr>
        <w:object w:dxaOrig="1860" w:dyaOrig="540" w14:anchorId="0C94E444">
          <v:shape id="_x0000_i1034" type="#_x0000_t75" style="width:92.1pt;height:26.65pt" o:ole="">
            <v:imagedata r:id="rId32" o:title=""/>
          </v:shape>
          <o:OLEObject Type="Embed" ProgID="Equation.DSMT4" ShapeID="_x0000_i1034" DrawAspect="Content" ObjectID="_1820928188" r:id="rId33"/>
        </w:object>
      </w:r>
      <w:r>
        <w:tab/>
      </w:r>
      <w:r w:rsidR="00B07D32">
        <w:rPr>
          <w:rFonts w:hint="eastAsia"/>
        </w:rPr>
        <w:t>（</w:t>
      </w:r>
      <w:r w:rsidR="00B07D32">
        <w:rPr>
          <w:rFonts w:hint="eastAsia"/>
        </w:rPr>
        <w:t>9</w:t>
      </w:r>
      <w:r w:rsidR="00B07D32">
        <w:rPr>
          <w:rFonts w:hint="eastAsia"/>
        </w:rPr>
        <w:t>）</w:t>
      </w:r>
    </w:p>
    <w:p w14:paraId="6ECA4362" w14:textId="5D3FFE04" w:rsidR="002C0D69" w:rsidRDefault="00FB4241" w:rsidP="00E64EC9">
      <w:pPr>
        <w:pStyle w:val="afffc"/>
        <w:ind w:firstLine="400"/>
      </w:pPr>
      <w:r w:rsidRPr="00C337B7">
        <w:rPr>
          <w:rFonts w:hint="eastAsia"/>
        </w:rPr>
        <w:t>最后，</w:t>
      </w:r>
      <w:r w:rsidRPr="004F5BBC">
        <w:rPr>
          <w:rFonts w:hint="eastAsia"/>
        </w:rPr>
        <w:t>由于</w:t>
      </w:r>
      <w:r>
        <w:rPr>
          <w:rFonts w:hint="eastAsia"/>
        </w:rPr>
        <w:t>第二步得到的</w:t>
      </w:r>
      <w:r w:rsidRPr="004F5BBC">
        <w:rPr>
          <w:rFonts w:hint="eastAsia"/>
        </w:rPr>
        <w:t>同时共轭阻抗匹配状态下的</w:t>
      </w:r>
      <w:r>
        <w:rPr>
          <w:rFonts w:hint="eastAsia"/>
        </w:rPr>
        <w:t>声</w:t>
      </w:r>
      <w:r>
        <w:rPr>
          <w:rFonts w:hint="eastAsia"/>
        </w:rPr>
        <w:t>-</w:t>
      </w:r>
      <w:r>
        <w:rPr>
          <w:rFonts w:hint="eastAsia"/>
        </w:rPr>
        <w:t>电耦合通道</w:t>
      </w:r>
      <w:r w:rsidRPr="004F5BBC">
        <w:rPr>
          <w:rFonts w:hint="eastAsia"/>
        </w:rPr>
        <w:t>的</w:t>
      </w:r>
      <w:r w:rsidRPr="004F5BBC">
        <w:rPr>
          <w:rFonts w:hint="eastAsia"/>
          <w:i/>
          <w:iCs/>
        </w:rPr>
        <w:t>Z</w:t>
      </w:r>
      <w:r w:rsidRPr="00BA09BA">
        <w:rPr>
          <w:rFonts w:hint="eastAsia"/>
          <w:vertAlign w:val="subscript"/>
        </w:rPr>
        <w:t>IN</w:t>
      </w:r>
      <w:r w:rsidRPr="004F5BBC">
        <w:rPr>
          <w:rFonts w:hint="eastAsia"/>
        </w:rPr>
        <w:t>和</w:t>
      </w:r>
      <w:r w:rsidRPr="004F5BBC">
        <w:rPr>
          <w:rFonts w:hint="eastAsia"/>
          <w:i/>
          <w:iCs/>
        </w:rPr>
        <w:t>Z</w:t>
      </w:r>
      <w:r w:rsidRPr="00BA09BA">
        <w:rPr>
          <w:rFonts w:hint="eastAsia"/>
          <w:vertAlign w:val="subscript"/>
        </w:rPr>
        <w:t>OUT</w:t>
      </w:r>
      <w:r w:rsidRPr="004F5BBC">
        <w:rPr>
          <w:rFonts w:hint="eastAsia"/>
        </w:rPr>
        <w:t>随</w:t>
      </w:r>
      <w:r w:rsidRPr="004F5BBC">
        <w:rPr>
          <w:rFonts w:hint="eastAsia"/>
          <w:i/>
          <w:iCs/>
        </w:rPr>
        <w:t>f</w:t>
      </w:r>
      <w:r w:rsidRPr="004F5BBC">
        <w:rPr>
          <w:rFonts w:hint="eastAsia"/>
        </w:rPr>
        <w:t>变化，根据</w:t>
      </w:r>
      <w:r w:rsidRPr="004F5BBC">
        <w:rPr>
          <w:rFonts w:hint="eastAsia"/>
          <w:i/>
          <w:iCs/>
        </w:rPr>
        <w:t>Z</w:t>
      </w:r>
      <w:r w:rsidRPr="00BA09BA">
        <w:rPr>
          <w:rFonts w:hint="eastAsia"/>
          <w:vertAlign w:val="subscript"/>
        </w:rPr>
        <w:t>IN</w:t>
      </w:r>
      <w:r w:rsidRPr="004F5BBC">
        <w:rPr>
          <w:rFonts w:hint="eastAsia"/>
        </w:rPr>
        <w:t>和</w:t>
      </w:r>
      <w:r w:rsidRPr="004F5BBC">
        <w:rPr>
          <w:rFonts w:hint="eastAsia"/>
          <w:i/>
          <w:iCs/>
        </w:rPr>
        <w:t>R</w:t>
      </w:r>
      <w:r w:rsidRPr="00BA09BA">
        <w:rPr>
          <w:rFonts w:hint="eastAsia"/>
          <w:vertAlign w:val="subscript"/>
        </w:rPr>
        <w:t>S</w:t>
      </w:r>
      <w:r w:rsidRPr="004F5BBC">
        <w:rPr>
          <w:rFonts w:hint="eastAsia"/>
        </w:rPr>
        <w:t>的关系以及</w:t>
      </w:r>
      <w:r w:rsidRPr="004F5BBC">
        <w:rPr>
          <w:rFonts w:hint="eastAsia"/>
          <w:i/>
          <w:iCs/>
        </w:rPr>
        <w:t>Z</w:t>
      </w:r>
      <w:r w:rsidRPr="00BA09BA">
        <w:rPr>
          <w:rFonts w:hint="eastAsia"/>
          <w:vertAlign w:val="subscript"/>
        </w:rPr>
        <w:t>OUT</w:t>
      </w:r>
      <w:r w:rsidRPr="004F5BBC">
        <w:rPr>
          <w:rFonts w:hint="eastAsia"/>
        </w:rPr>
        <w:t>和</w:t>
      </w:r>
      <w:r w:rsidRPr="004F5BBC">
        <w:rPr>
          <w:rFonts w:hint="eastAsia"/>
          <w:i/>
          <w:iCs/>
        </w:rPr>
        <w:t>R</w:t>
      </w:r>
      <w:r w:rsidRPr="00BA09BA">
        <w:rPr>
          <w:rFonts w:hint="eastAsia"/>
          <w:vertAlign w:val="subscript"/>
        </w:rPr>
        <w:t>L</w:t>
      </w:r>
      <w:r w:rsidRPr="004F5BBC">
        <w:rPr>
          <w:rFonts w:hint="eastAsia"/>
        </w:rPr>
        <w:t>的关系设计了相应的阻抗匹配网络。图</w:t>
      </w:r>
      <w:r>
        <w:rPr>
          <w:rFonts w:hint="eastAsia"/>
        </w:rPr>
        <w:t>3</w:t>
      </w:r>
      <w:r w:rsidRPr="004F5BBC">
        <w:rPr>
          <w:rFonts w:hint="eastAsia"/>
        </w:rPr>
        <w:t>所示的</w:t>
      </w:r>
      <w:r w:rsidRPr="004F5BBC">
        <w:rPr>
          <w:rFonts w:hint="eastAsia"/>
        </w:rPr>
        <w:t>8</w:t>
      </w:r>
      <w:r w:rsidRPr="004F5BBC">
        <w:rPr>
          <w:rFonts w:hint="eastAsia"/>
        </w:rPr>
        <w:t>种拓扑结构为常见的几种阻抗匹配电路模型。</w:t>
      </w:r>
      <w:r w:rsidRPr="004F5BBC">
        <w:rPr>
          <w:rFonts w:hint="eastAsia"/>
          <w:i/>
          <w:iCs/>
        </w:rPr>
        <w:t>R</w:t>
      </w:r>
      <w:r w:rsidRPr="00BA09BA">
        <w:rPr>
          <w:rFonts w:hint="eastAsia"/>
          <w:vertAlign w:val="subscript"/>
        </w:rPr>
        <w:t>IN</w:t>
      </w:r>
      <w:r w:rsidRPr="004F5BBC">
        <w:rPr>
          <w:rFonts w:hint="eastAsia"/>
        </w:rPr>
        <w:t>，</w:t>
      </w:r>
      <w:r w:rsidRPr="004F5BBC">
        <w:rPr>
          <w:rFonts w:hint="eastAsia"/>
          <w:i/>
          <w:iCs/>
        </w:rPr>
        <w:t>X</w:t>
      </w:r>
      <w:r w:rsidRPr="00BA09BA">
        <w:rPr>
          <w:rFonts w:hint="eastAsia"/>
          <w:vertAlign w:val="subscript"/>
        </w:rPr>
        <w:t>IN</w:t>
      </w:r>
      <w:r w:rsidRPr="004F5BBC">
        <w:rPr>
          <w:rFonts w:hint="eastAsia"/>
        </w:rPr>
        <w:t>，</w:t>
      </w:r>
      <w:r w:rsidRPr="004F5BBC">
        <w:rPr>
          <w:rFonts w:hint="eastAsia"/>
          <w:i/>
          <w:iCs/>
        </w:rPr>
        <w:t>R</w:t>
      </w:r>
      <w:r w:rsidRPr="00BA09BA">
        <w:rPr>
          <w:rFonts w:hint="eastAsia"/>
          <w:vertAlign w:val="subscript"/>
        </w:rPr>
        <w:t>OUT</w:t>
      </w:r>
      <w:r w:rsidRPr="004F5BBC">
        <w:rPr>
          <w:rFonts w:hint="eastAsia"/>
        </w:rPr>
        <w:t>和</w:t>
      </w:r>
      <w:r w:rsidRPr="004F5BBC">
        <w:rPr>
          <w:rFonts w:hint="eastAsia"/>
          <w:i/>
          <w:iCs/>
        </w:rPr>
        <w:t>X</w:t>
      </w:r>
      <w:r w:rsidRPr="00BA09BA">
        <w:rPr>
          <w:rFonts w:hint="eastAsia"/>
          <w:vertAlign w:val="subscript"/>
        </w:rPr>
        <w:t>OUT</w:t>
      </w:r>
      <w:r w:rsidRPr="004F5BBC">
        <w:rPr>
          <w:rFonts w:hint="eastAsia"/>
        </w:rPr>
        <w:t>分别是</w:t>
      </w:r>
      <w:r w:rsidRPr="004F5BBC">
        <w:rPr>
          <w:rFonts w:hint="eastAsia"/>
          <w:i/>
          <w:iCs/>
        </w:rPr>
        <w:t>Z</w:t>
      </w:r>
      <w:r w:rsidRPr="00BA09BA">
        <w:rPr>
          <w:rFonts w:hint="eastAsia"/>
          <w:vertAlign w:val="subscript"/>
        </w:rPr>
        <w:t>IN</w:t>
      </w:r>
      <w:r w:rsidRPr="004F5BBC">
        <w:rPr>
          <w:rFonts w:hint="eastAsia"/>
        </w:rPr>
        <w:t>和</w:t>
      </w:r>
      <w:r w:rsidRPr="004F5BBC">
        <w:rPr>
          <w:rFonts w:hint="eastAsia"/>
          <w:i/>
          <w:iCs/>
        </w:rPr>
        <w:t>Z</w:t>
      </w:r>
      <w:r w:rsidRPr="00BA09BA">
        <w:rPr>
          <w:rFonts w:hint="eastAsia"/>
          <w:vertAlign w:val="subscript"/>
        </w:rPr>
        <w:t>OUT</w:t>
      </w:r>
      <w:r w:rsidRPr="004F5BBC">
        <w:rPr>
          <w:rFonts w:hint="eastAsia"/>
        </w:rPr>
        <w:t>的实部和虚部。图</w:t>
      </w:r>
      <w:r>
        <w:rPr>
          <w:rFonts w:hint="eastAsia"/>
        </w:rPr>
        <w:t>3</w:t>
      </w:r>
      <w:r w:rsidRPr="004F5BBC">
        <w:rPr>
          <w:rFonts w:hint="eastAsia"/>
        </w:rPr>
        <w:t>a-d</w:t>
      </w:r>
      <w:r w:rsidRPr="004F5BBC">
        <w:rPr>
          <w:rFonts w:hint="eastAsia"/>
        </w:rPr>
        <w:t>显示了</w:t>
      </w:r>
      <w:r>
        <w:rPr>
          <w:rFonts w:hint="eastAsia"/>
        </w:rPr>
        <w:t>声</w:t>
      </w:r>
      <w:r>
        <w:rPr>
          <w:rFonts w:hint="eastAsia"/>
        </w:rPr>
        <w:t>-</w:t>
      </w:r>
      <w:r>
        <w:rPr>
          <w:rFonts w:hint="eastAsia"/>
        </w:rPr>
        <w:t>电耦合通道</w:t>
      </w:r>
      <w:r w:rsidRPr="004F5BBC">
        <w:rPr>
          <w:rFonts w:hint="eastAsia"/>
        </w:rPr>
        <w:t>输入端的阻抗匹配网络拓扑结构。图</w:t>
      </w:r>
      <w:r>
        <w:rPr>
          <w:rFonts w:hint="eastAsia"/>
        </w:rPr>
        <w:t>3</w:t>
      </w:r>
      <w:r w:rsidRPr="004F5BBC">
        <w:rPr>
          <w:rFonts w:hint="eastAsia"/>
        </w:rPr>
        <w:t>e-h</w:t>
      </w:r>
      <w:r w:rsidRPr="004F5BBC">
        <w:rPr>
          <w:rFonts w:hint="eastAsia"/>
        </w:rPr>
        <w:t>显示了</w:t>
      </w:r>
      <w:r>
        <w:rPr>
          <w:rFonts w:hint="eastAsia"/>
        </w:rPr>
        <w:t>声</w:t>
      </w:r>
      <w:r>
        <w:rPr>
          <w:rFonts w:hint="eastAsia"/>
        </w:rPr>
        <w:t>-</w:t>
      </w:r>
      <w:r>
        <w:rPr>
          <w:rFonts w:hint="eastAsia"/>
        </w:rPr>
        <w:t>电耦合通道</w:t>
      </w:r>
      <w:r w:rsidRPr="004F5BBC">
        <w:rPr>
          <w:rFonts w:hint="eastAsia"/>
        </w:rPr>
        <w:t>输出端阻抗匹配网络拓扑。</w:t>
      </w:r>
    </w:p>
    <w:p w14:paraId="6749D2F9" w14:textId="150211B7" w:rsidR="00E64EC9" w:rsidRDefault="00E64EC9" w:rsidP="00E64EC9">
      <w:pPr>
        <w:pStyle w:val="afffc"/>
        <w:ind w:firstLineChars="0" w:firstLine="0"/>
      </w:pPr>
      <w:r>
        <w:object w:dxaOrig="7396" w:dyaOrig="10035" w14:anchorId="563E9BF0">
          <v:shape id="_x0000_i1035" type="#_x0000_t75" style="width:231.9pt;height:330.55pt" o:ole="">
            <v:imagedata r:id="rId34" o:title="" croptop="2074f" cropleft="2281f" cropright="2711f"/>
          </v:shape>
          <o:OLEObject Type="Embed" ProgID="Visio.Drawing.15" ShapeID="_x0000_i1035" DrawAspect="Content" ObjectID="_1820928189" r:id="rId35"/>
        </w:object>
      </w:r>
    </w:p>
    <w:p w14:paraId="1FEC10C5" w14:textId="77777777" w:rsidR="00867EAC" w:rsidRDefault="00867EAC" w:rsidP="00FB4241">
      <w:pPr>
        <w:pStyle w:val="affa"/>
      </w:pPr>
      <w:r>
        <w:rPr>
          <w:rFonts w:hint="eastAsia"/>
        </w:rPr>
        <w:t>图</w:t>
      </w:r>
      <w:r>
        <w:rPr>
          <w:rFonts w:hint="eastAsia"/>
        </w:rPr>
        <w:t xml:space="preserve">3  </w:t>
      </w:r>
      <w:r>
        <w:rPr>
          <w:rFonts w:hint="eastAsia"/>
        </w:rPr>
        <w:t>阻抗匹配拓扑结构</w:t>
      </w:r>
    </w:p>
    <w:p w14:paraId="16304190" w14:textId="3E4C08E5" w:rsidR="002C0D69" w:rsidRDefault="00867EAC" w:rsidP="00FB4241">
      <w:pPr>
        <w:pStyle w:val="affa"/>
      </w:pPr>
      <w:r>
        <w:t>Fig3.  Impedance matching topology structure</w:t>
      </w:r>
    </w:p>
    <w:p w14:paraId="51E1480E" w14:textId="6E3F0E0E" w:rsidR="004F5BBC" w:rsidRPr="00FB4241" w:rsidRDefault="00BF596E" w:rsidP="00FB4241">
      <w:pPr>
        <w:pStyle w:val="afffc"/>
        <w:ind w:firstLine="400"/>
      </w:pPr>
      <w:r>
        <w:rPr>
          <w:rFonts w:hint="eastAsia"/>
        </w:rPr>
        <w:t>对于</w:t>
      </w:r>
      <w:r w:rsidR="004F5BBC">
        <w:rPr>
          <w:rFonts w:hint="eastAsia"/>
        </w:rPr>
        <w:t>输入端阻抗匹配电路而言，</w:t>
      </w:r>
      <w:r w:rsidR="004F5BBC" w:rsidRPr="004F5BBC">
        <w:rPr>
          <w:rFonts w:hint="eastAsia"/>
          <w:i/>
          <w:iCs/>
        </w:rPr>
        <w:t>C</w:t>
      </w:r>
      <w:r w:rsidR="004F5BBC" w:rsidRPr="00BA09BA">
        <w:rPr>
          <w:rFonts w:hint="eastAsia"/>
          <w:vertAlign w:val="subscript"/>
        </w:rPr>
        <w:t>1</w:t>
      </w:r>
      <w:r w:rsidR="004F5BBC">
        <w:rPr>
          <w:rFonts w:hint="eastAsia"/>
          <w:i/>
          <w:iCs/>
        </w:rPr>
        <w:t>、</w:t>
      </w:r>
      <w:r>
        <w:rPr>
          <w:rFonts w:hint="eastAsia"/>
          <w:i/>
          <w:iCs/>
        </w:rPr>
        <w:t>C</w:t>
      </w:r>
      <w:r w:rsidRPr="00BA09BA">
        <w:rPr>
          <w:rFonts w:hint="eastAsia"/>
          <w:vertAlign w:val="subscript"/>
        </w:rPr>
        <w:t>2</w:t>
      </w:r>
      <w:r>
        <w:rPr>
          <w:rFonts w:hint="eastAsia"/>
          <w:i/>
          <w:iCs/>
        </w:rPr>
        <w:t>、</w:t>
      </w:r>
      <w:r w:rsidR="004F5BBC" w:rsidRPr="004F5BBC">
        <w:rPr>
          <w:rFonts w:hint="eastAsia"/>
          <w:i/>
          <w:iCs/>
        </w:rPr>
        <w:t>L</w:t>
      </w:r>
      <w:r w:rsidR="004F5BBC" w:rsidRPr="00BA09BA">
        <w:rPr>
          <w:rFonts w:hint="eastAsia"/>
          <w:vertAlign w:val="subscript"/>
        </w:rPr>
        <w:t>1</w:t>
      </w:r>
      <w:r w:rsidR="004F5BBC">
        <w:rPr>
          <w:rFonts w:hint="eastAsia"/>
          <w:i/>
          <w:iCs/>
        </w:rPr>
        <w:t>、</w:t>
      </w:r>
      <w:r w:rsidR="004F5BBC" w:rsidRPr="004F5BBC">
        <w:rPr>
          <w:rFonts w:hint="eastAsia"/>
          <w:i/>
          <w:iCs/>
        </w:rPr>
        <w:t>L</w:t>
      </w:r>
      <w:r w:rsidR="004F5BBC" w:rsidRPr="00BA09BA">
        <w:rPr>
          <w:rFonts w:hint="eastAsia"/>
          <w:vertAlign w:val="subscript"/>
        </w:rPr>
        <w:t>2</w:t>
      </w:r>
      <w:r w:rsidR="004F5BBC">
        <w:rPr>
          <w:rFonts w:hint="eastAsia"/>
        </w:rPr>
        <w:t>计算如</w:t>
      </w:r>
      <w:r w:rsidR="00FB4241">
        <w:rPr>
          <w:rFonts w:hint="eastAsia"/>
        </w:rPr>
        <w:t>式</w:t>
      </w:r>
      <w:r w:rsidR="00FB4241">
        <w:rPr>
          <w:rFonts w:hint="eastAsia"/>
        </w:rPr>
        <w:t>10</w:t>
      </w:r>
      <w:r w:rsidR="00FB4241">
        <w:rPr>
          <w:rFonts w:hint="eastAsia"/>
        </w:rPr>
        <w:t>所示，其中式</w:t>
      </w:r>
      <w:r w:rsidR="00FB4241">
        <w:rPr>
          <w:rFonts w:hint="eastAsia"/>
        </w:rPr>
        <w:t>10.a</w:t>
      </w:r>
      <w:r w:rsidR="00FB4241">
        <w:rPr>
          <w:rFonts w:hint="eastAsia"/>
        </w:rPr>
        <w:t>与式</w:t>
      </w:r>
      <w:r w:rsidR="00FB4241">
        <w:rPr>
          <w:rFonts w:hint="eastAsia"/>
        </w:rPr>
        <w:t>10.b</w:t>
      </w:r>
      <w:r w:rsidR="00FB4241">
        <w:rPr>
          <w:rFonts w:hint="eastAsia"/>
        </w:rPr>
        <w:t>分别为满足图</w:t>
      </w:r>
      <w:r w:rsidR="00FB4241">
        <w:rPr>
          <w:rFonts w:hint="eastAsia"/>
        </w:rPr>
        <w:t>3.a</w:t>
      </w:r>
      <w:r w:rsidR="00FB4241">
        <w:rPr>
          <w:rFonts w:hint="eastAsia"/>
        </w:rPr>
        <w:t>、</w:t>
      </w:r>
      <w:r w:rsidR="00FB4241">
        <w:rPr>
          <w:rFonts w:hint="eastAsia"/>
        </w:rPr>
        <w:t>3.b</w:t>
      </w:r>
      <w:r w:rsidR="00FB4241">
        <w:rPr>
          <w:rFonts w:hint="eastAsia"/>
        </w:rPr>
        <w:t>与图</w:t>
      </w:r>
      <w:r w:rsidR="00FB4241">
        <w:rPr>
          <w:rFonts w:hint="eastAsia"/>
        </w:rPr>
        <w:t>3.c</w:t>
      </w:r>
      <w:r w:rsidR="00FB4241">
        <w:rPr>
          <w:rFonts w:hint="eastAsia"/>
        </w:rPr>
        <w:t>、</w:t>
      </w:r>
      <w:r w:rsidR="00FB4241">
        <w:rPr>
          <w:rFonts w:hint="eastAsia"/>
        </w:rPr>
        <w:t>3.d</w:t>
      </w:r>
      <w:r w:rsidR="00FB4241">
        <w:rPr>
          <w:rFonts w:hint="eastAsia"/>
        </w:rPr>
        <w:t>的计算过程。</w:t>
      </w:r>
    </w:p>
    <w:p w14:paraId="399EB393" w14:textId="07788065" w:rsidR="004F5BBC" w:rsidRPr="004F5BBC" w:rsidRDefault="00B57455" w:rsidP="00FB4241">
      <w:pPr>
        <w:pStyle w:val="MTDisplayEquation"/>
        <w:snapToGrid w:val="0"/>
        <w:ind w:firstLine="0"/>
      </w:pPr>
      <w:r w:rsidRPr="00772A91">
        <w:rPr>
          <w:position w:val="-134"/>
        </w:rPr>
        <w:object w:dxaOrig="5840" w:dyaOrig="2780" w14:anchorId="45F20486">
          <v:shape id="_x0000_i1036" type="#_x0000_t75" style="width:247.8pt;height:118.75pt" o:ole="">
            <v:imagedata r:id="rId36" o:title=""/>
          </v:shape>
          <o:OLEObject Type="Embed" ProgID="Equation.DSMT4" ShapeID="_x0000_i1036" DrawAspect="Content" ObjectID="_1820928190" r:id="rId37"/>
        </w:object>
      </w:r>
      <w:r w:rsidR="004F5BBC">
        <w:tab/>
      </w:r>
      <w:r w:rsidR="00772A91">
        <w:tab/>
      </w:r>
      <w:r w:rsidR="00B07D32">
        <w:rPr>
          <w:rFonts w:hint="eastAsia"/>
        </w:rPr>
        <w:t>（</w:t>
      </w:r>
      <w:r w:rsidR="00B07D32">
        <w:rPr>
          <w:rFonts w:hint="eastAsia"/>
        </w:rPr>
        <w:t>10</w:t>
      </w:r>
      <w:r w:rsidR="00B07D32">
        <w:rPr>
          <w:rFonts w:hint="eastAsia"/>
        </w:rPr>
        <w:t>）</w:t>
      </w:r>
    </w:p>
    <w:p w14:paraId="5EF45C9E" w14:textId="2EF07690" w:rsidR="00BF596E" w:rsidRPr="00FB4241" w:rsidRDefault="00BF596E" w:rsidP="00FB4241">
      <w:pPr>
        <w:pStyle w:val="afffc"/>
        <w:ind w:firstLine="400"/>
      </w:pPr>
      <w:r>
        <w:rPr>
          <w:rFonts w:hint="eastAsia"/>
        </w:rPr>
        <w:t>对于输出端阻抗匹配电路而言，</w:t>
      </w:r>
      <w:r w:rsidRPr="004F5BBC">
        <w:rPr>
          <w:rFonts w:hint="eastAsia"/>
          <w:i/>
          <w:iCs/>
        </w:rPr>
        <w:t>C</w:t>
      </w:r>
      <w:r w:rsidRPr="00BA09BA">
        <w:rPr>
          <w:rFonts w:hint="eastAsia"/>
          <w:vertAlign w:val="subscript"/>
        </w:rPr>
        <w:t>3</w:t>
      </w:r>
      <w:r>
        <w:rPr>
          <w:rFonts w:hint="eastAsia"/>
          <w:i/>
          <w:iCs/>
        </w:rPr>
        <w:t>、</w:t>
      </w:r>
      <w:r>
        <w:rPr>
          <w:rFonts w:hint="eastAsia"/>
          <w:i/>
          <w:iCs/>
        </w:rPr>
        <w:t>C</w:t>
      </w:r>
      <w:r w:rsidRPr="00BA09BA">
        <w:rPr>
          <w:rFonts w:hint="eastAsia"/>
          <w:vertAlign w:val="subscript"/>
        </w:rPr>
        <w:t>4</w:t>
      </w:r>
      <w:r>
        <w:rPr>
          <w:rFonts w:hint="eastAsia"/>
          <w:i/>
          <w:iCs/>
        </w:rPr>
        <w:t>、</w:t>
      </w:r>
      <w:r w:rsidRPr="004F5BBC">
        <w:rPr>
          <w:rFonts w:hint="eastAsia"/>
          <w:i/>
          <w:iCs/>
        </w:rPr>
        <w:t>L</w:t>
      </w:r>
      <w:r w:rsidRPr="00BA09BA">
        <w:rPr>
          <w:rFonts w:hint="eastAsia"/>
          <w:vertAlign w:val="subscript"/>
        </w:rPr>
        <w:t>3</w:t>
      </w:r>
      <w:r>
        <w:rPr>
          <w:rFonts w:hint="eastAsia"/>
          <w:i/>
          <w:iCs/>
        </w:rPr>
        <w:t>、</w:t>
      </w:r>
      <w:r w:rsidRPr="004F5BBC">
        <w:rPr>
          <w:rFonts w:hint="eastAsia"/>
          <w:i/>
          <w:iCs/>
        </w:rPr>
        <w:t>L</w:t>
      </w:r>
      <w:r w:rsidRPr="00BA09BA">
        <w:rPr>
          <w:rFonts w:hint="eastAsia"/>
          <w:vertAlign w:val="subscript"/>
        </w:rPr>
        <w:t>4</w:t>
      </w:r>
      <w:r>
        <w:rPr>
          <w:rFonts w:hint="eastAsia"/>
        </w:rPr>
        <w:t>计算如</w:t>
      </w:r>
      <w:r w:rsidR="00FB4241">
        <w:rPr>
          <w:rFonts w:hint="eastAsia"/>
        </w:rPr>
        <w:t>式</w:t>
      </w:r>
      <w:r w:rsidR="00FB4241">
        <w:rPr>
          <w:rFonts w:hint="eastAsia"/>
        </w:rPr>
        <w:t>11</w:t>
      </w:r>
      <w:r w:rsidR="00FB4241">
        <w:rPr>
          <w:rFonts w:hint="eastAsia"/>
        </w:rPr>
        <w:t>所示，其中式</w:t>
      </w:r>
      <w:r w:rsidR="00FB4241">
        <w:rPr>
          <w:rFonts w:hint="eastAsia"/>
        </w:rPr>
        <w:t>11.a</w:t>
      </w:r>
      <w:r w:rsidR="00FB4241">
        <w:rPr>
          <w:rFonts w:hint="eastAsia"/>
        </w:rPr>
        <w:t>与式</w:t>
      </w:r>
      <w:r w:rsidR="00FB4241">
        <w:rPr>
          <w:rFonts w:hint="eastAsia"/>
        </w:rPr>
        <w:t>11.b</w:t>
      </w:r>
      <w:r w:rsidR="00FB4241">
        <w:rPr>
          <w:rFonts w:hint="eastAsia"/>
        </w:rPr>
        <w:t>分别为满足图</w:t>
      </w:r>
      <w:r w:rsidR="00FB4241">
        <w:rPr>
          <w:rFonts w:hint="eastAsia"/>
        </w:rPr>
        <w:t>3.e</w:t>
      </w:r>
      <w:r w:rsidR="00FB4241">
        <w:rPr>
          <w:rFonts w:hint="eastAsia"/>
        </w:rPr>
        <w:t>、</w:t>
      </w:r>
      <w:r w:rsidR="00FB4241">
        <w:rPr>
          <w:rFonts w:hint="eastAsia"/>
        </w:rPr>
        <w:t>3.f</w:t>
      </w:r>
      <w:r w:rsidR="00FB4241">
        <w:rPr>
          <w:rFonts w:hint="eastAsia"/>
        </w:rPr>
        <w:t>与图</w:t>
      </w:r>
      <w:r w:rsidR="00FB4241">
        <w:rPr>
          <w:rFonts w:hint="eastAsia"/>
        </w:rPr>
        <w:t>3.g</w:t>
      </w:r>
      <w:r w:rsidR="00FB4241">
        <w:rPr>
          <w:rFonts w:hint="eastAsia"/>
        </w:rPr>
        <w:t>、</w:t>
      </w:r>
      <w:r w:rsidR="00FB4241">
        <w:rPr>
          <w:rFonts w:hint="eastAsia"/>
        </w:rPr>
        <w:t>3.h</w:t>
      </w:r>
      <w:r w:rsidR="00FB4241">
        <w:rPr>
          <w:rFonts w:hint="eastAsia"/>
        </w:rPr>
        <w:t>的计算过程。</w:t>
      </w:r>
    </w:p>
    <w:p w14:paraId="383AE139" w14:textId="7901DAFD" w:rsidR="00BF596E" w:rsidRDefault="00FB4241" w:rsidP="00FB4241">
      <w:pPr>
        <w:pStyle w:val="MTDisplayEquation"/>
        <w:snapToGrid w:val="0"/>
        <w:ind w:firstLine="0"/>
      </w:pPr>
      <w:r w:rsidRPr="00B57455">
        <w:rPr>
          <w:position w:val="-134"/>
        </w:rPr>
        <w:object w:dxaOrig="6140" w:dyaOrig="2780" w14:anchorId="2E84A394">
          <v:shape id="_x0000_i1037" type="#_x0000_t75" style="width:229.55pt;height:107.55pt" o:ole="">
            <v:imagedata r:id="rId38" o:title="" cropbottom="5483f" cropright="7571f"/>
          </v:shape>
          <o:OLEObject Type="Embed" ProgID="Equation.DSMT4" ShapeID="_x0000_i1037" DrawAspect="Content" ObjectID="_1820928191" r:id="rId39"/>
        </w:object>
      </w:r>
      <w:r w:rsidR="00BF596E">
        <w:tab/>
      </w:r>
      <w:r w:rsidR="00B57455">
        <w:tab/>
      </w:r>
      <w:r>
        <w:tab/>
      </w:r>
      <w:r w:rsidR="00B07D32">
        <w:rPr>
          <w:rFonts w:hint="eastAsia"/>
        </w:rPr>
        <w:t>（</w:t>
      </w:r>
      <w:r w:rsidR="00B07D32">
        <w:rPr>
          <w:rFonts w:hint="eastAsia"/>
        </w:rPr>
        <w:t>11</w:t>
      </w:r>
      <w:r w:rsidR="00B07D32">
        <w:rPr>
          <w:rFonts w:hint="eastAsia"/>
        </w:rPr>
        <w:t>）</w:t>
      </w:r>
    </w:p>
    <w:p w14:paraId="38B98E37" w14:textId="77777777" w:rsidR="00474586" w:rsidRDefault="00474586" w:rsidP="00474586">
      <w:pPr>
        <w:pStyle w:val="2"/>
      </w:pPr>
      <w:r w:rsidRPr="00EE0085">
        <w:rPr>
          <w:rFonts w:hint="eastAsia"/>
        </w:rPr>
        <w:t xml:space="preserve">2.3  </w:t>
      </w:r>
      <w:r w:rsidRPr="00EE0085">
        <w:rPr>
          <w:rFonts w:hint="eastAsia"/>
        </w:rPr>
        <w:t>阻抗匹配网络的设计与实现</w:t>
      </w:r>
    </w:p>
    <w:p w14:paraId="5FED44C7" w14:textId="6B19FCA2" w:rsidR="00772A91" w:rsidRPr="00772A91" w:rsidRDefault="00772A91" w:rsidP="00772A91">
      <w:pPr>
        <w:pStyle w:val="3"/>
        <w:rPr>
          <w:rStyle w:val="style1"/>
        </w:rPr>
      </w:pPr>
      <w:r w:rsidRPr="00EE0085">
        <w:rPr>
          <w:rStyle w:val="style1"/>
          <w:rFonts w:hint="eastAsia"/>
        </w:rPr>
        <w:t>2.</w:t>
      </w:r>
      <w:r>
        <w:rPr>
          <w:rStyle w:val="style1"/>
          <w:rFonts w:hint="eastAsia"/>
        </w:rPr>
        <w:t>3</w:t>
      </w:r>
      <w:r w:rsidRPr="00EE0085">
        <w:rPr>
          <w:rStyle w:val="style1"/>
          <w:rFonts w:hint="eastAsia"/>
        </w:rPr>
        <w:t xml:space="preserve">.1 </w:t>
      </w:r>
      <w:r w:rsidRPr="00EE0085">
        <w:rPr>
          <w:rStyle w:val="style1"/>
          <w:rFonts w:hint="eastAsia"/>
        </w:rPr>
        <w:t>声电通道建模与</w:t>
      </w:r>
      <w:r w:rsidRPr="00EE0085">
        <w:rPr>
          <w:rStyle w:val="style1"/>
          <w:rFonts w:hint="eastAsia"/>
        </w:rPr>
        <w:t>S</w:t>
      </w:r>
      <w:r w:rsidRPr="00EE0085">
        <w:rPr>
          <w:rStyle w:val="style1"/>
        </w:rPr>
        <w:t>参数的获取</w:t>
      </w:r>
    </w:p>
    <w:p w14:paraId="2C7474AA" w14:textId="77777777" w:rsidR="00772A91" w:rsidRDefault="00772A91" w:rsidP="00772A91">
      <w:pPr>
        <w:pStyle w:val="afffc"/>
        <w:ind w:firstLine="400"/>
      </w:pPr>
      <w:r w:rsidRPr="00E405F2">
        <w:rPr>
          <w:rFonts w:hint="eastAsia"/>
        </w:rPr>
        <w:t>为进行精确的阻抗匹配设计，首先将外部换能器</w:t>
      </w:r>
      <w:r w:rsidRPr="00E405F2">
        <w:rPr>
          <w:rFonts w:hint="eastAsia"/>
        </w:rPr>
        <w:t>-</w:t>
      </w:r>
      <w:r w:rsidRPr="00E405F2">
        <w:rPr>
          <w:rFonts w:hint="eastAsia"/>
        </w:rPr>
        <w:t>金属屏障</w:t>
      </w:r>
      <w:r w:rsidRPr="00E405F2">
        <w:rPr>
          <w:rFonts w:hint="eastAsia"/>
        </w:rPr>
        <w:t>-</w:t>
      </w:r>
      <w:r w:rsidRPr="00E405F2">
        <w:rPr>
          <w:rFonts w:hint="eastAsia"/>
        </w:rPr>
        <w:t>内部换能器的整体结构建模为一个二</w:t>
      </w:r>
      <w:r>
        <w:rPr>
          <w:rFonts w:hint="eastAsia"/>
        </w:rPr>
        <w:t>端</w:t>
      </w:r>
      <w:r w:rsidRPr="00E405F2">
        <w:rPr>
          <w:rFonts w:hint="eastAsia"/>
        </w:rPr>
        <w:t>口网络（如图</w:t>
      </w:r>
      <w:r>
        <w:rPr>
          <w:rFonts w:hint="eastAsia"/>
        </w:rPr>
        <w:t>1</w:t>
      </w:r>
      <w:r>
        <w:rPr>
          <w:rFonts w:hint="eastAsia"/>
        </w:rPr>
        <w:t>中超声通道</w:t>
      </w:r>
      <w:r w:rsidRPr="00E405F2">
        <w:rPr>
          <w:rFonts w:hint="eastAsia"/>
        </w:rPr>
        <w:t>所示），该网络的特性可由其映射参数（</w:t>
      </w:r>
      <w:r w:rsidRPr="00E405F2">
        <w:rPr>
          <w:rFonts w:hint="eastAsia"/>
        </w:rPr>
        <w:t>S-parameters</w:t>
      </w:r>
      <w:r w:rsidRPr="00E405F2">
        <w:rPr>
          <w:rFonts w:hint="eastAsia"/>
        </w:rPr>
        <w:t>）完整描述。</w:t>
      </w:r>
    </w:p>
    <w:p w14:paraId="0AAC6697" w14:textId="77777777" w:rsidR="00772A91" w:rsidRDefault="00772A91" w:rsidP="00772A91">
      <w:pPr>
        <w:pStyle w:val="afffc"/>
        <w:ind w:firstLine="400"/>
      </w:pPr>
      <w:r w:rsidRPr="004D33F1">
        <w:rPr>
          <w:rFonts w:hint="eastAsia"/>
        </w:rPr>
        <w:t>本文使用的</w:t>
      </w:r>
      <w:r>
        <w:rPr>
          <w:rFonts w:hint="eastAsia"/>
        </w:rPr>
        <w:t>矢量网络分析仪</w:t>
      </w:r>
      <w:r w:rsidRPr="004D33F1">
        <w:rPr>
          <w:rFonts w:hint="eastAsia"/>
        </w:rPr>
        <w:t>型号为</w:t>
      </w:r>
      <w:proofErr w:type="spellStart"/>
      <w:r w:rsidRPr="004D33F1">
        <w:rPr>
          <w:rFonts w:hint="eastAsia"/>
        </w:rPr>
        <w:t>Nano</w:t>
      </w:r>
      <w:r w:rsidRPr="004D33F1">
        <w:t>VNA</w:t>
      </w:r>
      <w:proofErr w:type="spellEnd"/>
      <w:r w:rsidRPr="004D33F1">
        <w:t xml:space="preserve"> V2</w:t>
      </w:r>
      <w:r>
        <w:rPr>
          <w:rFonts w:hint="eastAsia"/>
        </w:rPr>
        <w:t>，</w:t>
      </w:r>
      <w:r w:rsidRPr="00991E11">
        <w:rPr>
          <w:rFonts w:hint="eastAsia"/>
          <w:i/>
          <w:iCs/>
        </w:rPr>
        <w:t>Z</w:t>
      </w:r>
      <w:r w:rsidRPr="00C337B7">
        <w:rPr>
          <w:rFonts w:hint="eastAsia"/>
          <w:vertAlign w:val="subscript"/>
        </w:rPr>
        <w:t>0</w:t>
      </w:r>
      <w:r>
        <w:rPr>
          <w:rFonts w:hint="eastAsia"/>
        </w:rPr>
        <w:t>为其</w:t>
      </w:r>
      <w:r w:rsidRPr="00C337B7">
        <w:rPr>
          <w:rFonts w:hint="eastAsia"/>
        </w:rPr>
        <w:t>特性阻抗</w:t>
      </w:r>
      <w:r>
        <w:rPr>
          <w:rFonts w:hint="eastAsia"/>
        </w:rPr>
        <w:t>50</w:t>
      </w:r>
      <w:r w:rsidRPr="00CC1519">
        <w:t>Ω</w:t>
      </w:r>
      <w:r>
        <w:rPr>
          <w:rFonts w:hint="eastAsia"/>
        </w:rPr>
        <w:t>。其主要参数如表</w:t>
      </w:r>
      <w:r>
        <w:rPr>
          <w:rFonts w:hint="eastAsia"/>
        </w:rPr>
        <w:t>1</w:t>
      </w:r>
      <w:r>
        <w:rPr>
          <w:rFonts w:hint="eastAsia"/>
        </w:rPr>
        <w:t>所示：</w:t>
      </w:r>
    </w:p>
    <w:p w14:paraId="12E8779D" w14:textId="77777777" w:rsidR="00772A91" w:rsidRPr="005F1473" w:rsidRDefault="00772A91" w:rsidP="00772A91">
      <w:pPr>
        <w:pStyle w:val="afffff8"/>
      </w:pPr>
      <w:r w:rsidRPr="005F1473">
        <w:rPr>
          <w:rFonts w:hint="eastAsia"/>
          <w:b w:val="0"/>
          <w:bCs/>
        </w:rPr>
        <w:t>表</w:t>
      </w:r>
      <w:r w:rsidRPr="005F1473">
        <w:t>1</w:t>
      </w:r>
      <w:r w:rsidRPr="005F1473">
        <w:rPr>
          <w:rFonts w:hint="eastAsia"/>
        </w:rPr>
        <w:t xml:space="preserve">  </w:t>
      </w:r>
      <w:proofErr w:type="spellStart"/>
      <w:r w:rsidRPr="005F1473">
        <w:rPr>
          <w:rFonts w:hint="eastAsia"/>
        </w:rPr>
        <w:t>Nano</w:t>
      </w:r>
      <w:r w:rsidRPr="005F1473">
        <w:t>VNA</w:t>
      </w:r>
      <w:proofErr w:type="spellEnd"/>
      <w:r w:rsidRPr="005F1473">
        <w:t xml:space="preserve"> V2</w:t>
      </w:r>
      <w:r w:rsidRPr="005F1473">
        <w:rPr>
          <w:rFonts w:hint="eastAsia"/>
          <w:b w:val="0"/>
          <w:bCs/>
        </w:rPr>
        <w:t>主要参数</w:t>
      </w:r>
    </w:p>
    <w:p w14:paraId="7B4183D2" w14:textId="77777777" w:rsidR="00772A91" w:rsidRPr="005F1473" w:rsidRDefault="00772A91" w:rsidP="00772A91">
      <w:pPr>
        <w:pStyle w:val="afffff8"/>
      </w:pPr>
      <w:r w:rsidRPr="005F1473">
        <w:t>Tab.</w:t>
      </w:r>
      <w:proofErr w:type="gramStart"/>
      <w:r w:rsidRPr="005F1473">
        <w:t xml:space="preserve">1 </w:t>
      </w:r>
      <w:r w:rsidRPr="005F1473">
        <w:rPr>
          <w:rFonts w:hint="eastAsia"/>
        </w:rPr>
        <w:t xml:space="preserve"> </w:t>
      </w:r>
      <w:r w:rsidRPr="00362080">
        <w:t>Main</w:t>
      </w:r>
      <w:proofErr w:type="gramEnd"/>
      <w:r w:rsidRPr="00362080">
        <w:t xml:space="preserve"> parameters of </w:t>
      </w:r>
      <w:proofErr w:type="spellStart"/>
      <w:r w:rsidRPr="00362080">
        <w:t>NanoVNA</w:t>
      </w:r>
      <w:proofErr w:type="spellEnd"/>
      <w:r w:rsidRPr="00362080">
        <w:t xml:space="preserve"> V2</w:t>
      </w:r>
    </w:p>
    <w:tbl>
      <w:tblPr>
        <w:tblStyle w:val="aff"/>
        <w:tblW w:w="0" w:type="auto"/>
        <w:tblInd w:w="709" w:type="dxa"/>
        <w:tblBorders>
          <w:top w:val="single" w:sz="8"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2"/>
        <w:gridCol w:w="1780"/>
      </w:tblGrid>
      <w:tr w:rsidR="00772A91" w14:paraId="572E95C2" w14:textId="77777777" w:rsidTr="009208E7">
        <w:tc>
          <w:tcPr>
            <w:tcW w:w="1622" w:type="dxa"/>
            <w:tcBorders>
              <w:top w:val="single" w:sz="8" w:space="0" w:color="auto"/>
              <w:bottom w:val="single" w:sz="8" w:space="0" w:color="auto"/>
            </w:tcBorders>
          </w:tcPr>
          <w:p w14:paraId="1B6AFB90" w14:textId="77777777" w:rsidR="00772A91" w:rsidRPr="00F84EE4" w:rsidRDefault="00772A91" w:rsidP="009208E7">
            <w:pPr>
              <w:pStyle w:val="afffffa"/>
            </w:pPr>
            <w:r w:rsidRPr="00F84EE4">
              <w:rPr>
                <w:rFonts w:hint="eastAsia"/>
              </w:rPr>
              <w:t>参数类型</w:t>
            </w:r>
          </w:p>
        </w:tc>
        <w:tc>
          <w:tcPr>
            <w:tcW w:w="1780" w:type="dxa"/>
            <w:tcBorders>
              <w:top w:val="single" w:sz="8" w:space="0" w:color="auto"/>
              <w:bottom w:val="single" w:sz="8" w:space="0" w:color="auto"/>
            </w:tcBorders>
          </w:tcPr>
          <w:p w14:paraId="724188EB" w14:textId="77777777" w:rsidR="00772A91" w:rsidRPr="00F84EE4" w:rsidRDefault="00772A91" w:rsidP="009208E7">
            <w:pPr>
              <w:pStyle w:val="afffffa"/>
            </w:pPr>
            <w:r w:rsidRPr="00F84EE4">
              <w:rPr>
                <w:rFonts w:hint="eastAsia"/>
              </w:rPr>
              <w:t>参数</w:t>
            </w:r>
          </w:p>
        </w:tc>
      </w:tr>
      <w:tr w:rsidR="00772A91" w14:paraId="30DD26E9" w14:textId="77777777" w:rsidTr="009208E7">
        <w:tc>
          <w:tcPr>
            <w:tcW w:w="1622" w:type="dxa"/>
            <w:tcBorders>
              <w:top w:val="single" w:sz="8" w:space="0" w:color="auto"/>
            </w:tcBorders>
          </w:tcPr>
          <w:p w14:paraId="31340D04" w14:textId="77777777" w:rsidR="00772A91" w:rsidRPr="00F84EE4" w:rsidRDefault="00772A91" w:rsidP="009208E7">
            <w:pPr>
              <w:pStyle w:val="afffffa"/>
            </w:pPr>
            <w:r w:rsidRPr="00F84EE4">
              <w:rPr>
                <w:rFonts w:hint="eastAsia"/>
              </w:rPr>
              <w:t>测量频率范围</w:t>
            </w:r>
          </w:p>
        </w:tc>
        <w:tc>
          <w:tcPr>
            <w:tcW w:w="1780" w:type="dxa"/>
            <w:tcBorders>
              <w:top w:val="single" w:sz="8" w:space="0" w:color="auto"/>
            </w:tcBorders>
          </w:tcPr>
          <w:p w14:paraId="34E42E9E" w14:textId="77777777" w:rsidR="00772A91" w:rsidRPr="00F84EE4" w:rsidRDefault="00772A91" w:rsidP="009208E7">
            <w:pPr>
              <w:pStyle w:val="afffffa"/>
            </w:pPr>
            <w:r w:rsidRPr="00F84EE4">
              <w:rPr>
                <w:rFonts w:hint="eastAsia"/>
              </w:rPr>
              <w:t>50KHz~4.4GHz</w:t>
            </w:r>
          </w:p>
        </w:tc>
      </w:tr>
      <w:tr w:rsidR="00772A91" w14:paraId="20C8B95F" w14:textId="77777777" w:rsidTr="009208E7">
        <w:tc>
          <w:tcPr>
            <w:tcW w:w="1622" w:type="dxa"/>
          </w:tcPr>
          <w:p w14:paraId="2F2A855F" w14:textId="77777777" w:rsidR="00772A91" w:rsidRPr="00F84EE4" w:rsidRDefault="00772A91" w:rsidP="009208E7">
            <w:pPr>
              <w:pStyle w:val="afffffa"/>
            </w:pPr>
            <w:r w:rsidRPr="00F84EE4">
              <w:rPr>
                <w:rFonts w:hint="eastAsia"/>
              </w:rPr>
              <w:t>系统动态范围</w:t>
            </w:r>
          </w:p>
        </w:tc>
        <w:tc>
          <w:tcPr>
            <w:tcW w:w="1780" w:type="dxa"/>
          </w:tcPr>
          <w:p w14:paraId="0D4B675B" w14:textId="77777777" w:rsidR="00772A91" w:rsidRPr="00F84EE4" w:rsidRDefault="00772A91" w:rsidP="009208E7">
            <w:pPr>
              <w:pStyle w:val="afffffa"/>
            </w:pPr>
            <w:r w:rsidRPr="00F84EE4">
              <w:rPr>
                <w:rFonts w:hint="eastAsia"/>
              </w:rPr>
              <w:t>70dB</w:t>
            </w:r>
          </w:p>
        </w:tc>
      </w:tr>
      <w:tr w:rsidR="00772A91" w14:paraId="59B8E52C" w14:textId="77777777" w:rsidTr="009208E7">
        <w:tc>
          <w:tcPr>
            <w:tcW w:w="1622" w:type="dxa"/>
          </w:tcPr>
          <w:p w14:paraId="4F7C248A" w14:textId="77777777" w:rsidR="00772A91" w:rsidRPr="00F84EE4" w:rsidRDefault="00772A91" w:rsidP="009208E7">
            <w:pPr>
              <w:pStyle w:val="afffffa"/>
            </w:pPr>
            <w:r w:rsidRPr="00F84EE4">
              <w:rPr>
                <w:rFonts w:hint="eastAsia"/>
              </w:rPr>
              <w:t>S</w:t>
            </w:r>
            <w:r w:rsidRPr="00F84EE4">
              <w:rPr>
                <w:rFonts w:hint="eastAsia"/>
                <w:vertAlign w:val="subscript"/>
              </w:rPr>
              <w:t>11</w:t>
            </w:r>
            <w:r w:rsidRPr="00F84EE4">
              <w:rPr>
                <w:rFonts w:hint="eastAsia"/>
              </w:rPr>
              <w:t>本底噪声</w:t>
            </w:r>
          </w:p>
        </w:tc>
        <w:tc>
          <w:tcPr>
            <w:tcW w:w="1780" w:type="dxa"/>
          </w:tcPr>
          <w:p w14:paraId="6892905B" w14:textId="77777777" w:rsidR="00772A91" w:rsidRPr="00F84EE4" w:rsidRDefault="00772A91" w:rsidP="009208E7">
            <w:pPr>
              <w:pStyle w:val="afffffa"/>
            </w:pPr>
            <w:r w:rsidRPr="00F84EE4">
              <w:rPr>
                <w:rFonts w:hint="eastAsia"/>
              </w:rPr>
              <w:t>-50dB</w:t>
            </w:r>
          </w:p>
        </w:tc>
      </w:tr>
      <w:tr w:rsidR="00772A91" w14:paraId="4D046DCA" w14:textId="77777777" w:rsidTr="009208E7">
        <w:tc>
          <w:tcPr>
            <w:tcW w:w="1622" w:type="dxa"/>
          </w:tcPr>
          <w:p w14:paraId="253CBB54" w14:textId="77777777" w:rsidR="00772A91" w:rsidRPr="00F84EE4" w:rsidRDefault="00772A91" w:rsidP="009208E7">
            <w:pPr>
              <w:pStyle w:val="afffffa"/>
            </w:pPr>
            <w:r w:rsidRPr="00F84EE4">
              <w:rPr>
                <w:rFonts w:hint="eastAsia"/>
              </w:rPr>
              <w:t>扫描率</w:t>
            </w:r>
          </w:p>
        </w:tc>
        <w:tc>
          <w:tcPr>
            <w:tcW w:w="1780" w:type="dxa"/>
          </w:tcPr>
          <w:p w14:paraId="25EB4009" w14:textId="77777777" w:rsidR="00772A91" w:rsidRPr="00F84EE4" w:rsidRDefault="00772A91" w:rsidP="009208E7">
            <w:pPr>
              <w:pStyle w:val="afffffa"/>
            </w:pPr>
            <w:r w:rsidRPr="00F84EE4">
              <w:rPr>
                <w:rFonts w:hint="eastAsia"/>
              </w:rPr>
              <w:t>200</w:t>
            </w:r>
            <w:r w:rsidRPr="00F84EE4">
              <w:rPr>
                <w:rFonts w:hint="eastAsia"/>
              </w:rPr>
              <w:t>点</w:t>
            </w:r>
            <w:r w:rsidRPr="00F84EE4">
              <w:rPr>
                <w:rFonts w:hint="eastAsia"/>
              </w:rPr>
              <w:t>/</w:t>
            </w:r>
            <w:r w:rsidRPr="00F84EE4">
              <w:rPr>
                <w:rFonts w:hint="eastAsia"/>
              </w:rPr>
              <w:t>秒</w:t>
            </w:r>
          </w:p>
        </w:tc>
      </w:tr>
      <w:tr w:rsidR="00772A91" w14:paraId="171B1CC1" w14:textId="77777777" w:rsidTr="009208E7">
        <w:tc>
          <w:tcPr>
            <w:tcW w:w="1622" w:type="dxa"/>
          </w:tcPr>
          <w:p w14:paraId="3DF4B407" w14:textId="77777777" w:rsidR="00772A91" w:rsidRPr="00F84EE4" w:rsidRDefault="00772A91" w:rsidP="009208E7">
            <w:pPr>
              <w:pStyle w:val="afffffa"/>
            </w:pPr>
            <w:r w:rsidRPr="00F84EE4">
              <w:rPr>
                <w:rFonts w:hint="eastAsia"/>
              </w:rPr>
              <w:t>扫描点数量</w:t>
            </w:r>
          </w:p>
        </w:tc>
        <w:tc>
          <w:tcPr>
            <w:tcW w:w="1780" w:type="dxa"/>
          </w:tcPr>
          <w:p w14:paraId="6FAB3B9E" w14:textId="77777777" w:rsidR="00772A91" w:rsidRPr="00F84EE4" w:rsidRDefault="00772A91" w:rsidP="009208E7">
            <w:pPr>
              <w:pStyle w:val="afffffa"/>
            </w:pPr>
            <w:r w:rsidRPr="00F84EE4">
              <w:rPr>
                <w:rFonts w:hint="eastAsia"/>
              </w:rPr>
              <w:t>最大</w:t>
            </w:r>
            <w:r w:rsidRPr="00F84EE4">
              <w:rPr>
                <w:rFonts w:hint="eastAsia"/>
              </w:rPr>
              <w:t>201</w:t>
            </w:r>
            <w:r w:rsidRPr="00F84EE4">
              <w:rPr>
                <w:rFonts w:hint="eastAsia"/>
              </w:rPr>
              <w:t>点</w:t>
            </w:r>
          </w:p>
        </w:tc>
      </w:tr>
    </w:tbl>
    <w:p w14:paraId="062AD170" w14:textId="77777777" w:rsidR="00772A91" w:rsidRPr="00425F3B" w:rsidRDefault="00772A91" w:rsidP="00772A91">
      <w:pPr>
        <w:pStyle w:val="afffc"/>
        <w:ind w:firstLine="400"/>
      </w:pPr>
      <w:r w:rsidRPr="00425F3B">
        <w:rPr>
          <w:rFonts w:hint="eastAsia"/>
        </w:rPr>
        <w:t>将网络的两个端口直接连接至</w:t>
      </w:r>
      <w:r w:rsidRPr="00425F3B">
        <w:rPr>
          <w:rFonts w:hint="eastAsia"/>
        </w:rPr>
        <w:t>VNA</w:t>
      </w:r>
      <w:r w:rsidRPr="00425F3B">
        <w:rPr>
          <w:rFonts w:hint="eastAsia"/>
        </w:rPr>
        <w:t>的</w:t>
      </w:r>
      <w:r w:rsidRPr="00425F3B">
        <w:rPr>
          <w:rFonts w:hint="eastAsia"/>
        </w:rPr>
        <w:t>Port1</w:t>
      </w:r>
      <w:r w:rsidRPr="00425F3B">
        <w:rPr>
          <w:rFonts w:hint="eastAsia"/>
        </w:rPr>
        <w:t>和</w:t>
      </w:r>
      <w:r w:rsidRPr="00425F3B">
        <w:rPr>
          <w:rFonts w:hint="eastAsia"/>
        </w:rPr>
        <w:t>Port2</w:t>
      </w:r>
      <w:r w:rsidRPr="00425F3B">
        <w:rPr>
          <w:rFonts w:hint="eastAsia"/>
        </w:rPr>
        <w:t>，测试前需合理配置扫描频率范围，如图</w:t>
      </w:r>
      <w:r>
        <w:rPr>
          <w:rFonts w:hint="eastAsia"/>
        </w:rPr>
        <w:t>2</w:t>
      </w:r>
      <w:r w:rsidRPr="00425F3B">
        <w:rPr>
          <w:rFonts w:hint="eastAsia"/>
        </w:rPr>
        <w:t>所示，设定扫描起始频率为</w:t>
      </w:r>
      <w:r w:rsidRPr="00425F3B">
        <w:rPr>
          <w:rFonts w:hint="eastAsia"/>
        </w:rPr>
        <w:t>0.5MHz</w:t>
      </w:r>
      <w:r w:rsidRPr="00425F3B">
        <w:rPr>
          <w:rFonts w:hint="eastAsia"/>
        </w:rPr>
        <w:t>，终止频率为</w:t>
      </w:r>
      <w:r w:rsidRPr="00425F3B">
        <w:rPr>
          <w:rFonts w:hint="eastAsia"/>
        </w:rPr>
        <w:t>1.5MHz</w:t>
      </w:r>
      <w:r w:rsidRPr="00425F3B">
        <w:rPr>
          <w:rFonts w:hint="eastAsia"/>
        </w:rPr>
        <w:t>，分段为</w:t>
      </w:r>
      <w:r w:rsidRPr="00425F3B">
        <w:rPr>
          <w:rFonts w:hint="eastAsia"/>
        </w:rPr>
        <w:t>1</w:t>
      </w:r>
      <w:r w:rsidRPr="00425F3B">
        <w:rPr>
          <w:rFonts w:hint="eastAsia"/>
        </w:rPr>
        <w:t>，以此实现对</w:t>
      </w:r>
      <w:r w:rsidRPr="00425F3B">
        <w:rPr>
          <w:rFonts w:hint="eastAsia"/>
        </w:rPr>
        <w:t>0.5~1.5MHz</w:t>
      </w:r>
      <w:r w:rsidRPr="00425F3B">
        <w:rPr>
          <w:rFonts w:hint="eastAsia"/>
        </w:rPr>
        <w:t>频段的覆盖扫描，最终</w:t>
      </w:r>
      <w:proofErr w:type="gramStart"/>
      <w:r w:rsidRPr="00425F3B">
        <w:rPr>
          <w:rFonts w:hint="eastAsia"/>
        </w:rPr>
        <w:t>获取声</w:t>
      </w:r>
      <w:proofErr w:type="gramEnd"/>
      <w:r w:rsidRPr="00425F3B">
        <w:rPr>
          <w:rFonts w:hint="eastAsia"/>
        </w:rPr>
        <w:t>-</w:t>
      </w:r>
      <w:r w:rsidRPr="00425F3B">
        <w:rPr>
          <w:rFonts w:hint="eastAsia"/>
        </w:rPr>
        <w:t>电耦合通道在该频段内的测试结果，为后续分析提供基础数据支撑。</w:t>
      </w:r>
    </w:p>
    <w:p w14:paraId="33B16771" w14:textId="77777777" w:rsidR="00772A91" w:rsidRDefault="00772A91" w:rsidP="00EB3943">
      <w:pPr>
        <w:snapToGrid w:val="0"/>
        <w:ind w:firstLine="0"/>
        <w:jc w:val="center"/>
      </w:pPr>
      <w:r w:rsidRPr="00080676">
        <w:rPr>
          <w:noProof/>
        </w:rPr>
        <w:lastRenderedPageBreak/>
        <w:drawing>
          <wp:inline distT="0" distB="0" distL="0" distR="0" wp14:anchorId="5C4EDC13" wp14:editId="585DA196">
            <wp:extent cx="2306026" cy="873644"/>
            <wp:effectExtent l="0" t="0" r="0" b="3175"/>
            <wp:docPr id="10254483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3236" cy="876376"/>
                    </a:xfrm>
                    <a:prstGeom prst="rect">
                      <a:avLst/>
                    </a:prstGeom>
                    <a:noFill/>
                    <a:ln>
                      <a:noFill/>
                    </a:ln>
                  </pic:spPr>
                </pic:pic>
              </a:graphicData>
            </a:graphic>
          </wp:inline>
        </w:drawing>
      </w:r>
    </w:p>
    <w:p w14:paraId="37DA24E8" w14:textId="77777777" w:rsidR="00772A91" w:rsidRDefault="00772A91" w:rsidP="00EB3943">
      <w:pPr>
        <w:snapToGrid w:val="0"/>
        <w:ind w:firstLine="0"/>
        <w:jc w:val="center"/>
      </w:pPr>
      <w:r w:rsidRPr="00080676">
        <w:rPr>
          <w:noProof/>
        </w:rPr>
        <w:drawing>
          <wp:inline distT="0" distB="0" distL="0" distR="0" wp14:anchorId="1B0CEBC9" wp14:editId="59BE2DE6">
            <wp:extent cx="2295455" cy="640192"/>
            <wp:effectExtent l="0" t="0" r="0" b="7620"/>
            <wp:docPr id="1529288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2305" cy="647680"/>
                    </a:xfrm>
                    <a:prstGeom prst="rect">
                      <a:avLst/>
                    </a:prstGeom>
                    <a:noFill/>
                    <a:ln>
                      <a:noFill/>
                    </a:ln>
                  </pic:spPr>
                </pic:pic>
              </a:graphicData>
            </a:graphic>
          </wp:inline>
        </w:drawing>
      </w:r>
    </w:p>
    <w:p w14:paraId="46C69D5D" w14:textId="77777777" w:rsidR="00772A91" w:rsidRPr="00CC1519" w:rsidRDefault="00772A91" w:rsidP="00772A91">
      <w:pPr>
        <w:pStyle w:val="affa"/>
      </w:pPr>
      <w:r w:rsidRPr="00CC1519">
        <w:rPr>
          <w:rFonts w:hint="eastAsia"/>
        </w:rPr>
        <w:t>图</w:t>
      </w:r>
      <w:r>
        <w:rPr>
          <w:rFonts w:hint="eastAsia"/>
        </w:rPr>
        <w:t>2</w:t>
      </w:r>
      <w:r w:rsidRPr="00CC1519">
        <w:t xml:space="preserve"> </w:t>
      </w:r>
      <w:r w:rsidRPr="00CC1519">
        <w:rPr>
          <w:rFonts w:hint="eastAsia"/>
        </w:rPr>
        <w:t xml:space="preserve"> </w:t>
      </w:r>
      <w:proofErr w:type="spellStart"/>
      <w:r w:rsidRPr="00CC1519">
        <w:rPr>
          <w:rFonts w:hint="eastAsia"/>
        </w:rPr>
        <w:t>NanoVNA</w:t>
      </w:r>
      <w:proofErr w:type="spellEnd"/>
      <w:r w:rsidRPr="00CC1519">
        <w:rPr>
          <w:rFonts w:hint="eastAsia"/>
        </w:rPr>
        <w:t xml:space="preserve"> Saver</w:t>
      </w:r>
      <w:r w:rsidRPr="00CC1519">
        <w:rPr>
          <w:rFonts w:hint="eastAsia"/>
        </w:rPr>
        <w:t>测试结果图</w:t>
      </w:r>
    </w:p>
    <w:p w14:paraId="4C8FE4C2" w14:textId="77777777" w:rsidR="00772A91" w:rsidRPr="00CC1519" w:rsidRDefault="00772A91" w:rsidP="00772A91">
      <w:pPr>
        <w:pStyle w:val="affa"/>
      </w:pPr>
      <w:r w:rsidRPr="00CC1519">
        <w:t>Fig.</w:t>
      </w:r>
      <w:proofErr w:type="gramStart"/>
      <w:r>
        <w:rPr>
          <w:rFonts w:hint="eastAsia"/>
        </w:rPr>
        <w:t>2</w:t>
      </w:r>
      <w:r w:rsidRPr="00CC1519">
        <w:rPr>
          <w:rFonts w:hint="eastAsia"/>
        </w:rPr>
        <w:t xml:space="preserve"> </w:t>
      </w:r>
      <w:r w:rsidRPr="00CC1519">
        <w:t xml:space="preserve"> </w:t>
      </w:r>
      <w:proofErr w:type="spellStart"/>
      <w:r w:rsidRPr="00CC1519">
        <w:t>NanoVNA</w:t>
      </w:r>
      <w:proofErr w:type="spellEnd"/>
      <w:proofErr w:type="gramEnd"/>
      <w:r w:rsidRPr="00CC1519">
        <w:t xml:space="preserve"> Saver </w:t>
      </w:r>
      <w:r w:rsidRPr="00CC1519">
        <w:rPr>
          <w:rFonts w:hint="eastAsia"/>
        </w:rPr>
        <w:t>t</w:t>
      </w:r>
      <w:r w:rsidRPr="00CC1519">
        <w:t>est results</w:t>
      </w:r>
    </w:p>
    <w:p w14:paraId="2531260B" w14:textId="5D531B4F" w:rsidR="00772A91" w:rsidRDefault="00772A91" w:rsidP="00B57455">
      <w:pPr>
        <w:pStyle w:val="afffc"/>
        <w:ind w:firstLine="400"/>
      </w:pPr>
      <w:r>
        <w:rPr>
          <w:rFonts w:hint="eastAsia"/>
        </w:rPr>
        <w:t>根据测试得知</w:t>
      </w:r>
      <w:r w:rsidRPr="007C1C04">
        <w:t>，</w:t>
      </w:r>
      <w:r w:rsidRPr="00991E11">
        <w:rPr>
          <w:i/>
          <w:iCs/>
        </w:rPr>
        <w:t>S</w:t>
      </w:r>
      <w:r w:rsidRPr="007C1C04">
        <w:rPr>
          <w:vertAlign w:val="subscript"/>
        </w:rPr>
        <w:t>21</w:t>
      </w:r>
      <w:r w:rsidRPr="007C1C04">
        <w:t>的最大增益是</w:t>
      </w:r>
      <w:r w:rsidRPr="007C1C04">
        <w:t>-12.342dB</w:t>
      </w:r>
      <w:r w:rsidRPr="007C1C04">
        <w:t>，该最大增益对应的频率是</w:t>
      </w:r>
      <w:r w:rsidRPr="007C1C04">
        <w:t>1.17MHz</w:t>
      </w:r>
      <w:r w:rsidRPr="007C1C04">
        <w:t>。</w:t>
      </w:r>
      <w:r>
        <w:rPr>
          <w:rFonts w:hint="eastAsia"/>
        </w:rPr>
        <w:t>因此取</w:t>
      </w:r>
      <w:r>
        <w:rPr>
          <w:rFonts w:hint="eastAsia"/>
        </w:rPr>
        <w:t>1.17MHz</w:t>
      </w:r>
      <w:r>
        <w:rPr>
          <w:rFonts w:hint="eastAsia"/>
        </w:rPr>
        <w:t>处的</w:t>
      </w:r>
      <w:r>
        <w:rPr>
          <w:rFonts w:hint="eastAsia"/>
        </w:rPr>
        <w:t>S</w:t>
      </w:r>
      <w:r>
        <w:rPr>
          <w:rFonts w:hint="eastAsia"/>
        </w:rPr>
        <w:t>参数如表</w:t>
      </w:r>
      <w:r>
        <w:rPr>
          <w:rFonts w:hint="eastAsia"/>
        </w:rPr>
        <w:t>2</w:t>
      </w:r>
      <w:r>
        <w:rPr>
          <w:rFonts w:hint="eastAsia"/>
        </w:rPr>
        <w:t>所示：</w:t>
      </w:r>
    </w:p>
    <w:p w14:paraId="698D29CB" w14:textId="77777777" w:rsidR="00772A91" w:rsidRPr="005F1473" w:rsidRDefault="00772A91" w:rsidP="00772A91">
      <w:pPr>
        <w:pStyle w:val="afffff8"/>
      </w:pPr>
      <w:r w:rsidRPr="005F1473">
        <w:rPr>
          <w:rFonts w:hint="eastAsia"/>
          <w:b w:val="0"/>
          <w:bCs/>
        </w:rPr>
        <w:t>表</w:t>
      </w:r>
      <w:r>
        <w:rPr>
          <w:rFonts w:hint="eastAsia"/>
        </w:rPr>
        <w:t>2</w:t>
      </w:r>
      <w:r w:rsidRPr="005F1473">
        <w:rPr>
          <w:rFonts w:hint="eastAsia"/>
        </w:rPr>
        <w:t xml:space="preserve">  1.17MHz</w:t>
      </w:r>
      <w:r w:rsidRPr="005F1473">
        <w:rPr>
          <w:rFonts w:hint="eastAsia"/>
          <w:b w:val="0"/>
          <w:bCs/>
        </w:rPr>
        <w:t>下的</w:t>
      </w:r>
      <w:r w:rsidRPr="005F1473">
        <w:rPr>
          <w:rFonts w:hint="eastAsia"/>
        </w:rPr>
        <w:t>S</w:t>
      </w:r>
      <w:r w:rsidRPr="005F1473">
        <w:rPr>
          <w:rFonts w:hint="eastAsia"/>
          <w:b w:val="0"/>
          <w:bCs/>
        </w:rPr>
        <w:t>参数值</w:t>
      </w:r>
    </w:p>
    <w:p w14:paraId="67893A9E" w14:textId="77777777" w:rsidR="00772A91" w:rsidRPr="005F1473" w:rsidRDefault="00772A91" w:rsidP="00772A91">
      <w:pPr>
        <w:pStyle w:val="afffff8"/>
      </w:pPr>
      <w:r w:rsidRPr="005F1473">
        <w:t>Tab.</w:t>
      </w:r>
      <w:proofErr w:type="gramStart"/>
      <w:r>
        <w:rPr>
          <w:rFonts w:hint="eastAsia"/>
        </w:rPr>
        <w:t>2</w:t>
      </w:r>
      <w:r w:rsidRPr="005F1473">
        <w:t xml:space="preserve"> </w:t>
      </w:r>
      <w:r w:rsidRPr="005F1473">
        <w:rPr>
          <w:rFonts w:hint="eastAsia"/>
        </w:rPr>
        <w:t xml:space="preserve"> </w:t>
      </w:r>
      <w:r w:rsidRPr="005F1473">
        <w:t>The</w:t>
      </w:r>
      <w:proofErr w:type="gramEnd"/>
      <w:r w:rsidRPr="005F1473">
        <w:t xml:space="preserve"> corresponding S parameters</w:t>
      </w:r>
      <w:r w:rsidRPr="005F1473">
        <w:rPr>
          <w:rFonts w:hint="eastAsia"/>
        </w:rPr>
        <w:t xml:space="preserve"> </w:t>
      </w:r>
      <w:r w:rsidRPr="005F1473">
        <w:t>at 1.17MHz</w:t>
      </w:r>
    </w:p>
    <w:tbl>
      <w:tblPr>
        <w:tblStyle w:val="aff"/>
        <w:tblW w:w="509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993"/>
        <w:gridCol w:w="1275"/>
        <w:gridCol w:w="1276"/>
        <w:gridCol w:w="992"/>
      </w:tblGrid>
      <w:tr w:rsidR="00772A91" w14:paraId="4618B1F3" w14:textId="77777777" w:rsidTr="009208E7">
        <w:trPr>
          <w:jc w:val="center"/>
        </w:trPr>
        <w:tc>
          <w:tcPr>
            <w:tcW w:w="562" w:type="dxa"/>
          </w:tcPr>
          <w:p w14:paraId="169AB27E" w14:textId="77777777" w:rsidR="00772A91" w:rsidRPr="00297A29" w:rsidRDefault="00772A91" w:rsidP="009208E7">
            <w:pPr>
              <w:pStyle w:val="afffffa"/>
              <w:ind w:firstLine="0"/>
            </w:pPr>
            <w:r w:rsidRPr="00297A29">
              <w:rPr>
                <w:rFonts w:hint="eastAsia"/>
              </w:rPr>
              <w:t>参数</w:t>
            </w:r>
          </w:p>
        </w:tc>
        <w:tc>
          <w:tcPr>
            <w:tcW w:w="993" w:type="dxa"/>
          </w:tcPr>
          <w:p w14:paraId="47BE3F40" w14:textId="77777777" w:rsidR="00772A91" w:rsidRPr="00297A29" w:rsidRDefault="00772A91" w:rsidP="009208E7">
            <w:pPr>
              <w:pStyle w:val="afffffa"/>
              <w:rPr>
                <w:vertAlign w:val="subscript"/>
              </w:rPr>
            </w:pPr>
            <w:r>
              <w:rPr>
                <w:rFonts w:hint="eastAsia"/>
              </w:rPr>
              <w:t>S</w:t>
            </w:r>
            <w:r>
              <w:rPr>
                <w:rFonts w:hint="eastAsia"/>
                <w:vertAlign w:val="subscript"/>
              </w:rPr>
              <w:t>11</w:t>
            </w:r>
          </w:p>
        </w:tc>
        <w:tc>
          <w:tcPr>
            <w:tcW w:w="1275" w:type="dxa"/>
          </w:tcPr>
          <w:p w14:paraId="688D4BEB" w14:textId="77777777" w:rsidR="00772A91" w:rsidRPr="00297A29" w:rsidRDefault="00772A91" w:rsidP="009208E7">
            <w:pPr>
              <w:pStyle w:val="afffffa"/>
              <w:rPr>
                <w:vertAlign w:val="subscript"/>
              </w:rPr>
            </w:pPr>
            <w:r>
              <w:rPr>
                <w:rFonts w:hint="eastAsia"/>
              </w:rPr>
              <w:t>S</w:t>
            </w:r>
            <w:r>
              <w:rPr>
                <w:rFonts w:hint="eastAsia"/>
                <w:vertAlign w:val="subscript"/>
              </w:rPr>
              <w:t>12</w:t>
            </w:r>
          </w:p>
        </w:tc>
        <w:tc>
          <w:tcPr>
            <w:tcW w:w="1276" w:type="dxa"/>
          </w:tcPr>
          <w:p w14:paraId="0FA67621" w14:textId="77777777" w:rsidR="00772A91" w:rsidRPr="00297A29" w:rsidRDefault="00772A91" w:rsidP="009208E7">
            <w:pPr>
              <w:pStyle w:val="afffffa"/>
              <w:ind w:firstLine="0"/>
            </w:pPr>
            <w:r>
              <w:rPr>
                <w:rFonts w:hint="eastAsia"/>
              </w:rPr>
              <w:t>S</w:t>
            </w:r>
            <w:r>
              <w:rPr>
                <w:rFonts w:hint="eastAsia"/>
                <w:vertAlign w:val="subscript"/>
              </w:rPr>
              <w:t>21</w:t>
            </w:r>
          </w:p>
        </w:tc>
        <w:tc>
          <w:tcPr>
            <w:tcW w:w="992" w:type="dxa"/>
          </w:tcPr>
          <w:p w14:paraId="000E77DB" w14:textId="77777777" w:rsidR="00772A91" w:rsidRPr="00297A29" w:rsidRDefault="00772A91" w:rsidP="009208E7">
            <w:pPr>
              <w:pStyle w:val="afffffa"/>
              <w:rPr>
                <w:vertAlign w:val="subscript"/>
              </w:rPr>
            </w:pPr>
            <w:r>
              <w:rPr>
                <w:rFonts w:hint="eastAsia"/>
              </w:rPr>
              <w:t>S</w:t>
            </w:r>
            <w:r>
              <w:rPr>
                <w:rFonts w:hint="eastAsia"/>
                <w:vertAlign w:val="subscript"/>
              </w:rPr>
              <w:t>22</w:t>
            </w:r>
          </w:p>
        </w:tc>
      </w:tr>
      <w:tr w:rsidR="00772A91" w14:paraId="640E193E" w14:textId="77777777" w:rsidTr="009208E7">
        <w:trPr>
          <w:jc w:val="center"/>
        </w:trPr>
        <w:tc>
          <w:tcPr>
            <w:tcW w:w="562" w:type="dxa"/>
          </w:tcPr>
          <w:p w14:paraId="3C6F8342" w14:textId="77777777" w:rsidR="00772A91" w:rsidRPr="00297A29" w:rsidRDefault="00772A91" w:rsidP="009208E7">
            <w:pPr>
              <w:pStyle w:val="afffffa"/>
              <w:ind w:firstLine="0"/>
            </w:pPr>
            <w:r>
              <w:rPr>
                <w:rFonts w:hint="eastAsia"/>
              </w:rPr>
              <w:t>数值</w:t>
            </w:r>
          </w:p>
        </w:tc>
        <w:tc>
          <w:tcPr>
            <w:tcW w:w="993" w:type="dxa"/>
          </w:tcPr>
          <w:p w14:paraId="1D0B4323" w14:textId="77777777" w:rsidR="00772A91" w:rsidRPr="00297A29" w:rsidRDefault="00772A91" w:rsidP="009208E7">
            <w:pPr>
              <w:pStyle w:val="afffffa"/>
              <w:ind w:firstLine="0"/>
            </w:pPr>
            <w:r>
              <w:rPr>
                <w:rFonts w:hint="eastAsia"/>
              </w:rPr>
              <w:t>41.9-j71.1</w:t>
            </w:r>
          </w:p>
        </w:tc>
        <w:tc>
          <w:tcPr>
            <w:tcW w:w="1275" w:type="dxa"/>
          </w:tcPr>
          <w:p w14:paraId="541B461E" w14:textId="77777777" w:rsidR="00772A91" w:rsidRPr="00297A29" w:rsidRDefault="00772A91" w:rsidP="009208E7">
            <w:pPr>
              <w:pStyle w:val="afffffa"/>
              <w:ind w:firstLine="0"/>
            </w:pPr>
            <w:r>
              <w:rPr>
                <w:rFonts w:hint="eastAsia"/>
              </w:rPr>
              <w:t>-0.1225-j0.128</w:t>
            </w:r>
          </w:p>
        </w:tc>
        <w:tc>
          <w:tcPr>
            <w:tcW w:w="1276" w:type="dxa"/>
          </w:tcPr>
          <w:p w14:paraId="355DD3C7" w14:textId="77777777" w:rsidR="00772A91" w:rsidRPr="00297A29" w:rsidRDefault="00772A91" w:rsidP="009208E7">
            <w:pPr>
              <w:pStyle w:val="afffffa"/>
              <w:ind w:firstLine="0"/>
            </w:pPr>
            <w:r>
              <w:rPr>
                <w:rFonts w:hint="eastAsia"/>
              </w:rPr>
              <w:t>-0.1225-j0.128</w:t>
            </w:r>
          </w:p>
        </w:tc>
        <w:tc>
          <w:tcPr>
            <w:tcW w:w="992" w:type="dxa"/>
          </w:tcPr>
          <w:p w14:paraId="6B923BD4" w14:textId="77777777" w:rsidR="00772A91" w:rsidRPr="00297A29" w:rsidRDefault="00772A91" w:rsidP="009208E7">
            <w:pPr>
              <w:pStyle w:val="afffffa"/>
              <w:ind w:firstLine="0"/>
            </w:pPr>
            <w:r>
              <w:rPr>
                <w:rFonts w:hint="eastAsia"/>
              </w:rPr>
              <w:t>41.9-j71.1</w:t>
            </w:r>
          </w:p>
        </w:tc>
      </w:tr>
    </w:tbl>
    <w:p w14:paraId="4191A44E" w14:textId="56729446" w:rsidR="00474586" w:rsidRPr="00EE0085" w:rsidRDefault="00474586" w:rsidP="00474586">
      <w:pPr>
        <w:pStyle w:val="3"/>
      </w:pPr>
      <w:r w:rsidRPr="00EE0085">
        <w:rPr>
          <w:rFonts w:hint="eastAsia"/>
        </w:rPr>
        <w:t>2.3.</w:t>
      </w:r>
      <w:r w:rsidR="00772A91">
        <w:rPr>
          <w:rFonts w:hint="eastAsia"/>
        </w:rPr>
        <w:t>2</w:t>
      </w:r>
      <w:r w:rsidRPr="00EE0085">
        <w:rPr>
          <w:rFonts w:hint="eastAsia"/>
        </w:rPr>
        <w:t xml:space="preserve"> </w:t>
      </w:r>
      <w:r w:rsidRPr="00EE0085">
        <w:rPr>
          <w:rFonts w:hint="eastAsia"/>
        </w:rPr>
        <w:t>匹配拓扑结构的选择</w:t>
      </w:r>
    </w:p>
    <w:p w14:paraId="0B591364" w14:textId="0ACBB161" w:rsidR="00474586" w:rsidRDefault="00474586" w:rsidP="00474586">
      <w:pPr>
        <w:pStyle w:val="afffc"/>
        <w:ind w:firstLine="400"/>
      </w:pPr>
      <w:r>
        <w:rPr>
          <w:rFonts w:hint="eastAsia"/>
        </w:rPr>
        <w:t>基于</w:t>
      </w:r>
      <w:r>
        <w:rPr>
          <w:rFonts w:hint="eastAsia"/>
        </w:rPr>
        <w:t>2.2</w:t>
      </w:r>
      <w:r>
        <w:rPr>
          <w:rFonts w:hint="eastAsia"/>
        </w:rPr>
        <w:t>节所述的同时共轭阻抗匹配理论分析，并结合表</w:t>
      </w:r>
      <w:r>
        <w:rPr>
          <w:rFonts w:hint="eastAsia"/>
        </w:rPr>
        <w:t>2</w:t>
      </w:r>
      <w:r>
        <w:rPr>
          <w:rFonts w:hint="eastAsia"/>
        </w:rPr>
        <w:t>所示的声</w:t>
      </w:r>
      <w:r>
        <w:rPr>
          <w:rFonts w:hint="eastAsia"/>
        </w:rPr>
        <w:t>-</w:t>
      </w:r>
      <w:r>
        <w:rPr>
          <w:rFonts w:hint="eastAsia"/>
        </w:rPr>
        <w:t>电耦合通道</w:t>
      </w:r>
      <w:r w:rsidRPr="00991E11">
        <w:rPr>
          <w:rFonts w:hint="eastAsia"/>
          <w:i/>
          <w:iCs/>
        </w:rPr>
        <w:t>S</w:t>
      </w:r>
      <w:r>
        <w:rPr>
          <w:rFonts w:hint="eastAsia"/>
        </w:rPr>
        <w:t>参数实测数据，计算得到输入阻抗与输出阻抗表达式如下：</w:t>
      </w:r>
    </w:p>
    <w:p w14:paraId="734988A4" w14:textId="77777777" w:rsidR="00474586" w:rsidRDefault="00474586" w:rsidP="00474586">
      <w:pPr>
        <w:pStyle w:val="MTDisplayEquation"/>
      </w:pPr>
      <w:r>
        <w:tab/>
      </w:r>
      <w:r w:rsidRPr="00F13216">
        <w:rPr>
          <w:position w:val="-26"/>
        </w:rPr>
        <w:object w:dxaOrig="1880" w:dyaOrig="620" w14:anchorId="2D6C8F13">
          <v:shape id="_x0000_i1038" type="#_x0000_t75" style="width:93.95pt;height:30.85pt" o:ole="">
            <v:imagedata r:id="rId42" o:title=""/>
          </v:shape>
          <o:OLEObject Type="Embed" ProgID="Equation.DSMT4" ShapeID="_x0000_i1038" DrawAspect="Content" ObjectID="_1820928192" r:id="rId43"/>
        </w:object>
      </w:r>
      <w:r>
        <w:tab/>
      </w:r>
      <w:r>
        <w:rPr>
          <w:rFonts w:hint="eastAsia"/>
        </w:rPr>
        <w:t>（</w:t>
      </w:r>
      <w:r>
        <w:rPr>
          <w:rFonts w:hint="eastAsia"/>
        </w:rPr>
        <w:t>12</w:t>
      </w:r>
      <w:r>
        <w:rPr>
          <w:rFonts w:hint="eastAsia"/>
        </w:rPr>
        <w:t>）</w:t>
      </w:r>
    </w:p>
    <w:p w14:paraId="670BE6F3" w14:textId="77777777" w:rsidR="00474586" w:rsidRDefault="00474586" w:rsidP="00474586">
      <w:pPr>
        <w:pStyle w:val="afffc"/>
        <w:ind w:firstLine="400"/>
      </w:pPr>
      <w:r>
        <w:rPr>
          <w:rFonts w:hint="eastAsia"/>
        </w:rPr>
        <w:t>依据图</w:t>
      </w:r>
      <w:r>
        <w:rPr>
          <w:rFonts w:hint="eastAsia"/>
        </w:rPr>
        <w:t>3</w:t>
      </w:r>
      <w:proofErr w:type="gramStart"/>
      <w:r>
        <w:rPr>
          <w:rFonts w:hint="eastAsia"/>
        </w:rPr>
        <w:t>例举</w:t>
      </w:r>
      <w:proofErr w:type="gramEnd"/>
      <w:r>
        <w:rPr>
          <w:rFonts w:hint="eastAsia"/>
        </w:rPr>
        <w:t>的</w:t>
      </w:r>
      <w:r>
        <w:rPr>
          <w:rFonts w:hint="eastAsia"/>
        </w:rPr>
        <w:t>8</w:t>
      </w:r>
      <w:r>
        <w:rPr>
          <w:rFonts w:hint="eastAsia"/>
        </w:rPr>
        <w:t>种典型阻抗匹配拓扑结构，并根据上述计算结果，分别选定内部阻抗匹配电路结构为图</w:t>
      </w:r>
      <w:r>
        <w:rPr>
          <w:rFonts w:hint="eastAsia"/>
        </w:rPr>
        <w:t>3.f</w:t>
      </w:r>
      <w:r>
        <w:rPr>
          <w:rFonts w:hint="eastAsia"/>
        </w:rPr>
        <w:t>所示，外部阻抗匹配电路结构如图</w:t>
      </w:r>
      <w:r>
        <w:rPr>
          <w:rFonts w:hint="eastAsia"/>
        </w:rPr>
        <w:t>3.d</w:t>
      </w:r>
      <w:r>
        <w:rPr>
          <w:rFonts w:hint="eastAsia"/>
        </w:rPr>
        <w:t>所示。</w:t>
      </w:r>
    </w:p>
    <w:p w14:paraId="2A297A8D" w14:textId="02E2035F" w:rsidR="00474586" w:rsidRDefault="00474586" w:rsidP="00474586">
      <w:pPr>
        <w:pStyle w:val="3"/>
      </w:pPr>
      <w:r w:rsidRPr="00EE0085">
        <w:rPr>
          <w:rFonts w:hint="eastAsia"/>
        </w:rPr>
        <w:t>2.3.</w:t>
      </w:r>
      <w:r w:rsidR="00772A91">
        <w:rPr>
          <w:rFonts w:hint="eastAsia"/>
        </w:rPr>
        <w:t>3</w:t>
      </w:r>
      <w:r w:rsidRPr="00EE0085">
        <w:rPr>
          <w:rFonts w:hint="eastAsia"/>
        </w:rPr>
        <w:t xml:space="preserve"> </w:t>
      </w:r>
      <w:r w:rsidRPr="00EE0085">
        <w:rPr>
          <w:rFonts w:hint="eastAsia"/>
        </w:rPr>
        <w:t>无源元件参数计算</w:t>
      </w:r>
    </w:p>
    <w:p w14:paraId="28D369E2" w14:textId="0F6522D9" w:rsidR="00A46A7E" w:rsidRPr="00A46A7E" w:rsidRDefault="00A46A7E" w:rsidP="00A46A7E">
      <w:pPr>
        <w:pStyle w:val="afffc"/>
        <w:ind w:firstLine="400"/>
      </w:pPr>
      <w:r w:rsidRPr="00A46A7E">
        <w:t>基于</w:t>
      </w:r>
      <w:r w:rsidRPr="00A46A7E">
        <w:t>2.2</w:t>
      </w:r>
      <w:r w:rsidRPr="00A46A7E">
        <w:t>节计算所得的输入与输出阻抗</w:t>
      </w:r>
      <w:r w:rsidRPr="00A46A7E">
        <w:rPr>
          <w:i/>
          <w:iCs/>
        </w:rPr>
        <w:t>Z</w:t>
      </w:r>
      <w:r w:rsidRPr="00A46A7E">
        <w:rPr>
          <w:vertAlign w:val="subscript"/>
        </w:rPr>
        <w:t>IN</w:t>
      </w:r>
      <w:r w:rsidRPr="00A46A7E">
        <w:t>和</w:t>
      </w:r>
      <w:r w:rsidRPr="00A46A7E">
        <w:rPr>
          <w:i/>
          <w:iCs/>
        </w:rPr>
        <w:t>Z</w:t>
      </w:r>
      <w:r w:rsidRPr="00A46A7E">
        <w:rPr>
          <w:vertAlign w:val="subscript"/>
        </w:rPr>
        <w:t>OUT</w:t>
      </w:r>
      <w:r w:rsidRPr="00A46A7E">
        <w:t>，分别结合式</w:t>
      </w:r>
      <w:r w:rsidRPr="00A46A7E">
        <w:t>10.b</w:t>
      </w:r>
      <w:r w:rsidRPr="00A46A7E">
        <w:t>与式</w:t>
      </w:r>
      <w:r w:rsidRPr="00A46A7E">
        <w:t>11.b</w:t>
      </w:r>
      <w:r w:rsidRPr="00A46A7E">
        <w:t>，可确定输入侧与输出侧阻抗匹配电路所需无源元件的参数值</w:t>
      </w:r>
      <w:proofErr w:type="gramStart"/>
      <w:r>
        <w:rPr>
          <w:rFonts w:hint="eastAsia"/>
        </w:rPr>
        <w:t>分别如</w:t>
      </w:r>
      <w:proofErr w:type="gramEnd"/>
      <w:r>
        <w:rPr>
          <w:rFonts w:hint="eastAsia"/>
        </w:rPr>
        <w:t>式</w:t>
      </w:r>
      <w:r>
        <w:rPr>
          <w:rFonts w:hint="eastAsia"/>
        </w:rPr>
        <w:t>13</w:t>
      </w:r>
      <w:r>
        <w:rPr>
          <w:rFonts w:hint="eastAsia"/>
        </w:rPr>
        <w:t>、</w:t>
      </w:r>
      <w:r>
        <w:rPr>
          <w:rFonts w:hint="eastAsia"/>
        </w:rPr>
        <w:t>14</w:t>
      </w:r>
      <w:r>
        <w:rPr>
          <w:rFonts w:hint="eastAsia"/>
        </w:rPr>
        <w:t>所示：</w:t>
      </w:r>
    </w:p>
    <w:p w14:paraId="3D1BD08D" w14:textId="0D70DB85" w:rsidR="00474586" w:rsidRDefault="00474586" w:rsidP="00A46A7E">
      <w:pPr>
        <w:pStyle w:val="MTDisplayEquation"/>
      </w:pPr>
      <w:r>
        <w:tab/>
      </w:r>
      <w:r w:rsidRPr="001A464F">
        <w:rPr>
          <w:position w:val="-46"/>
        </w:rPr>
        <w:object w:dxaOrig="1520" w:dyaOrig="1060" w14:anchorId="50C41142">
          <v:shape id="_x0000_i1039" type="#_x0000_t75" style="width:76.2pt;height:52.85pt" o:ole="">
            <v:imagedata r:id="rId44" o:title=""/>
          </v:shape>
          <o:OLEObject Type="Embed" ProgID="Equation.DSMT4" ShapeID="_x0000_i1039" DrawAspect="Content" ObjectID="_1820928193" r:id="rId45"/>
        </w:object>
      </w:r>
      <w:r>
        <w:tab/>
      </w:r>
      <w:r>
        <w:rPr>
          <w:rFonts w:hint="eastAsia"/>
        </w:rPr>
        <w:t>（</w:t>
      </w:r>
      <w:r>
        <w:rPr>
          <w:rFonts w:hint="eastAsia"/>
        </w:rPr>
        <w:t>13</w:t>
      </w:r>
      <w:r>
        <w:rPr>
          <w:rFonts w:hint="eastAsia"/>
        </w:rPr>
        <w:t>）</w:t>
      </w:r>
    </w:p>
    <w:p w14:paraId="6F1C7DA6" w14:textId="77777777" w:rsidR="00474586" w:rsidRPr="001A464F" w:rsidRDefault="00474586" w:rsidP="00474586">
      <w:pPr>
        <w:pStyle w:val="MTDisplayEquation"/>
      </w:pPr>
      <w:r>
        <w:tab/>
      </w:r>
      <w:r w:rsidRPr="001A464F">
        <w:rPr>
          <w:position w:val="-46"/>
        </w:rPr>
        <w:object w:dxaOrig="1540" w:dyaOrig="1060" w14:anchorId="0CD6DEAE">
          <v:shape id="_x0000_i1040" type="#_x0000_t75" style="width:76.7pt;height:52.85pt" o:ole="">
            <v:imagedata r:id="rId46" o:title=""/>
          </v:shape>
          <o:OLEObject Type="Embed" ProgID="Equation.DSMT4" ShapeID="_x0000_i1040" DrawAspect="Content" ObjectID="_1820928194" r:id="rId47"/>
        </w:object>
      </w:r>
      <w:r>
        <w:tab/>
      </w:r>
      <w:r>
        <w:rPr>
          <w:rFonts w:hint="eastAsia"/>
        </w:rPr>
        <w:t>（</w:t>
      </w:r>
      <w:r>
        <w:rPr>
          <w:rFonts w:hint="eastAsia"/>
        </w:rPr>
        <w:t>14</w:t>
      </w:r>
      <w:r>
        <w:rPr>
          <w:rFonts w:hint="eastAsia"/>
        </w:rPr>
        <w:t>）</w:t>
      </w:r>
    </w:p>
    <w:p w14:paraId="330D2DA3" w14:textId="77777777" w:rsidR="00474586" w:rsidRPr="004A4AF1" w:rsidRDefault="00474586" w:rsidP="00474586">
      <w:pPr>
        <w:pStyle w:val="afffc"/>
        <w:ind w:firstLine="400"/>
      </w:pPr>
      <w:r>
        <w:rPr>
          <w:rFonts w:hint="eastAsia"/>
        </w:rPr>
        <w:t>根据上述计算结果选择最合适的元器件参数，完成内外阻抗匹配电路的设计。</w:t>
      </w:r>
    </w:p>
    <w:p w14:paraId="5A218803" w14:textId="34CF3383" w:rsidR="00B92CF6" w:rsidRPr="00EE0085" w:rsidRDefault="00643A58" w:rsidP="00EE0085">
      <w:pPr>
        <w:pStyle w:val="1"/>
        <w:ind w:left="378" w:hanging="378"/>
      </w:pPr>
      <w:r w:rsidRPr="00EE0085">
        <w:rPr>
          <w:rFonts w:hint="eastAsia"/>
        </w:rPr>
        <w:t>3</w:t>
      </w:r>
      <w:r w:rsidR="00EE0085">
        <w:rPr>
          <w:rFonts w:hint="eastAsia"/>
        </w:rPr>
        <w:t xml:space="preserve"> </w:t>
      </w:r>
      <w:r w:rsidRPr="00EE0085">
        <w:t>低功耗超声</w:t>
      </w:r>
      <w:r w:rsidRPr="00EE0085">
        <w:t>-</w:t>
      </w:r>
      <w:r w:rsidRPr="00EE0085">
        <w:t>射频中继</w:t>
      </w:r>
      <w:r w:rsidR="00DF2A6A" w:rsidRPr="00EE0085">
        <w:rPr>
          <w:rFonts w:hint="eastAsia"/>
        </w:rPr>
        <w:t>数据传输</w:t>
      </w:r>
      <w:r w:rsidRPr="00EE0085">
        <w:t>系统</w:t>
      </w:r>
    </w:p>
    <w:p w14:paraId="71164031" w14:textId="6F67962B" w:rsidR="00D8580D" w:rsidRPr="002A5721" w:rsidRDefault="002A5721" w:rsidP="002A5721">
      <w:pPr>
        <w:pStyle w:val="afffc"/>
        <w:ind w:firstLine="400"/>
      </w:pPr>
      <w:r w:rsidRPr="00044966">
        <w:t>本</w:t>
      </w:r>
      <w:r w:rsidR="005B0C0C">
        <w:rPr>
          <w:rFonts w:hint="eastAsia"/>
        </w:rPr>
        <w:t>节</w:t>
      </w:r>
      <w:r w:rsidRPr="00044966">
        <w:t>将详细阐述低功耗超声</w:t>
      </w:r>
      <w:r w:rsidRPr="00044966">
        <w:t>-</w:t>
      </w:r>
      <w:r w:rsidRPr="00044966">
        <w:t>射频中继数据传输系统各子模块的设计与实现。该系统负责完成金属内部应变信号的采集、无线中继与穿透传输，</w:t>
      </w:r>
      <w:r w:rsidR="00FB4241">
        <w:t>同时</w:t>
      </w:r>
      <w:r w:rsidR="00FB4241">
        <w:rPr>
          <w:rFonts w:hint="eastAsia"/>
        </w:rPr>
        <w:t>通过</w:t>
      </w:r>
      <w:r w:rsidRPr="00044966">
        <w:t>硬件优化与软件调度策略，解决高速率数据传输与低功耗运行之间的矛盾。</w:t>
      </w:r>
    </w:p>
    <w:p w14:paraId="3434F85C" w14:textId="41CA4452" w:rsidR="00D8580D" w:rsidRDefault="002A5721" w:rsidP="00EE0085">
      <w:pPr>
        <w:pStyle w:val="2"/>
      </w:pPr>
      <w:r w:rsidRPr="00EE0085">
        <w:rPr>
          <w:rFonts w:hint="eastAsia"/>
        </w:rPr>
        <w:t xml:space="preserve">3.1  </w:t>
      </w:r>
      <w:r w:rsidRPr="00EE0085">
        <w:rPr>
          <w:rFonts w:hint="eastAsia"/>
        </w:rPr>
        <w:t>系统总体架构与工作流程</w:t>
      </w:r>
    </w:p>
    <w:p w14:paraId="25357949" w14:textId="4AB0C36B" w:rsidR="00B57455" w:rsidRPr="00B57455" w:rsidRDefault="00B57455" w:rsidP="00B57455">
      <w:pPr>
        <w:pStyle w:val="afffc"/>
        <w:ind w:firstLine="400"/>
      </w:pPr>
      <w:r w:rsidRPr="00EE0085">
        <w:t>低功耗超声</w:t>
      </w:r>
      <w:r w:rsidRPr="00EE0085">
        <w:t>-</w:t>
      </w:r>
      <w:r w:rsidRPr="00EE0085">
        <w:t>射频中继</w:t>
      </w:r>
      <w:r w:rsidRPr="00EE0085">
        <w:rPr>
          <w:rFonts w:hint="eastAsia"/>
        </w:rPr>
        <w:t>数据传输</w:t>
      </w:r>
      <w:r w:rsidRPr="00EE0085">
        <w:t>系统</w:t>
      </w:r>
      <w:r>
        <w:rPr>
          <w:rFonts w:hint="eastAsia"/>
        </w:rPr>
        <w:t>总体架构图</w:t>
      </w:r>
      <w:r>
        <w:rPr>
          <w:rFonts w:hint="eastAsia"/>
        </w:rPr>
        <w:t>1</w:t>
      </w:r>
      <w:r>
        <w:rPr>
          <w:rFonts w:hint="eastAsia"/>
        </w:rPr>
        <w:t>（右）所示，</w:t>
      </w:r>
      <w:r w:rsidRPr="00B57455">
        <w:rPr>
          <w:rFonts w:hint="eastAsia"/>
        </w:rPr>
        <w:t>设计了</w:t>
      </w:r>
      <w:proofErr w:type="gramStart"/>
      <w:r w:rsidRPr="00B57455">
        <w:rPr>
          <w:rFonts w:hint="eastAsia"/>
        </w:rPr>
        <w:t>一</w:t>
      </w:r>
      <w:proofErr w:type="gramEnd"/>
      <w:r w:rsidRPr="00B57455">
        <w:rPr>
          <w:rFonts w:hint="eastAsia"/>
        </w:rPr>
        <w:t>套用于金属密闭环境的低功耗高可靠性数据监测系统，采用“内部射频近距集传，超声穿透传输”的混合架构。系统工作时，内部传感器输出经信号调理电路转换为电压信号，由</w:t>
      </w:r>
      <w:r w:rsidRPr="00B57455">
        <w:rPr>
          <w:rFonts w:hint="eastAsia"/>
        </w:rPr>
        <w:t>MCU</w:t>
      </w:r>
      <w:r w:rsidRPr="00B57455">
        <w:rPr>
          <w:rFonts w:hint="eastAsia"/>
        </w:rPr>
        <w:t>采样后通过</w:t>
      </w:r>
      <w:r w:rsidRPr="00B57455">
        <w:rPr>
          <w:rFonts w:hint="eastAsia"/>
        </w:rPr>
        <w:t>2.4GHz</w:t>
      </w:r>
      <w:r w:rsidRPr="00B57455">
        <w:rPr>
          <w:rFonts w:hint="eastAsia"/>
        </w:rPr>
        <w:t>射频发送至中继模块；数据经</w:t>
      </w:r>
      <w:r w:rsidRPr="00B57455">
        <w:rPr>
          <w:rFonts w:hint="eastAsia"/>
        </w:rPr>
        <w:t>2ASK</w:t>
      </w:r>
      <w:r w:rsidRPr="00B57455">
        <w:rPr>
          <w:rFonts w:hint="eastAsia"/>
        </w:rPr>
        <w:t>调制后驱动超声换能器，以</w:t>
      </w:r>
      <w:r w:rsidRPr="00B57455">
        <w:rPr>
          <w:rFonts w:hint="eastAsia"/>
        </w:rPr>
        <w:t>1MHz</w:t>
      </w:r>
      <w:r w:rsidRPr="00B57455">
        <w:rPr>
          <w:rFonts w:hint="eastAsia"/>
        </w:rPr>
        <w:t>载波穿透金属屏障；外部接收端对超声波信号进行解调，恢复数字数据后经</w:t>
      </w:r>
      <w:r w:rsidRPr="00B57455">
        <w:rPr>
          <w:rFonts w:hint="eastAsia"/>
        </w:rPr>
        <w:t>USB-UART</w:t>
      </w:r>
      <w:r w:rsidRPr="00B57455">
        <w:rPr>
          <w:rFonts w:hint="eastAsia"/>
        </w:rPr>
        <w:t>传送至上位机处理。该架构结合射频灵活组网与</w:t>
      </w:r>
      <w:proofErr w:type="gramStart"/>
      <w:r w:rsidRPr="00B57455">
        <w:rPr>
          <w:rFonts w:hint="eastAsia"/>
        </w:rPr>
        <w:t>超声强</w:t>
      </w:r>
      <w:proofErr w:type="gramEnd"/>
      <w:r w:rsidRPr="00B57455">
        <w:rPr>
          <w:rFonts w:hint="eastAsia"/>
        </w:rPr>
        <w:t>穿透优势，有效兼顾传输效率与可靠性。</w:t>
      </w:r>
    </w:p>
    <w:p w14:paraId="6A01BC56" w14:textId="7144CBB3" w:rsidR="002517F1" w:rsidRPr="00EE0085" w:rsidRDefault="00F86CC2" w:rsidP="00EE0085">
      <w:pPr>
        <w:pStyle w:val="2"/>
      </w:pPr>
      <w:r w:rsidRPr="00EE0085">
        <w:rPr>
          <w:rFonts w:hint="eastAsia"/>
        </w:rPr>
        <w:t>3</w:t>
      </w:r>
      <w:r w:rsidRPr="00EE0085">
        <w:t>.</w:t>
      </w:r>
      <w:r w:rsidR="002A5721" w:rsidRPr="00EE0085">
        <w:rPr>
          <w:rFonts w:hint="eastAsia"/>
        </w:rPr>
        <w:t>2</w:t>
      </w:r>
      <w:r w:rsidRPr="00EE0085">
        <w:t xml:space="preserve">  </w:t>
      </w:r>
      <w:r w:rsidR="00D8580D" w:rsidRPr="00EE0085">
        <w:rPr>
          <w:rFonts w:hint="eastAsia"/>
        </w:rPr>
        <w:t>应变信号调理与采集电路设计</w:t>
      </w:r>
    </w:p>
    <w:p w14:paraId="43E9A085" w14:textId="77777777" w:rsidR="00A46A7E" w:rsidRDefault="00C66B45" w:rsidP="00A46A7E">
      <w:pPr>
        <w:pStyle w:val="afffc"/>
        <w:ind w:firstLine="400"/>
      </w:pPr>
      <w:r w:rsidRPr="00C66B45">
        <w:t>应变压力传感器输出的原始信号为幅值微弱的电荷信号，易受环境噪声干扰，需设计专用的信号调理电路，以实现高精度的电荷</w:t>
      </w:r>
      <w:r w:rsidRPr="00C66B45">
        <w:t>-</w:t>
      </w:r>
      <w:r w:rsidRPr="00C66B45">
        <w:t>电压转换及信号放大，为后续数据采集与处理提供可靠输入。</w:t>
      </w:r>
    </w:p>
    <w:p w14:paraId="6F71D986" w14:textId="77777777" w:rsidR="00A46A7E" w:rsidRDefault="00A46A7E" w:rsidP="00FB4241">
      <w:pPr>
        <w:snapToGrid w:val="0"/>
        <w:ind w:firstLine="0"/>
        <w:jc w:val="center"/>
      </w:pPr>
      <w:r>
        <w:object w:dxaOrig="11881" w:dyaOrig="2985" w14:anchorId="5CE8F0FC">
          <v:shape id="_x0000_i1041" type="#_x0000_t75" style="width:203.85pt;height:78.55pt" o:ole="">
            <v:imagedata r:id="rId48" o:title="" croptop="2125f" cropleft="5093f" cropright="1536f"/>
          </v:shape>
          <o:OLEObject Type="Embed" ProgID="Visio.Drawing.15" ShapeID="_x0000_i1041" DrawAspect="Content" ObjectID="_1820928195" r:id="rId49"/>
        </w:object>
      </w:r>
    </w:p>
    <w:p w14:paraId="7DB2CBAF" w14:textId="77777777" w:rsidR="00A46A7E" w:rsidRDefault="00A46A7E" w:rsidP="00A46A7E">
      <w:pPr>
        <w:pStyle w:val="affa"/>
      </w:pPr>
      <w:r>
        <w:rPr>
          <w:rFonts w:hint="eastAsia"/>
        </w:rPr>
        <w:t>图</w:t>
      </w:r>
      <w:r>
        <w:rPr>
          <w:rFonts w:hint="eastAsia"/>
        </w:rPr>
        <w:t xml:space="preserve">5  </w:t>
      </w:r>
      <w:r>
        <w:rPr>
          <w:rFonts w:hint="eastAsia"/>
        </w:rPr>
        <w:t>应变信号调理电路设计</w:t>
      </w:r>
    </w:p>
    <w:p w14:paraId="74D12B12" w14:textId="2A1B0113" w:rsidR="00A46A7E" w:rsidRDefault="00A46A7E" w:rsidP="00A46A7E">
      <w:pPr>
        <w:pStyle w:val="affa"/>
      </w:pPr>
      <w:r>
        <w:t>Fig.</w:t>
      </w:r>
      <w:proofErr w:type="gramStart"/>
      <w:r>
        <w:rPr>
          <w:rFonts w:hint="eastAsia"/>
        </w:rPr>
        <w:t>5</w:t>
      </w:r>
      <w:r>
        <w:t xml:space="preserve"> </w:t>
      </w:r>
      <w:r>
        <w:rPr>
          <w:rFonts w:hint="eastAsia"/>
        </w:rPr>
        <w:t xml:space="preserve"> Strain</w:t>
      </w:r>
      <w:proofErr w:type="gramEnd"/>
      <w:r>
        <w:rPr>
          <w:rFonts w:hint="eastAsia"/>
        </w:rPr>
        <w:t xml:space="preserve"> s</w:t>
      </w:r>
      <w:r>
        <w:t>ignal conditioning circuit</w:t>
      </w:r>
    </w:p>
    <w:p w14:paraId="532A0058" w14:textId="2D32115F" w:rsidR="00F86CC2" w:rsidRDefault="00C66B45" w:rsidP="00A46A7E">
      <w:pPr>
        <w:pStyle w:val="afffc"/>
        <w:ind w:firstLine="400"/>
      </w:pPr>
      <w:r>
        <w:rPr>
          <w:rFonts w:hint="eastAsia"/>
        </w:rPr>
        <w:t>应变</w:t>
      </w:r>
      <w:r w:rsidR="00F86CC2">
        <w:rPr>
          <w:rFonts w:hint="eastAsia"/>
        </w:rPr>
        <w:t>信号调理电路采用两级级联结构</w:t>
      </w:r>
      <w:r>
        <w:rPr>
          <w:rFonts w:hint="eastAsia"/>
        </w:rPr>
        <w:t>。</w:t>
      </w:r>
      <w:r w:rsidR="00F86CC2">
        <w:rPr>
          <w:rFonts w:hint="eastAsia"/>
        </w:rPr>
        <w:t>第一级为电荷放大电路，第二级为同相电压放大电路，对</w:t>
      </w:r>
      <w:r w:rsidR="004B008F">
        <w:rPr>
          <w:rFonts w:hint="eastAsia"/>
        </w:rPr>
        <w:t>应变压力传感器</w:t>
      </w:r>
      <w:r w:rsidR="00F86CC2">
        <w:rPr>
          <w:rFonts w:hint="eastAsia"/>
        </w:rPr>
        <w:t>输出的电荷信号实现两级放大。</w:t>
      </w:r>
      <w:r w:rsidR="00F86CC2" w:rsidRPr="0082382C">
        <w:rPr>
          <w:rFonts w:hint="eastAsia"/>
          <w:i/>
          <w:iCs/>
        </w:rPr>
        <w:t>U</w:t>
      </w:r>
      <w:r w:rsidR="00F86CC2" w:rsidRPr="00991E11">
        <w:rPr>
          <w:rFonts w:hint="eastAsia"/>
          <w:vertAlign w:val="subscript"/>
        </w:rPr>
        <w:t>1.1</w:t>
      </w:r>
      <w:r w:rsidR="00F86CC2">
        <w:rPr>
          <w:rFonts w:hint="eastAsia"/>
        </w:rPr>
        <w:t>、积分电容</w:t>
      </w:r>
      <w:r w:rsidR="00F86CC2" w:rsidRPr="0082382C">
        <w:rPr>
          <w:rFonts w:hint="eastAsia"/>
          <w:i/>
          <w:iCs/>
        </w:rPr>
        <w:t>C</w:t>
      </w:r>
      <w:r w:rsidR="00F86CC2" w:rsidRPr="00991E11">
        <w:rPr>
          <w:rFonts w:hint="eastAsia"/>
          <w:vertAlign w:val="subscript"/>
        </w:rPr>
        <w:t>10</w:t>
      </w:r>
      <w:r w:rsidR="00F86CC2">
        <w:rPr>
          <w:rFonts w:hint="eastAsia"/>
        </w:rPr>
        <w:t>、反馈电阻</w:t>
      </w:r>
      <w:r w:rsidR="00F86CC2" w:rsidRPr="0082382C">
        <w:rPr>
          <w:rFonts w:hint="eastAsia"/>
          <w:i/>
          <w:iCs/>
        </w:rPr>
        <w:t>R</w:t>
      </w:r>
      <w:r w:rsidR="00F86CC2" w:rsidRPr="00991E11">
        <w:rPr>
          <w:rFonts w:hint="eastAsia"/>
          <w:vertAlign w:val="subscript"/>
        </w:rPr>
        <w:t>20</w:t>
      </w:r>
      <w:proofErr w:type="gramStart"/>
      <w:r w:rsidR="00F86CC2">
        <w:rPr>
          <w:rFonts w:hint="eastAsia"/>
        </w:rPr>
        <w:t>构成第</w:t>
      </w:r>
      <w:proofErr w:type="gramEnd"/>
      <w:r w:rsidR="00F86CC2">
        <w:rPr>
          <w:rFonts w:hint="eastAsia"/>
        </w:rPr>
        <w:t>一级电荷放大电路。</w:t>
      </w:r>
      <w:r w:rsidR="00F86CC2">
        <w:rPr>
          <w:rFonts w:hint="eastAsia"/>
          <w:i/>
          <w:iCs/>
        </w:rPr>
        <w:t>V</w:t>
      </w:r>
      <w:r w:rsidR="00F86CC2" w:rsidRPr="00991E11">
        <w:rPr>
          <w:rFonts w:hint="eastAsia"/>
          <w:vertAlign w:val="subscript"/>
        </w:rPr>
        <w:t>o2</w:t>
      </w:r>
      <w:r w:rsidR="00F86CC2">
        <w:rPr>
          <w:rFonts w:hint="eastAsia"/>
        </w:rPr>
        <w:t>为电荷放大器的输出信号，同时也是第二级同相运算放大器的输入信号，</w:t>
      </w:r>
      <w:r w:rsidR="00F86CC2" w:rsidRPr="0082382C">
        <w:rPr>
          <w:rFonts w:hint="eastAsia"/>
          <w:i/>
          <w:iCs/>
        </w:rPr>
        <w:t>U</w:t>
      </w:r>
      <w:r w:rsidR="00F86CC2" w:rsidRPr="00991E11">
        <w:rPr>
          <w:rFonts w:hint="eastAsia"/>
          <w:vertAlign w:val="subscript"/>
        </w:rPr>
        <w:t>1.2</w:t>
      </w:r>
      <w:r w:rsidR="00F86CC2">
        <w:rPr>
          <w:rFonts w:hint="eastAsia"/>
        </w:rPr>
        <w:t>、反馈电阻</w:t>
      </w:r>
      <w:r w:rsidR="00F86CC2" w:rsidRPr="0082382C">
        <w:rPr>
          <w:rFonts w:hint="eastAsia"/>
          <w:i/>
          <w:iCs/>
        </w:rPr>
        <w:t>R</w:t>
      </w:r>
      <w:r w:rsidR="00F86CC2" w:rsidRPr="00991E11">
        <w:rPr>
          <w:rFonts w:hint="eastAsia"/>
          <w:vertAlign w:val="subscript"/>
        </w:rPr>
        <w:t>8</w:t>
      </w:r>
      <w:r w:rsidR="00F86CC2">
        <w:rPr>
          <w:rFonts w:hint="eastAsia"/>
        </w:rPr>
        <w:t>构成同相放大电路，通过调节</w:t>
      </w:r>
      <w:r w:rsidR="00F86CC2" w:rsidRPr="0082382C">
        <w:rPr>
          <w:rFonts w:hint="eastAsia"/>
          <w:i/>
          <w:iCs/>
        </w:rPr>
        <w:t>R</w:t>
      </w:r>
      <w:r w:rsidR="00F86CC2" w:rsidRPr="0082382C">
        <w:rPr>
          <w:rFonts w:hint="eastAsia"/>
          <w:i/>
          <w:iCs/>
          <w:vertAlign w:val="subscript"/>
        </w:rPr>
        <w:t>8</w:t>
      </w:r>
      <w:r w:rsidR="00F86CC2">
        <w:rPr>
          <w:rFonts w:hint="eastAsia"/>
        </w:rPr>
        <w:t>的阻值可以调节电路放大倍数。电阻</w:t>
      </w:r>
      <w:r w:rsidR="00F86CC2" w:rsidRPr="0082382C">
        <w:rPr>
          <w:rFonts w:hint="eastAsia"/>
          <w:i/>
          <w:iCs/>
        </w:rPr>
        <w:t>R</w:t>
      </w:r>
      <w:r w:rsidR="00991E11" w:rsidRPr="00991E11">
        <w:rPr>
          <w:rFonts w:hint="eastAsia"/>
          <w:vertAlign w:val="subscript"/>
        </w:rPr>
        <w:t>7</w:t>
      </w:r>
      <w:r w:rsidR="00F86CC2">
        <w:rPr>
          <w:rFonts w:hint="eastAsia"/>
        </w:rPr>
        <w:t>和电容</w:t>
      </w:r>
      <w:r w:rsidR="00F86CC2">
        <w:rPr>
          <w:rFonts w:hint="eastAsia"/>
          <w:i/>
          <w:iCs/>
        </w:rPr>
        <w:t>R</w:t>
      </w:r>
      <w:r w:rsidR="00F86CC2" w:rsidRPr="00991E11">
        <w:rPr>
          <w:rFonts w:hint="eastAsia"/>
          <w:vertAlign w:val="subscript"/>
        </w:rPr>
        <w:t>19</w:t>
      </w:r>
      <w:r w:rsidR="00F86CC2">
        <w:rPr>
          <w:rFonts w:hint="eastAsia"/>
        </w:rPr>
        <w:t>构成一个</w:t>
      </w:r>
      <w:r w:rsidR="00F86CC2">
        <w:rPr>
          <w:rFonts w:hint="eastAsia"/>
          <w:i/>
          <w:iCs/>
        </w:rPr>
        <w:t>RC</w:t>
      </w:r>
      <w:r w:rsidR="00F86CC2">
        <w:rPr>
          <w:rFonts w:hint="eastAsia"/>
        </w:rPr>
        <w:t>滤波器。</w:t>
      </w:r>
      <w:r>
        <w:rPr>
          <w:rFonts w:hint="eastAsia"/>
        </w:rPr>
        <w:t>应变</w:t>
      </w:r>
      <w:r w:rsidR="00F86CC2">
        <w:rPr>
          <w:rFonts w:hint="eastAsia"/>
        </w:rPr>
        <w:t>信号调理电路的级联结构，既保证了电荷转换环节的线性度，又兼顾了电压放大过程的灵活性，有效解决了减速器内高精度应变监测的难题，为后续数字化处理提供了可靠的基础。</w:t>
      </w:r>
      <w:bookmarkStart w:id="1" w:name="_Hlk201861039"/>
      <w:r w:rsidR="00D914A3">
        <w:rPr>
          <w:rFonts w:hint="eastAsia"/>
        </w:rPr>
        <w:t>应变</w:t>
      </w:r>
      <w:r w:rsidR="00F86CC2">
        <w:rPr>
          <w:rFonts w:hint="eastAsia"/>
        </w:rPr>
        <w:t>信号调理电路设计</w:t>
      </w:r>
      <w:bookmarkEnd w:id="1"/>
      <w:r w:rsidR="00F86CC2">
        <w:rPr>
          <w:rFonts w:hint="eastAsia"/>
        </w:rPr>
        <w:t>见图</w:t>
      </w:r>
      <w:r w:rsidR="00814CAF">
        <w:rPr>
          <w:rFonts w:hint="eastAsia"/>
        </w:rPr>
        <w:t>5</w:t>
      </w:r>
      <w:r w:rsidR="00F86CC2">
        <w:rPr>
          <w:rFonts w:hint="eastAsia"/>
        </w:rPr>
        <w:t>。</w:t>
      </w:r>
      <w:r w:rsidR="00F33DC1">
        <w:rPr>
          <w:rFonts w:hint="eastAsia"/>
        </w:rPr>
        <w:t>电荷放大器的输出电压为：</w:t>
      </w:r>
    </w:p>
    <w:p w14:paraId="1B4BDF3B" w14:textId="2124EB42" w:rsidR="00F33DC1" w:rsidRPr="00F33DC1" w:rsidRDefault="00F33DC1" w:rsidP="00FB4241">
      <w:pPr>
        <w:pStyle w:val="MTDisplayEquation"/>
        <w:snapToGrid w:val="0"/>
      </w:pPr>
      <w:r>
        <w:lastRenderedPageBreak/>
        <w:tab/>
      </w:r>
      <w:r w:rsidRPr="00BA364A">
        <w:rPr>
          <w:position w:val="-26"/>
        </w:rPr>
        <w:object w:dxaOrig="980" w:dyaOrig="600" w14:anchorId="084F7F2B">
          <v:shape id="_x0000_i1042" type="#_x0000_t75" style="width:49.1pt;height:29.9pt" o:ole="">
            <v:imagedata r:id="rId50" o:title=""/>
          </v:shape>
          <o:OLEObject Type="Embed" ProgID="Equation.DSMT4" ShapeID="_x0000_i1042" DrawAspect="Content" ObjectID="_1820928196" r:id="rId51"/>
        </w:object>
      </w:r>
      <w:r>
        <w:tab/>
      </w:r>
      <w:r>
        <w:rPr>
          <w:rFonts w:hint="eastAsia"/>
        </w:rPr>
        <w:t>（</w:t>
      </w:r>
      <w:r>
        <w:rPr>
          <w:rFonts w:hint="eastAsia"/>
        </w:rPr>
        <w:t>16</w:t>
      </w:r>
      <w:r>
        <w:rPr>
          <w:rFonts w:hint="eastAsia"/>
        </w:rPr>
        <w:t>）</w:t>
      </w:r>
    </w:p>
    <w:p w14:paraId="7115D294" w14:textId="229B8B39" w:rsidR="00F86CC2" w:rsidRDefault="00C66B45" w:rsidP="00065E29">
      <w:pPr>
        <w:pStyle w:val="afffc"/>
        <w:ind w:firstLine="400"/>
      </w:pPr>
      <w:r>
        <w:rPr>
          <w:rFonts w:hint="eastAsia"/>
        </w:rPr>
        <w:t>应变</w:t>
      </w:r>
      <w:r w:rsidR="00F86CC2">
        <w:rPr>
          <w:rFonts w:hint="eastAsia"/>
        </w:rPr>
        <w:t>信号调理电路的第二级为同相电压放大电路。其输出电压和输入电压同相，运算放大器的增益由反馈电路上的两个电阻共同决定，反馈控制是通过将一小部分的输出电压通过反馈电路上的电阻分压返回到运放反相端来实现的，这种闭环配置具备极好的稳定性和极高的输入阻抗。同相电压放大器的输出电压为：</w:t>
      </w:r>
    </w:p>
    <w:p w14:paraId="69F35BFD" w14:textId="4D4ED0CF" w:rsidR="00F86CC2" w:rsidRPr="00F86CC2" w:rsidRDefault="00F86CC2" w:rsidP="00FB4241">
      <w:pPr>
        <w:pStyle w:val="MTDisplayEquation"/>
        <w:snapToGrid w:val="0"/>
      </w:pPr>
      <w:r>
        <w:tab/>
      </w:r>
      <w:r w:rsidRPr="00BA364A">
        <w:rPr>
          <w:position w:val="-28"/>
        </w:rPr>
        <w:object w:dxaOrig="1500" w:dyaOrig="660" w14:anchorId="5304C22E">
          <v:shape id="_x0000_i1043" type="#_x0000_t75" style="width:76.2pt;height:33.2pt" o:ole="">
            <v:imagedata r:id="rId52" o:title=""/>
          </v:shape>
          <o:OLEObject Type="Embed" ProgID="Equation.DSMT4" ShapeID="_x0000_i1043" DrawAspect="Content" ObjectID="_1820928197" r:id="rId53"/>
        </w:object>
      </w:r>
      <w:r>
        <w:tab/>
      </w:r>
      <w:r>
        <w:rPr>
          <w:rFonts w:hint="eastAsia"/>
        </w:rPr>
        <w:t>（</w:t>
      </w:r>
      <w:r>
        <w:rPr>
          <w:rFonts w:hint="eastAsia"/>
        </w:rPr>
        <w:t>1</w:t>
      </w:r>
      <w:r w:rsidR="0097639F">
        <w:rPr>
          <w:rFonts w:hint="eastAsia"/>
        </w:rPr>
        <w:t>7</w:t>
      </w:r>
      <w:r>
        <w:rPr>
          <w:rFonts w:hint="eastAsia"/>
        </w:rPr>
        <w:t>）</w:t>
      </w:r>
    </w:p>
    <w:p w14:paraId="48E1EFBF" w14:textId="2990BD2B" w:rsidR="00D8580D" w:rsidRPr="00EE0085" w:rsidRDefault="00643A58" w:rsidP="00EE0085">
      <w:pPr>
        <w:pStyle w:val="2"/>
      </w:pPr>
      <w:r w:rsidRPr="00EE0085">
        <w:rPr>
          <w:rFonts w:hint="eastAsia"/>
        </w:rPr>
        <w:t>3</w:t>
      </w:r>
      <w:r w:rsidR="004307DC" w:rsidRPr="00EE0085">
        <w:t>.</w:t>
      </w:r>
      <w:r w:rsidR="002A5721" w:rsidRPr="00EE0085">
        <w:rPr>
          <w:rFonts w:hint="eastAsia"/>
        </w:rPr>
        <w:t>3</w:t>
      </w:r>
      <w:r w:rsidR="004307DC" w:rsidRPr="00EE0085">
        <w:t xml:space="preserve">  </w:t>
      </w:r>
      <w:r w:rsidR="002A5721" w:rsidRPr="00EE0085">
        <w:rPr>
          <w:rFonts w:hint="eastAsia"/>
        </w:rPr>
        <w:t>超声</w:t>
      </w:r>
      <w:r w:rsidR="002A5721" w:rsidRPr="00EE0085">
        <w:rPr>
          <w:rFonts w:hint="eastAsia"/>
        </w:rPr>
        <w:t>-</w:t>
      </w:r>
      <w:r w:rsidR="004307DC" w:rsidRPr="00EE0085">
        <w:rPr>
          <w:rFonts w:hint="eastAsia"/>
        </w:rPr>
        <w:t>射频</w:t>
      </w:r>
      <w:r w:rsidR="002A5721" w:rsidRPr="00EE0085">
        <w:rPr>
          <w:rFonts w:hint="eastAsia"/>
        </w:rPr>
        <w:t>中继</w:t>
      </w:r>
      <w:r w:rsidR="004307DC" w:rsidRPr="00EE0085">
        <w:rPr>
          <w:rFonts w:hint="eastAsia"/>
        </w:rPr>
        <w:t>模块</w:t>
      </w:r>
      <w:r w:rsidR="002A5721" w:rsidRPr="00EE0085">
        <w:rPr>
          <w:rFonts w:hint="eastAsia"/>
        </w:rPr>
        <w:t>设计</w:t>
      </w:r>
    </w:p>
    <w:p w14:paraId="35D50D6F" w14:textId="7BF344E3" w:rsidR="002D081E" w:rsidRDefault="00D914A3" w:rsidP="002D081E">
      <w:pPr>
        <w:pStyle w:val="afffc"/>
        <w:ind w:firstLine="400"/>
      </w:pPr>
      <w:r>
        <w:rPr>
          <w:rFonts w:hint="eastAsia"/>
        </w:rPr>
        <w:t>应变数据射频无线传输模块</w:t>
      </w:r>
      <w:r w:rsidR="002D081E" w:rsidRPr="002D081E">
        <w:rPr>
          <w:rFonts w:hint="eastAsia"/>
        </w:rPr>
        <w:t>由整流稳压电路与射频数据发送电路构成，其中射频数据发送电路为核心功能单元。本节将重点阐述射频数据发送电路的具体功能设计实现。</w:t>
      </w:r>
    </w:p>
    <w:p w14:paraId="64234CA3" w14:textId="40FF2F76" w:rsidR="002D081E" w:rsidRPr="00EE0085" w:rsidRDefault="002D081E" w:rsidP="00EE0085">
      <w:pPr>
        <w:pStyle w:val="3"/>
      </w:pPr>
      <w:r w:rsidRPr="00EE0085">
        <w:rPr>
          <w:rFonts w:hint="eastAsia"/>
        </w:rPr>
        <w:t>3.</w:t>
      </w:r>
      <w:r w:rsidR="002A5721" w:rsidRPr="00EE0085">
        <w:rPr>
          <w:rFonts w:hint="eastAsia"/>
        </w:rPr>
        <w:t>3</w:t>
      </w:r>
      <w:r w:rsidRPr="00EE0085">
        <w:rPr>
          <w:rFonts w:hint="eastAsia"/>
        </w:rPr>
        <w:t xml:space="preserve">.1  </w:t>
      </w:r>
      <w:r w:rsidRPr="00EE0085">
        <w:rPr>
          <w:rFonts w:hint="eastAsia"/>
        </w:rPr>
        <w:t>射频数据发送电路</w:t>
      </w:r>
      <w:r w:rsidR="002A5721" w:rsidRPr="00EE0085">
        <w:rPr>
          <w:rFonts w:hint="eastAsia"/>
        </w:rPr>
        <w:t>设计</w:t>
      </w:r>
    </w:p>
    <w:p w14:paraId="7FA409EB" w14:textId="5296C036" w:rsidR="00B92CF6" w:rsidRDefault="003F2D03" w:rsidP="00065E29">
      <w:pPr>
        <w:pStyle w:val="afffc"/>
        <w:ind w:firstLine="400"/>
      </w:pPr>
      <w:r>
        <w:rPr>
          <w:rFonts w:hint="eastAsia"/>
        </w:rPr>
        <w:t>射频数据发送电路是</w:t>
      </w:r>
      <w:r w:rsidR="00417028">
        <w:rPr>
          <w:rFonts w:hint="eastAsia"/>
        </w:rPr>
        <w:t>应变数据射频传输</w:t>
      </w:r>
      <w:r>
        <w:rPr>
          <w:rFonts w:hint="eastAsia"/>
        </w:rPr>
        <w:t>模块的核心，而</w:t>
      </w:r>
      <w:r w:rsidR="004307DC">
        <w:rPr>
          <w:rFonts w:hint="eastAsia"/>
        </w:rPr>
        <w:t>射频匹配电路</w:t>
      </w:r>
      <w:r>
        <w:rPr>
          <w:rFonts w:hint="eastAsia"/>
        </w:rPr>
        <w:t>又是</w:t>
      </w:r>
      <w:r w:rsidR="00D108CF">
        <w:rPr>
          <w:rFonts w:hint="eastAsia"/>
        </w:rPr>
        <w:t>射频数据</w:t>
      </w:r>
      <w:r>
        <w:rPr>
          <w:rFonts w:hint="eastAsia"/>
        </w:rPr>
        <w:t>发送</w:t>
      </w:r>
      <w:r w:rsidR="004307DC">
        <w:rPr>
          <w:rFonts w:hint="eastAsia"/>
        </w:rPr>
        <w:t>电路的核心</w:t>
      </w:r>
      <w:r>
        <w:rPr>
          <w:rFonts w:hint="eastAsia"/>
        </w:rPr>
        <w:t>。射频匹配电路</w:t>
      </w:r>
      <w:r w:rsidR="004307DC">
        <w:rPr>
          <w:rFonts w:hint="eastAsia"/>
        </w:rPr>
        <w:t>包含</w:t>
      </w:r>
      <w:proofErr w:type="gramStart"/>
      <w:r w:rsidR="004307DC">
        <w:rPr>
          <w:rFonts w:hint="eastAsia"/>
        </w:rPr>
        <w:t>差分低</w:t>
      </w:r>
      <w:proofErr w:type="gramEnd"/>
      <w:r w:rsidR="004307DC">
        <w:rPr>
          <w:rFonts w:hint="eastAsia"/>
        </w:rPr>
        <w:t>通滤波电路、巴伦电路以及</w:t>
      </w:r>
      <w:r w:rsidR="004307DC">
        <w:rPr>
          <w:rFonts w:hint="eastAsia"/>
        </w:rPr>
        <w:t>T</w:t>
      </w:r>
      <w:r w:rsidR="004307DC">
        <w:rPr>
          <w:rFonts w:hint="eastAsia"/>
        </w:rPr>
        <w:t>型滤波电路。首先，为尽可能减小谐波反射，在</w:t>
      </w:r>
      <w:r>
        <w:rPr>
          <w:rFonts w:hint="eastAsia"/>
        </w:rPr>
        <w:t>主控</w:t>
      </w:r>
      <w:r w:rsidR="004307DC">
        <w:rPr>
          <w:rFonts w:hint="eastAsia"/>
        </w:rPr>
        <w:t>和巴伦电路之间加入差分低通滤波器，只允许基频通过，使得输入到巴伦电路的谐波电平降低，以减小电磁辐射。</w:t>
      </w:r>
      <w:r>
        <w:rPr>
          <w:rFonts w:hint="eastAsia"/>
        </w:rPr>
        <w:t>主控</w:t>
      </w:r>
      <w:r w:rsidR="004307DC">
        <w:rPr>
          <w:rFonts w:hint="eastAsia"/>
        </w:rPr>
        <w:t>的射频接口采用双端口差分输出设计，而射频部分选用天线单端传输，因此设计了巴伦电路将双端输出整合为单端信号，实现阻抗匹配。滤波电路能对环境信号进行过滤，保留传输频率信号，避免信号产生非线性失真，在匹配电路中设计了</w:t>
      </w:r>
      <w:r w:rsidR="004307DC">
        <w:rPr>
          <w:rFonts w:hint="eastAsia"/>
        </w:rPr>
        <w:t>T</w:t>
      </w:r>
      <w:r w:rsidR="004307DC">
        <w:rPr>
          <w:rFonts w:hint="eastAsia"/>
        </w:rPr>
        <w:t>型滤波电路。</w:t>
      </w:r>
      <w:r w:rsidR="004307DC">
        <w:rPr>
          <w:rFonts w:hint="eastAsia"/>
        </w:rPr>
        <w:t>T</w:t>
      </w:r>
      <w:r w:rsidR="004307DC">
        <w:rPr>
          <w:rFonts w:hint="eastAsia"/>
        </w:rPr>
        <w:t>型滤波电路由两个串联电感并联一个电容组成，对谐波的抑制效果较好。</w:t>
      </w:r>
    </w:p>
    <w:p w14:paraId="531D7322" w14:textId="45452776" w:rsidR="00B92CF6" w:rsidRDefault="00256B3D" w:rsidP="00FB4241">
      <w:pPr>
        <w:snapToGrid w:val="0"/>
        <w:ind w:firstLine="0"/>
        <w:jc w:val="center"/>
      </w:pPr>
      <w:r>
        <w:object w:dxaOrig="12301" w:dyaOrig="4291" w14:anchorId="6FC92DBB">
          <v:shape id="_x0000_i1044" type="#_x0000_t75" style="width:193.1pt;height:91.15pt" o:ole="">
            <v:imagedata r:id="rId54" o:title="" cropbottom="6288f" cropleft="16211f" cropright="1590f"/>
          </v:shape>
          <o:OLEObject Type="Embed" ProgID="Visio.Drawing.15" ShapeID="_x0000_i1044" DrawAspect="Content" ObjectID="_1820928198" r:id="rId55"/>
        </w:object>
      </w:r>
    </w:p>
    <w:p w14:paraId="2BD6B572" w14:textId="79A2AD6F" w:rsidR="00B92CF6" w:rsidRDefault="004307DC" w:rsidP="00417028">
      <w:pPr>
        <w:pStyle w:val="affa"/>
      </w:pPr>
      <w:r>
        <w:rPr>
          <w:rFonts w:hint="eastAsia"/>
        </w:rPr>
        <w:t>图</w:t>
      </w:r>
      <w:r w:rsidR="005F1473">
        <w:rPr>
          <w:rFonts w:hint="eastAsia"/>
        </w:rPr>
        <w:t>6</w:t>
      </w:r>
      <w:r>
        <w:rPr>
          <w:rFonts w:hint="eastAsia"/>
        </w:rPr>
        <w:t xml:space="preserve">  </w:t>
      </w:r>
      <w:r>
        <w:rPr>
          <w:rFonts w:hint="eastAsia"/>
        </w:rPr>
        <w:t>射频匹配电路</w:t>
      </w:r>
    </w:p>
    <w:p w14:paraId="66FBA4F0" w14:textId="4B4A104B" w:rsidR="00B92CF6" w:rsidRDefault="004307DC" w:rsidP="00417028">
      <w:pPr>
        <w:pStyle w:val="affa"/>
      </w:pPr>
      <w:r>
        <w:t>Fig.</w:t>
      </w:r>
      <w:proofErr w:type="gramStart"/>
      <w:r w:rsidR="005F1473">
        <w:rPr>
          <w:rFonts w:hint="eastAsia"/>
        </w:rPr>
        <w:t>6</w:t>
      </w:r>
      <w:r>
        <w:t xml:space="preserve"> </w:t>
      </w:r>
      <w:r>
        <w:rPr>
          <w:rFonts w:hint="eastAsia"/>
        </w:rPr>
        <w:t xml:space="preserve"> </w:t>
      </w:r>
      <w:r>
        <w:t>RF</w:t>
      </w:r>
      <w:proofErr w:type="gramEnd"/>
      <w:r>
        <w:t xml:space="preserve"> matching circuit</w:t>
      </w:r>
    </w:p>
    <w:p w14:paraId="7A03A320" w14:textId="72D88934" w:rsidR="00F86CC2" w:rsidRPr="00EE0085" w:rsidRDefault="00F86CC2" w:rsidP="00EE0085">
      <w:pPr>
        <w:pStyle w:val="3"/>
      </w:pPr>
      <w:r w:rsidRPr="00EE0085">
        <w:t>3.3.</w:t>
      </w:r>
      <w:r w:rsidR="005A19BE" w:rsidRPr="00EE0085">
        <w:rPr>
          <w:rFonts w:hint="eastAsia"/>
        </w:rPr>
        <w:t>2</w:t>
      </w:r>
      <w:r w:rsidRPr="00EE0085">
        <w:rPr>
          <w:rFonts w:hint="eastAsia"/>
        </w:rPr>
        <w:t xml:space="preserve">  </w:t>
      </w:r>
      <w:r w:rsidR="002A5721" w:rsidRPr="00EE0085">
        <w:rPr>
          <w:rFonts w:hint="eastAsia"/>
        </w:rPr>
        <w:t>2ASK</w:t>
      </w:r>
      <w:r w:rsidR="002A5721" w:rsidRPr="00EE0085">
        <w:rPr>
          <w:rFonts w:hint="eastAsia"/>
        </w:rPr>
        <w:t>调制与超声驱动电路</w:t>
      </w:r>
    </w:p>
    <w:p w14:paraId="07F4ABAB" w14:textId="386E0ADF" w:rsidR="00881EF1" w:rsidRDefault="005A19BE" w:rsidP="00881EF1">
      <w:pPr>
        <w:pStyle w:val="afffc"/>
        <w:ind w:firstLine="400"/>
      </w:pPr>
      <w:r>
        <w:rPr>
          <w:rFonts w:hint="eastAsia"/>
        </w:rPr>
        <w:t>此电路的</w:t>
      </w:r>
      <w:r w:rsidR="00881EF1">
        <w:rPr>
          <w:rFonts w:hint="eastAsia"/>
        </w:rPr>
        <w:t>射频数据</w:t>
      </w:r>
      <w:r w:rsidR="004B008F">
        <w:rPr>
          <w:rFonts w:hint="eastAsia"/>
        </w:rPr>
        <w:t>接收</w:t>
      </w:r>
      <w:r>
        <w:rPr>
          <w:rFonts w:hint="eastAsia"/>
        </w:rPr>
        <w:t>部分</w:t>
      </w:r>
      <w:r w:rsidR="00881EF1">
        <w:rPr>
          <w:rFonts w:hint="eastAsia"/>
        </w:rPr>
        <w:t>主要由射频匹配电路与主控处理单元构成</w:t>
      </w:r>
      <w:r>
        <w:rPr>
          <w:rFonts w:hint="eastAsia"/>
        </w:rPr>
        <w:t>，</w:t>
      </w:r>
      <w:r w:rsidR="00881EF1">
        <w:rPr>
          <w:rFonts w:hint="eastAsia"/>
        </w:rPr>
        <w:t>主要承担射频前端信号捕获功能，负责耦合来自射频发送端的数据信号至主控处理单元。主控处理单元执行信号解调与处理算法，最终输出解译后的应变数据作为调制控制信号。</w:t>
      </w:r>
    </w:p>
    <w:p w14:paraId="66C8E125" w14:textId="00447F16" w:rsidR="00CB6093" w:rsidRDefault="00AD27F4" w:rsidP="00FB4241">
      <w:pPr>
        <w:snapToGrid w:val="0"/>
        <w:ind w:firstLine="0"/>
        <w:jc w:val="center"/>
      </w:pPr>
      <w:r>
        <w:object w:dxaOrig="26851" w:dyaOrig="12661" w14:anchorId="78CD8AFA">
          <v:shape id="_x0000_i1045" type="#_x0000_t75" style="width:218.8pt;height:115.95pt" o:ole="">
            <v:imagedata r:id="rId56" o:title="" croptop="3284f" cropbottom="27553f" cropleft="13259f" cropright="13118f"/>
          </v:shape>
          <o:OLEObject Type="Embed" ProgID="Visio.Drawing.15" ShapeID="_x0000_i1045" DrawAspect="Content" ObjectID="_1820928199" r:id="rId57"/>
        </w:object>
      </w:r>
    </w:p>
    <w:p w14:paraId="10AA9D39" w14:textId="0E22FEFE" w:rsidR="00881EF1" w:rsidRDefault="00881EF1" w:rsidP="00881EF1">
      <w:pPr>
        <w:ind w:firstLine="200"/>
        <w:jc w:val="center"/>
        <w:rPr>
          <w:bCs/>
          <w:sz w:val="18"/>
        </w:rPr>
      </w:pPr>
      <w:r>
        <w:rPr>
          <w:rFonts w:hint="eastAsia"/>
          <w:bCs/>
          <w:sz w:val="18"/>
        </w:rPr>
        <w:t>图</w:t>
      </w:r>
      <w:r>
        <w:rPr>
          <w:rFonts w:hint="eastAsia"/>
          <w:bCs/>
          <w:sz w:val="18"/>
        </w:rPr>
        <w:t xml:space="preserve">7  </w:t>
      </w:r>
      <w:r>
        <w:rPr>
          <w:rFonts w:hint="eastAsia"/>
          <w:bCs/>
          <w:sz w:val="18"/>
        </w:rPr>
        <w:t>射频</w:t>
      </w:r>
      <w:r w:rsidR="00185557">
        <w:rPr>
          <w:rFonts w:hint="eastAsia"/>
          <w:bCs/>
          <w:sz w:val="18"/>
        </w:rPr>
        <w:t>数据</w:t>
      </w:r>
      <w:r>
        <w:rPr>
          <w:rFonts w:hint="eastAsia"/>
          <w:bCs/>
          <w:sz w:val="18"/>
        </w:rPr>
        <w:t>接收电路</w:t>
      </w:r>
    </w:p>
    <w:p w14:paraId="5F06D820" w14:textId="724A3C3F" w:rsidR="00881EF1" w:rsidRPr="00881EF1" w:rsidRDefault="00881EF1" w:rsidP="00881EF1">
      <w:pPr>
        <w:pStyle w:val="af8"/>
        <w:pBdr>
          <w:bottom w:val="none" w:sz="0" w:space="0" w:color="auto"/>
        </w:pBdr>
        <w:tabs>
          <w:tab w:val="left" w:pos="420"/>
        </w:tabs>
        <w:snapToGrid/>
        <w:ind w:firstLine="200"/>
        <w:rPr>
          <w:bCs/>
          <w:szCs w:val="24"/>
        </w:rPr>
      </w:pPr>
      <w:r>
        <w:rPr>
          <w:bCs/>
          <w:szCs w:val="24"/>
        </w:rPr>
        <w:t>Fig.</w:t>
      </w:r>
      <w:proofErr w:type="gramStart"/>
      <w:r>
        <w:rPr>
          <w:rFonts w:hint="eastAsia"/>
          <w:bCs/>
          <w:szCs w:val="24"/>
        </w:rPr>
        <w:t>7</w:t>
      </w:r>
      <w:r>
        <w:rPr>
          <w:bCs/>
          <w:szCs w:val="24"/>
        </w:rPr>
        <w:t xml:space="preserve"> </w:t>
      </w:r>
      <w:r>
        <w:rPr>
          <w:rFonts w:hint="eastAsia"/>
          <w:bCs/>
          <w:szCs w:val="24"/>
        </w:rPr>
        <w:t xml:space="preserve"> </w:t>
      </w:r>
      <w:r w:rsidR="00185557" w:rsidRPr="00185557">
        <w:rPr>
          <w:bCs/>
          <w:szCs w:val="24"/>
        </w:rPr>
        <w:t>RF</w:t>
      </w:r>
      <w:proofErr w:type="gramEnd"/>
      <w:r w:rsidR="00185557" w:rsidRPr="00185557">
        <w:rPr>
          <w:bCs/>
          <w:szCs w:val="24"/>
        </w:rPr>
        <w:t xml:space="preserve"> data receiving circuit</w:t>
      </w:r>
    </w:p>
    <w:p w14:paraId="5A5A2640" w14:textId="7864BC2D" w:rsidR="00B92CF6" w:rsidRDefault="005A19BE" w:rsidP="00065E29">
      <w:pPr>
        <w:pStyle w:val="afffc"/>
        <w:ind w:firstLine="400"/>
      </w:pPr>
      <w:r>
        <w:rPr>
          <w:rFonts w:hint="eastAsia"/>
        </w:rPr>
        <w:t>上述</w:t>
      </w:r>
      <w:r w:rsidR="005E3A43">
        <w:rPr>
          <w:rFonts w:hint="eastAsia"/>
        </w:rPr>
        <w:t>射频数据接收电路接收到数据并通过</w:t>
      </w:r>
      <w:r w:rsidR="005E3A43">
        <w:rPr>
          <w:rFonts w:hint="eastAsia"/>
        </w:rPr>
        <w:t>SPI</w:t>
      </w:r>
      <w:r w:rsidR="005E3A43">
        <w:rPr>
          <w:rFonts w:hint="eastAsia"/>
        </w:rPr>
        <w:t>通信与主控芯片建立通信将数据传入主控芯片中进行处理并输出；</w:t>
      </w:r>
      <w:r w:rsidR="00F05900">
        <w:rPr>
          <w:rFonts w:hint="eastAsia"/>
        </w:rPr>
        <w:t>主控芯片通过</w:t>
      </w:r>
      <w:r w:rsidR="005E3A43">
        <w:rPr>
          <w:rFonts w:hint="eastAsia"/>
        </w:rPr>
        <w:t>输出</w:t>
      </w:r>
      <w:r w:rsidR="005E3A43" w:rsidRPr="00A80604">
        <w:rPr>
          <w:rFonts w:hint="eastAsia"/>
          <w:i/>
          <w:iCs/>
        </w:rPr>
        <w:t>SDA</w:t>
      </w:r>
      <w:r w:rsidR="005E3A43">
        <w:rPr>
          <w:rFonts w:hint="eastAsia"/>
        </w:rPr>
        <w:t>(</w:t>
      </w:r>
      <w:r w:rsidR="005E3A43">
        <w:rPr>
          <w:rFonts w:hint="eastAsia"/>
        </w:rPr>
        <w:t>数据</w:t>
      </w:r>
      <w:r w:rsidR="005E3A43">
        <w:rPr>
          <w:rFonts w:hint="eastAsia"/>
        </w:rPr>
        <w:t>)</w:t>
      </w:r>
      <w:r w:rsidR="005E3A43">
        <w:rPr>
          <w:rFonts w:hint="eastAsia"/>
        </w:rPr>
        <w:t>、</w:t>
      </w:r>
      <w:r w:rsidR="005E3A43" w:rsidRPr="00A80604">
        <w:rPr>
          <w:rFonts w:hint="eastAsia"/>
          <w:i/>
          <w:iCs/>
        </w:rPr>
        <w:t>SCK</w:t>
      </w:r>
      <w:r w:rsidR="005E3A43">
        <w:rPr>
          <w:rFonts w:hint="eastAsia"/>
        </w:rPr>
        <w:t>(</w:t>
      </w:r>
      <w:r w:rsidR="005E3A43">
        <w:rPr>
          <w:rFonts w:hint="eastAsia"/>
        </w:rPr>
        <w:t>时钟</w:t>
      </w:r>
      <w:r w:rsidR="005E3A43">
        <w:rPr>
          <w:rFonts w:hint="eastAsia"/>
        </w:rPr>
        <w:t>)</w:t>
      </w:r>
      <w:r w:rsidR="005E3A43">
        <w:rPr>
          <w:rFonts w:hint="eastAsia"/>
        </w:rPr>
        <w:t>、</w:t>
      </w:r>
      <w:r w:rsidR="005E3A43" w:rsidRPr="00A80604">
        <w:rPr>
          <w:rFonts w:hint="eastAsia"/>
          <w:i/>
          <w:iCs/>
        </w:rPr>
        <w:t>FSY</w:t>
      </w:r>
      <w:r w:rsidR="005E3A43">
        <w:rPr>
          <w:rFonts w:hint="eastAsia"/>
        </w:rPr>
        <w:t>(</w:t>
      </w:r>
      <w:r w:rsidR="005E3A43">
        <w:rPr>
          <w:rFonts w:hint="eastAsia"/>
        </w:rPr>
        <w:t>帧同步</w:t>
      </w:r>
      <w:r w:rsidR="005E3A43">
        <w:rPr>
          <w:rFonts w:hint="eastAsia"/>
        </w:rPr>
        <w:t>)</w:t>
      </w:r>
      <w:r w:rsidR="005E3A43">
        <w:rPr>
          <w:rFonts w:hint="eastAsia"/>
        </w:rPr>
        <w:t>三类可编程数字控制信号</w:t>
      </w:r>
      <w:r w:rsidR="00F05900">
        <w:rPr>
          <w:rFonts w:hint="eastAsia"/>
        </w:rPr>
        <w:t>控制</w:t>
      </w:r>
      <w:r w:rsidR="00F05900">
        <w:rPr>
          <w:rFonts w:hint="eastAsia"/>
        </w:rPr>
        <w:t>DDS</w:t>
      </w:r>
      <w:r w:rsidR="00F05900">
        <w:rPr>
          <w:rFonts w:hint="eastAsia"/>
        </w:rPr>
        <w:t>芯片产生与压电陶瓷谐振频率</w:t>
      </w:r>
      <w:r w:rsidR="00F05900">
        <w:rPr>
          <w:rFonts w:hint="eastAsia"/>
        </w:rPr>
        <w:t>(1MHz)</w:t>
      </w:r>
      <w:r w:rsidR="00F05900">
        <w:rPr>
          <w:rFonts w:hint="eastAsia"/>
        </w:rPr>
        <w:t>一致的正弦波信号作为载波信号；最后使用模拟开关将接收到射频数据和载波信号进行调制得到</w:t>
      </w:r>
      <w:r w:rsidR="00F05900">
        <w:rPr>
          <w:rFonts w:hint="eastAsia"/>
        </w:rPr>
        <w:t>2ASK</w:t>
      </w:r>
      <w:r w:rsidR="00F05900">
        <w:rPr>
          <w:rFonts w:hint="eastAsia"/>
        </w:rPr>
        <w:t>调制信号，经过调制后的信号直接驱动压电陶瓷通过超声将信号过金属传出。</w:t>
      </w:r>
      <w:r w:rsidR="005E3A43">
        <w:rPr>
          <w:rFonts w:hint="eastAsia"/>
        </w:rPr>
        <w:t>具体电路设计如下图所示：</w:t>
      </w:r>
    </w:p>
    <w:p w14:paraId="4F7A520C" w14:textId="79DC9A9A" w:rsidR="00B92CF6" w:rsidRDefault="00FB4241" w:rsidP="00FB4241">
      <w:pPr>
        <w:snapToGrid w:val="0"/>
        <w:ind w:firstLine="0"/>
        <w:jc w:val="center"/>
        <w:rPr>
          <w:b/>
          <w:bCs/>
        </w:rPr>
      </w:pPr>
      <w:r>
        <w:rPr>
          <w:b/>
          <w:bCs/>
        </w:rPr>
        <w:object w:dxaOrig="23851" w:dyaOrig="12645" w14:anchorId="13EC4776">
          <v:shape id="_x0000_i1046" type="#_x0000_t75" style="width:199.15pt;height:125.75pt" o:ole="">
            <v:imagedata r:id="rId58" o:title="" croptop="11438f" cropbottom="17582f" cropleft="12594f" cropright="16525f"/>
          </v:shape>
          <o:OLEObject Type="Embed" ProgID="Visio.Drawing.15" ShapeID="_x0000_i1046" DrawAspect="Content" ObjectID="_1820928200" r:id="rId59"/>
        </w:object>
      </w:r>
    </w:p>
    <w:p w14:paraId="22AA664F" w14:textId="0237D12C" w:rsidR="00B92CF6" w:rsidRDefault="004307DC" w:rsidP="00417028">
      <w:pPr>
        <w:pStyle w:val="affa"/>
      </w:pPr>
      <w:r>
        <w:rPr>
          <w:rFonts w:hint="eastAsia"/>
        </w:rPr>
        <w:t>图</w:t>
      </w:r>
      <w:r w:rsidR="008B6CB2">
        <w:rPr>
          <w:rFonts w:hint="eastAsia"/>
        </w:rPr>
        <w:t>8</w:t>
      </w:r>
      <w:r>
        <w:rPr>
          <w:rFonts w:hint="eastAsia"/>
        </w:rPr>
        <w:t xml:space="preserve">  </w:t>
      </w:r>
      <w:r w:rsidR="00185557">
        <w:rPr>
          <w:rFonts w:hint="eastAsia"/>
        </w:rPr>
        <w:t>超声数据</w:t>
      </w:r>
      <w:r>
        <w:rPr>
          <w:rFonts w:hint="eastAsia"/>
        </w:rPr>
        <w:t>调制电路</w:t>
      </w:r>
    </w:p>
    <w:p w14:paraId="7E23B744" w14:textId="43EDEDC9" w:rsidR="00B92CF6" w:rsidRDefault="004307DC" w:rsidP="00417028">
      <w:pPr>
        <w:pStyle w:val="affa"/>
      </w:pPr>
      <w:r>
        <w:t>Fig.</w:t>
      </w:r>
      <w:proofErr w:type="gramStart"/>
      <w:r w:rsidR="008B6CB2">
        <w:rPr>
          <w:rFonts w:hint="eastAsia"/>
        </w:rPr>
        <w:t>8</w:t>
      </w:r>
      <w:r>
        <w:t xml:space="preserve"> </w:t>
      </w:r>
      <w:r>
        <w:rPr>
          <w:rFonts w:hint="eastAsia"/>
        </w:rPr>
        <w:t xml:space="preserve"> </w:t>
      </w:r>
      <w:r w:rsidR="00185557" w:rsidRPr="00185557">
        <w:t>Ultrasonic</w:t>
      </w:r>
      <w:proofErr w:type="gramEnd"/>
      <w:r w:rsidR="00185557" w:rsidRPr="00185557">
        <w:t xml:space="preserve"> data modulation circuit</w:t>
      </w:r>
    </w:p>
    <w:p w14:paraId="3B3AB25A" w14:textId="4AF4A487" w:rsidR="00B92CF6" w:rsidRPr="00EE0085" w:rsidRDefault="00643A58" w:rsidP="00EE0085">
      <w:pPr>
        <w:pStyle w:val="2"/>
      </w:pPr>
      <w:r w:rsidRPr="00EE0085">
        <w:rPr>
          <w:rFonts w:hint="eastAsia"/>
        </w:rPr>
        <w:t>3</w:t>
      </w:r>
      <w:r w:rsidR="004307DC" w:rsidRPr="00EE0085">
        <w:rPr>
          <w:rFonts w:hint="eastAsia"/>
        </w:rPr>
        <w:t>.</w:t>
      </w:r>
      <w:r w:rsidR="00DE37F3" w:rsidRPr="00EE0085">
        <w:rPr>
          <w:rFonts w:hint="eastAsia"/>
        </w:rPr>
        <w:t>4</w:t>
      </w:r>
      <w:r w:rsidR="004307DC" w:rsidRPr="00EE0085">
        <w:rPr>
          <w:rFonts w:hint="eastAsia"/>
        </w:rPr>
        <w:t xml:space="preserve">  </w:t>
      </w:r>
      <w:r w:rsidR="004307DC" w:rsidRPr="00EE0085">
        <w:rPr>
          <w:rFonts w:hint="eastAsia"/>
        </w:rPr>
        <w:t>超声数据解调电路</w:t>
      </w:r>
    </w:p>
    <w:p w14:paraId="31F3A6D5" w14:textId="3A157FBF" w:rsidR="00417028" w:rsidRDefault="00417028" w:rsidP="00065E29">
      <w:pPr>
        <w:pStyle w:val="afffc"/>
        <w:ind w:firstLine="400"/>
      </w:pPr>
      <w:r w:rsidRPr="00417028">
        <w:t>超声数据解调电路用于恢复经</w:t>
      </w:r>
      <w:r w:rsidRPr="00417028">
        <w:t>2ASK</w:t>
      </w:r>
      <w:r w:rsidRPr="00417028">
        <w:t>调制并穿透金属屏障后的编码信号，实现从载波中提取原始应变数据。该电路位于金属密闭环境外部，主要包括：以</w:t>
      </w:r>
      <w:r w:rsidRPr="00417028">
        <w:t>OPA1611</w:t>
      </w:r>
      <w:r w:rsidRPr="00417028">
        <w:t>构成的</w:t>
      </w:r>
      <w:r w:rsidR="00FB4241">
        <w:rPr>
          <w:rFonts w:hint="eastAsia"/>
        </w:rPr>
        <w:t>第</w:t>
      </w:r>
      <w:r w:rsidRPr="00417028">
        <w:t>一级电压跟随器，用于高阻抗缓冲与信号隔离；以</w:t>
      </w:r>
      <w:r w:rsidRPr="00417028">
        <w:t>OPA690</w:t>
      </w:r>
      <w:r w:rsidRPr="00417028">
        <w:t>为核心的</w:t>
      </w:r>
      <w:r w:rsidR="00FB4241">
        <w:rPr>
          <w:rFonts w:hint="eastAsia"/>
        </w:rPr>
        <w:t>第</w:t>
      </w:r>
      <w:r w:rsidRPr="00417028">
        <w:t>二级</w:t>
      </w:r>
      <w:r w:rsidR="005A19BE">
        <w:rPr>
          <w:rFonts w:hint="eastAsia"/>
        </w:rPr>
        <w:t>电压</w:t>
      </w:r>
      <w:r w:rsidRPr="00417028">
        <w:t>放大器，实现信号增益提升；后续经由包络检波电路提取调制包络，并通过</w:t>
      </w:r>
      <w:r w:rsidRPr="00417028">
        <w:t>LM311</w:t>
      </w:r>
      <w:r w:rsidRPr="00417028">
        <w:t>电压比较器进行电平判决，最终由</w:t>
      </w:r>
      <w:r w:rsidRPr="00417028">
        <w:t>CH343G</w:t>
      </w:r>
      <w:r w:rsidRPr="00417028">
        <w:t>芯片将解调后的数字信号转换为</w:t>
      </w:r>
      <w:r w:rsidRPr="00417028">
        <w:t>USB</w:t>
      </w:r>
      <w:r w:rsidRPr="00417028">
        <w:t>接口协议数据，完成至上位机的可靠传输。</w:t>
      </w:r>
    </w:p>
    <w:p w14:paraId="55D8E9E8" w14:textId="280A65E4" w:rsidR="00B92CF6" w:rsidRPr="00065E29" w:rsidRDefault="00F80D9F" w:rsidP="00065E29">
      <w:pPr>
        <w:pStyle w:val="afffc"/>
        <w:ind w:firstLine="400"/>
      </w:pPr>
      <w:r w:rsidRPr="00065E29">
        <w:rPr>
          <w:rFonts w:hint="eastAsia"/>
        </w:rPr>
        <w:t>接收到的信号经</w:t>
      </w:r>
      <w:r w:rsidRPr="00065E29">
        <w:rPr>
          <w:rFonts w:hint="eastAsia"/>
        </w:rPr>
        <w:t>OPA1611</w:t>
      </w:r>
      <w:r w:rsidRPr="00065E29">
        <w:rPr>
          <w:rFonts w:hint="eastAsia"/>
        </w:rPr>
        <w:t>跟随缓冲后，由</w:t>
      </w:r>
      <w:r w:rsidRPr="00065E29">
        <w:rPr>
          <w:rFonts w:hint="eastAsia"/>
        </w:rPr>
        <w:t>OPA690</w:t>
      </w:r>
      <w:r w:rsidRPr="00065E29">
        <w:rPr>
          <w:rFonts w:hint="eastAsia"/>
        </w:rPr>
        <w:t>进行放大，放大的信号送入包络检波电路，提取出其中原始基带信号的包络成分。该包络信号随后接入</w:t>
      </w:r>
      <w:r w:rsidRPr="00065E29">
        <w:rPr>
          <w:rFonts w:hint="eastAsia"/>
        </w:rPr>
        <w:t>LM311</w:t>
      </w:r>
      <w:r w:rsidRPr="00065E29">
        <w:rPr>
          <w:rFonts w:hint="eastAsia"/>
        </w:rPr>
        <w:t>比较器，通过与参考电压比较，恢复出</w:t>
      </w:r>
      <w:r w:rsidRPr="00065E29">
        <w:rPr>
          <w:rFonts w:hint="eastAsia"/>
        </w:rPr>
        <w:t>TTL</w:t>
      </w:r>
      <w:r w:rsidRPr="00065E29">
        <w:rPr>
          <w:rFonts w:hint="eastAsia"/>
        </w:rPr>
        <w:t>电</w:t>
      </w:r>
      <w:r w:rsidRPr="00065E29">
        <w:rPr>
          <w:rFonts w:hint="eastAsia"/>
        </w:rPr>
        <w:lastRenderedPageBreak/>
        <w:t>平的原始</w:t>
      </w:r>
      <w:r w:rsidRPr="00065E29">
        <w:rPr>
          <w:rFonts w:hint="eastAsia"/>
        </w:rPr>
        <w:t>UART</w:t>
      </w:r>
      <w:r w:rsidRPr="00065E29">
        <w:rPr>
          <w:rFonts w:hint="eastAsia"/>
        </w:rPr>
        <w:t>数据。最终，</w:t>
      </w:r>
      <w:r w:rsidRPr="00065E29">
        <w:rPr>
          <w:rFonts w:hint="eastAsia"/>
        </w:rPr>
        <w:t>CH343G</w:t>
      </w:r>
      <w:r w:rsidRPr="00065E29">
        <w:rPr>
          <w:rFonts w:hint="eastAsia"/>
        </w:rPr>
        <w:t>芯片将</w:t>
      </w:r>
      <w:r w:rsidRPr="00065E29">
        <w:rPr>
          <w:rFonts w:hint="eastAsia"/>
        </w:rPr>
        <w:t>TTL</w:t>
      </w:r>
      <w:r w:rsidRPr="00065E29">
        <w:rPr>
          <w:rFonts w:hint="eastAsia"/>
        </w:rPr>
        <w:t>电平数据转换为</w:t>
      </w:r>
      <w:r w:rsidRPr="00065E29">
        <w:rPr>
          <w:rFonts w:hint="eastAsia"/>
        </w:rPr>
        <w:t>USB</w:t>
      </w:r>
      <w:r w:rsidRPr="00065E29">
        <w:rPr>
          <w:rFonts w:hint="eastAsia"/>
        </w:rPr>
        <w:t>串口数据，传输至电脑端显示。</w:t>
      </w:r>
    </w:p>
    <w:p w14:paraId="7D92407F" w14:textId="7D8F1A0A" w:rsidR="00B92CF6" w:rsidRDefault="00FB4241" w:rsidP="00FB4241">
      <w:pPr>
        <w:snapToGrid w:val="0"/>
        <w:ind w:firstLine="0"/>
      </w:pPr>
      <w:r>
        <w:object w:dxaOrig="17595" w:dyaOrig="4920" w14:anchorId="6A7E3C54">
          <v:shape id="_x0000_i1047" type="#_x0000_t75" style="width:218.35pt;height:68.25pt" o:ole="">
            <v:imagedata r:id="rId60" o:title="" croptop="1335f" cropbottom="18149f" cropleft="1428f" cropright="1713f"/>
          </v:shape>
          <o:OLEObject Type="Embed" ProgID="Visio.Drawing.15" ShapeID="_x0000_i1047" DrawAspect="Content" ObjectID="_1820928201" r:id="rId61"/>
        </w:object>
      </w:r>
    </w:p>
    <w:p w14:paraId="6EC13275" w14:textId="5B2333A5" w:rsidR="00B92CF6" w:rsidRDefault="004307DC" w:rsidP="00417028">
      <w:pPr>
        <w:pStyle w:val="affa"/>
      </w:pPr>
      <w:r>
        <w:rPr>
          <w:rFonts w:hint="eastAsia"/>
        </w:rPr>
        <w:t>图</w:t>
      </w:r>
      <w:r w:rsidR="008B6CB2">
        <w:rPr>
          <w:rFonts w:hint="eastAsia"/>
        </w:rPr>
        <w:t>9</w:t>
      </w:r>
      <w:r>
        <w:rPr>
          <w:rFonts w:hint="eastAsia"/>
        </w:rPr>
        <w:t xml:space="preserve">  </w:t>
      </w:r>
      <w:r>
        <w:rPr>
          <w:rFonts w:hint="eastAsia"/>
        </w:rPr>
        <w:t>超声数据解调电路</w:t>
      </w:r>
    </w:p>
    <w:p w14:paraId="7BECB402" w14:textId="77777777" w:rsidR="004B008F" w:rsidRDefault="004307DC" w:rsidP="004B008F">
      <w:pPr>
        <w:pStyle w:val="affa"/>
      </w:pPr>
      <w:r>
        <w:t>Fig.</w:t>
      </w:r>
      <w:proofErr w:type="gramStart"/>
      <w:r w:rsidR="008B6CB2">
        <w:rPr>
          <w:rFonts w:hint="eastAsia"/>
        </w:rPr>
        <w:t>9</w:t>
      </w:r>
      <w:r>
        <w:rPr>
          <w:rFonts w:hint="eastAsia"/>
        </w:rPr>
        <w:t xml:space="preserve"> </w:t>
      </w:r>
      <w:r>
        <w:t xml:space="preserve"> Ultrasonic</w:t>
      </w:r>
      <w:proofErr w:type="gramEnd"/>
      <w:r>
        <w:t xml:space="preserve"> data demodulation circuit </w:t>
      </w:r>
    </w:p>
    <w:p w14:paraId="6199AC0D" w14:textId="61342A1B" w:rsidR="00B92CF6" w:rsidRPr="004B008F" w:rsidRDefault="004307DC" w:rsidP="004B008F">
      <w:pPr>
        <w:pStyle w:val="affa"/>
        <w:ind w:firstLineChars="200" w:firstLine="400"/>
        <w:jc w:val="both"/>
        <w:rPr>
          <w:bCs/>
          <w:spacing w:val="0"/>
          <w:kern w:val="2"/>
          <w:sz w:val="20"/>
          <w:szCs w:val="20"/>
        </w:rPr>
      </w:pPr>
      <w:r w:rsidRPr="004B008F">
        <w:rPr>
          <w:rFonts w:hint="eastAsia"/>
          <w:bCs/>
          <w:spacing w:val="0"/>
          <w:kern w:val="2"/>
          <w:sz w:val="20"/>
          <w:szCs w:val="20"/>
        </w:rPr>
        <w:t>其中的二极管包络检波电路利用二极管的非线性特性：仅调制信号正半周导通并对电容充电，负半周则因二极管截止而使电容通过电阻放电。这一充放电循环，起到了整流作用，将高频载波转化为低频包络信号。</w:t>
      </w:r>
      <w:r w:rsidR="009E64F9" w:rsidRPr="004B008F">
        <w:rPr>
          <w:bCs/>
          <w:spacing w:val="0"/>
          <w:kern w:val="2"/>
          <w:sz w:val="20"/>
          <w:szCs w:val="20"/>
        </w:rPr>
        <w:t>RC</w:t>
      </w:r>
      <w:r w:rsidR="009E64F9" w:rsidRPr="004B008F">
        <w:rPr>
          <w:rFonts w:hint="eastAsia"/>
          <w:bCs/>
          <w:spacing w:val="0"/>
          <w:kern w:val="2"/>
          <w:sz w:val="20"/>
          <w:szCs w:val="20"/>
        </w:rPr>
        <w:t>滤波器的时间常数必须满足以下要求：远小于调制信号带宽的倒数，远大于载波频率的倒数，即</w:t>
      </w:r>
    </w:p>
    <w:p w14:paraId="5F6A6BDA" w14:textId="1B6152AF" w:rsidR="00B92CF6" w:rsidRDefault="004307DC" w:rsidP="005C52CE">
      <w:pPr>
        <w:pStyle w:val="MTDisplayEquation"/>
      </w:pPr>
      <w:r>
        <w:tab/>
      </w:r>
      <w:r w:rsidR="00BA364A" w:rsidRPr="00BA364A">
        <w:rPr>
          <w:position w:val="-22"/>
        </w:rPr>
        <w:object w:dxaOrig="1300" w:dyaOrig="560" w14:anchorId="236209B8">
          <v:shape id="_x0000_i1048" type="#_x0000_t75" style="width:65pt;height:28.05pt" o:ole="">
            <v:imagedata r:id="rId62" o:title=""/>
          </v:shape>
          <o:OLEObject Type="Embed" ProgID="Equation.DSMT4" ShapeID="_x0000_i1048" DrawAspect="Content" ObjectID="_1820928202" r:id="rId63"/>
        </w:object>
      </w:r>
      <w:r>
        <w:tab/>
      </w:r>
      <w:r>
        <w:rPr>
          <w:rFonts w:hint="eastAsia"/>
        </w:rPr>
        <w:t>（</w:t>
      </w:r>
      <w:r w:rsidR="000A13C1">
        <w:rPr>
          <w:rFonts w:hint="eastAsia"/>
        </w:rPr>
        <w:t>1</w:t>
      </w:r>
      <w:r w:rsidR="0097639F">
        <w:rPr>
          <w:rFonts w:hint="eastAsia"/>
        </w:rPr>
        <w:t>8</w:t>
      </w:r>
      <w:r>
        <w:rPr>
          <w:rFonts w:hint="eastAsia"/>
        </w:rPr>
        <w:t>）</w:t>
      </w:r>
    </w:p>
    <w:p w14:paraId="54ECB6E2" w14:textId="77777777" w:rsidR="00F86CC2" w:rsidRDefault="009E64F9" w:rsidP="00065E29">
      <w:pPr>
        <w:pStyle w:val="afffc"/>
        <w:ind w:firstLine="400"/>
      </w:pPr>
      <w:r w:rsidRPr="00065E29">
        <w:rPr>
          <w:rFonts w:hint="eastAsia"/>
        </w:rPr>
        <w:t>其中，</w:t>
      </w:r>
      <w:r w:rsidRPr="00A80604">
        <w:rPr>
          <w:i/>
          <w:iCs/>
        </w:rPr>
        <w:t>F</w:t>
      </w:r>
      <w:r w:rsidRPr="00065E29">
        <w:rPr>
          <w:rFonts w:hint="eastAsia"/>
        </w:rPr>
        <w:t>和</w:t>
      </w:r>
      <w:r w:rsidRPr="00A80604">
        <w:rPr>
          <w:i/>
          <w:iCs/>
        </w:rPr>
        <w:t>W</w:t>
      </w:r>
      <w:r w:rsidRPr="00065E29">
        <w:rPr>
          <w:rFonts w:hint="eastAsia"/>
        </w:rPr>
        <w:t>分别是载波频率和带宽，根据上式，可以选择合适的</w:t>
      </w:r>
      <w:r w:rsidRPr="00A80604">
        <w:rPr>
          <w:i/>
          <w:iCs/>
        </w:rPr>
        <w:t>RC</w:t>
      </w:r>
      <w:r w:rsidRPr="00065E29">
        <w:rPr>
          <w:rFonts w:hint="eastAsia"/>
        </w:rPr>
        <w:t>滤波器的电阻值和电容值参数对调制信号进行解调。</w:t>
      </w:r>
    </w:p>
    <w:p w14:paraId="22AA4B13" w14:textId="775B8B97" w:rsidR="00521806" w:rsidRPr="00EE0085" w:rsidRDefault="00521806" w:rsidP="00EE0085">
      <w:pPr>
        <w:pStyle w:val="2"/>
      </w:pPr>
      <w:r w:rsidRPr="00EE0085">
        <w:t xml:space="preserve">3.5 </w:t>
      </w:r>
      <w:r w:rsidR="00F93C1D" w:rsidRPr="00EE0085">
        <w:rPr>
          <w:rFonts w:hint="eastAsia"/>
        </w:rPr>
        <w:t xml:space="preserve"> </w:t>
      </w:r>
      <w:r w:rsidRPr="00EE0085">
        <w:t>低功耗高效传输机制</w:t>
      </w:r>
    </w:p>
    <w:p w14:paraId="7A0ECB00" w14:textId="77777777" w:rsidR="00521806" w:rsidRPr="00521806" w:rsidRDefault="00521806" w:rsidP="00521806">
      <w:pPr>
        <w:pStyle w:val="afffc"/>
        <w:ind w:firstLine="400"/>
      </w:pPr>
      <w:r w:rsidRPr="00521806">
        <w:t>为实现系统在高速数据传输下的低功耗运行，本节从硬件设计与软件策略两个层面系统性地介绍了所采用的低功耗高效传输机制。硬件层面通过选用低功耗器件与优化电路结构降低静态与动态功耗；软件层面则通过事件驱动调度、</w:t>
      </w:r>
      <w:r w:rsidRPr="00521806">
        <w:t>FIFO</w:t>
      </w:r>
      <w:r w:rsidRPr="00521806">
        <w:t>缓存传输及智能休眠策略实现功耗的动态管理，从而在保证通信速率的前提下显著降低系统整体能耗。</w:t>
      </w:r>
    </w:p>
    <w:p w14:paraId="248EBA8F" w14:textId="77777777" w:rsidR="00521806" w:rsidRPr="00EE0085" w:rsidRDefault="00521806" w:rsidP="00EE0085">
      <w:pPr>
        <w:pStyle w:val="3"/>
      </w:pPr>
      <w:r w:rsidRPr="00EE0085">
        <w:t xml:space="preserve">3.5.1 </w:t>
      </w:r>
      <w:r w:rsidRPr="00EE0085">
        <w:t>硬件低功耗设计</w:t>
      </w:r>
    </w:p>
    <w:p w14:paraId="1297C7A9" w14:textId="77777777" w:rsidR="00521806" w:rsidRPr="00521806" w:rsidRDefault="00521806" w:rsidP="00521806">
      <w:pPr>
        <w:pStyle w:val="afffc"/>
        <w:ind w:firstLine="400"/>
      </w:pPr>
      <w:r w:rsidRPr="00521806">
        <w:t>系统硬件功耗主要来源于微控制器及外围功能电路。本文所选用的</w:t>
      </w:r>
      <w:r w:rsidRPr="00521806">
        <w:t>CC430F6137</w:t>
      </w:r>
      <w:r w:rsidRPr="00521806">
        <w:t>微控制器高度集成射频功能，支持多种低功耗模式（</w:t>
      </w:r>
      <w:r w:rsidRPr="00521806">
        <w:t>LPM0–LPM4</w:t>
      </w:r>
      <w:r w:rsidRPr="00521806">
        <w:t>），可根据任务需求动态切换工作状态，通过关断非必要外设显著降低运行能耗。此外，场效应管、运算放大器等有源器件是静态与动态功耗的主要来源。尤其在信号</w:t>
      </w:r>
      <w:proofErr w:type="gramStart"/>
      <w:r w:rsidRPr="00521806">
        <w:t>跳变沿引发</w:t>
      </w:r>
      <w:proofErr w:type="gramEnd"/>
      <w:r w:rsidRPr="00521806">
        <w:t>的瞬态电流会带来可观的动态功耗。因此，在电路设计阶段优先选用低功耗</w:t>
      </w:r>
      <w:r w:rsidRPr="00521806">
        <w:t>CMOS</w:t>
      </w:r>
      <w:r w:rsidRPr="00521806">
        <w:t>工艺器件以降低静态功耗基底；采用高集成度芯片替代分立元件，减少电路节点与寄生参数，从而抑制动态功耗。例如在运算放大器设计中采用集成方案，有效减少外围元件数量，降低翻转过程中的能量损耗。</w:t>
      </w:r>
    </w:p>
    <w:p w14:paraId="63D34B5A" w14:textId="77777777" w:rsidR="00521806" w:rsidRDefault="00521806" w:rsidP="00521806">
      <w:pPr>
        <w:pStyle w:val="3"/>
        <w:ind w:left="330" w:hanging="330"/>
      </w:pPr>
      <w:r w:rsidRPr="00521806">
        <w:t xml:space="preserve">3.5.2 </w:t>
      </w:r>
      <w:r w:rsidRPr="00521806">
        <w:t>软件低功耗策略</w:t>
      </w:r>
    </w:p>
    <w:p w14:paraId="53B196C3" w14:textId="5B7A324D" w:rsidR="00772A91" w:rsidRPr="00772A91" w:rsidRDefault="00772A91" w:rsidP="00772A91">
      <w:pPr>
        <w:pStyle w:val="afffc"/>
        <w:ind w:firstLine="400"/>
      </w:pPr>
      <w:r w:rsidRPr="00772A91">
        <w:rPr>
          <w:rFonts w:hint="eastAsia"/>
        </w:rPr>
        <w:t>软件层面采用事件驱动的功耗管理架构，通过中断控制器将</w:t>
      </w:r>
      <w:r w:rsidRPr="00772A91">
        <w:rPr>
          <w:rFonts w:hint="eastAsia"/>
        </w:rPr>
        <w:t>ADC</w:t>
      </w:r>
      <w:r w:rsidRPr="00772A91">
        <w:rPr>
          <w:rFonts w:hint="eastAsia"/>
        </w:rPr>
        <w:t>采样完成、</w:t>
      </w:r>
      <w:r w:rsidRPr="00772A91">
        <w:rPr>
          <w:rFonts w:hint="eastAsia"/>
        </w:rPr>
        <w:t>FIFO</w:t>
      </w:r>
      <w:r w:rsidRPr="00772A91">
        <w:rPr>
          <w:rFonts w:hint="eastAsia"/>
        </w:rPr>
        <w:t>缓存阈值触发及定时器等事件设为唤醒源，使</w:t>
      </w:r>
      <w:r w:rsidRPr="00772A91">
        <w:rPr>
          <w:rFonts w:hint="eastAsia"/>
        </w:rPr>
        <w:t>CPU</w:t>
      </w:r>
      <w:r w:rsidRPr="00772A91">
        <w:rPr>
          <w:rFonts w:hint="eastAsia"/>
        </w:rPr>
        <w:t>仅在必要时激活，大</w:t>
      </w:r>
      <w:r w:rsidRPr="00772A91">
        <w:rPr>
          <w:rFonts w:hint="eastAsia"/>
        </w:rPr>
        <w:t>幅降低动态功耗。结合</w:t>
      </w:r>
      <w:r w:rsidRPr="00772A91">
        <w:rPr>
          <w:rFonts w:hint="eastAsia"/>
        </w:rPr>
        <w:t>FIFO</w:t>
      </w:r>
      <w:r w:rsidRPr="00772A91">
        <w:rPr>
          <w:rFonts w:hint="eastAsia"/>
        </w:rPr>
        <w:t>缓存机制，对高速采样数据批量缓冲，达到阈值后一次性触发射频传输，减少频繁启停。系统内置自适应休眠策略，</w:t>
      </w:r>
      <w:r w:rsidR="00FB4241">
        <w:rPr>
          <w:rFonts w:hint="eastAsia"/>
        </w:rPr>
        <w:t>没有</w:t>
      </w:r>
      <w:r w:rsidRPr="00772A91">
        <w:rPr>
          <w:rFonts w:hint="eastAsia"/>
        </w:rPr>
        <w:t>任务时自动休眠，检测到事件时快速恢复运行，实现能耗动态优化。发送与接收</w:t>
      </w:r>
      <w:proofErr w:type="gramStart"/>
      <w:r w:rsidRPr="00772A91">
        <w:rPr>
          <w:rFonts w:hint="eastAsia"/>
        </w:rPr>
        <w:t>端</w:t>
      </w:r>
      <w:r w:rsidR="00FB4241">
        <w:rPr>
          <w:rFonts w:hint="eastAsia"/>
        </w:rPr>
        <w:t>同时</w:t>
      </w:r>
      <w:r w:rsidRPr="00772A91">
        <w:rPr>
          <w:rFonts w:hint="eastAsia"/>
        </w:rPr>
        <w:t>基于该统一</w:t>
      </w:r>
      <w:proofErr w:type="gramEnd"/>
      <w:r w:rsidRPr="00772A91">
        <w:rPr>
          <w:rFonts w:hint="eastAsia"/>
        </w:rPr>
        <w:t>架构</w:t>
      </w:r>
      <w:r w:rsidR="00FB4241">
        <w:rPr>
          <w:rFonts w:hint="eastAsia"/>
        </w:rPr>
        <w:t>进行设计</w:t>
      </w:r>
      <w:r w:rsidRPr="00772A91">
        <w:rPr>
          <w:rFonts w:hint="eastAsia"/>
        </w:rPr>
        <w:t>，模块按需启停，最大限度延长系统持续工作时间。</w:t>
      </w:r>
    </w:p>
    <w:p w14:paraId="4661C5D9" w14:textId="4BC07126" w:rsidR="00521806" w:rsidRDefault="00FB4241" w:rsidP="00FB4241">
      <w:pPr>
        <w:pStyle w:val="afffc"/>
        <w:snapToGrid w:val="0"/>
        <w:ind w:firstLineChars="0" w:firstLine="0"/>
        <w:jc w:val="center"/>
      </w:pPr>
      <w:r>
        <w:object w:dxaOrig="4335" w:dyaOrig="5340" w14:anchorId="79E8AAFC">
          <v:shape id="_x0000_i1049" type="#_x0000_t75" style="width:165.05pt;height:198.25pt" o:ole="">
            <v:imagedata r:id="rId64" o:title="" croptop="1418f" cropbottom="1575f" cropleft="-193f" cropright="1933f"/>
          </v:shape>
          <o:OLEObject Type="Embed" ProgID="Visio.Drawing.15" ShapeID="_x0000_i1049" DrawAspect="Content" ObjectID="_1820928203" r:id="rId65"/>
        </w:object>
      </w:r>
    </w:p>
    <w:p w14:paraId="0E8C6BFE" w14:textId="158B75CB" w:rsidR="00521806" w:rsidRPr="007E4BF8" w:rsidRDefault="00521806" w:rsidP="00521806">
      <w:pPr>
        <w:ind w:firstLine="200"/>
        <w:jc w:val="center"/>
        <w:rPr>
          <w:bCs/>
          <w:sz w:val="18"/>
          <w:szCs w:val="18"/>
        </w:rPr>
      </w:pPr>
      <w:r w:rsidRPr="007E4BF8">
        <w:rPr>
          <w:rFonts w:hint="eastAsia"/>
          <w:bCs/>
          <w:sz w:val="18"/>
          <w:szCs w:val="18"/>
        </w:rPr>
        <w:t>图</w:t>
      </w:r>
      <w:r>
        <w:rPr>
          <w:rFonts w:hint="eastAsia"/>
          <w:bCs/>
          <w:sz w:val="18"/>
          <w:szCs w:val="18"/>
        </w:rPr>
        <w:t>1</w:t>
      </w:r>
      <w:r w:rsidR="00F33DC1">
        <w:rPr>
          <w:rFonts w:hint="eastAsia"/>
          <w:bCs/>
          <w:sz w:val="18"/>
          <w:szCs w:val="18"/>
        </w:rPr>
        <w:t>0</w:t>
      </w:r>
      <w:r w:rsidRPr="007E4BF8">
        <w:rPr>
          <w:rFonts w:hint="eastAsia"/>
          <w:bCs/>
          <w:sz w:val="18"/>
          <w:szCs w:val="18"/>
        </w:rPr>
        <w:t xml:space="preserve">  </w:t>
      </w:r>
      <w:r>
        <w:rPr>
          <w:rFonts w:hint="eastAsia"/>
          <w:bCs/>
          <w:sz w:val="18"/>
          <w:szCs w:val="18"/>
        </w:rPr>
        <w:t>动态功耗管理架构</w:t>
      </w:r>
    </w:p>
    <w:p w14:paraId="0F51C47A" w14:textId="7EF86B24" w:rsidR="00521806" w:rsidRPr="00521806" w:rsidRDefault="00521806" w:rsidP="00521806">
      <w:pPr>
        <w:ind w:firstLine="0"/>
        <w:jc w:val="center"/>
        <w:rPr>
          <w:bCs/>
          <w:sz w:val="18"/>
          <w:szCs w:val="18"/>
        </w:rPr>
      </w:pPr>
      <w:r w:rsidRPr="007E4BF8">
        <w:rPr>
          <w:bCs/>
          <w:sz w:val="18"/>
          <w:szCs w:val="18"/>
        </w:rPr>
        <w:t>Fig.</w:t>
      </w:r>
      <w:proofErr w:type="gramStart"/>
      <w:r>
        <w:rPr>
          <w:rFonts w:hint="eastAsia"/>
          <w:bCs/>
          <w:sz w:val="18"/>
          <w:szCs w:val="18"/>
        </w:rPr>
        <w:t>1</w:t>
      </w:r>
      <w:r w:rsidR="00F33DC1">
        <w:rPr>
          <w:rFonts w:hint="eastAsia"/>
          <w:bCs/>
          <w:sz w:val="18"/>
          <w:szCs w:val="18"/>
        </w:rPr>
        <w:t>0</w:t>
      </w:r>
      <w:r w:rsidRPr="007E4BF8">
        <w:rPr>
          <w:rFonts w:hint="eastAsia"/>
          <w:bCs/>
          <w:sz w:val="18"/>
          <w:szCs w:val="18"/>
        </w:rPr>
        <w:t xml:space="preserve"> </w:t>
      </w:r>
      <w:r w:rsidRPr="007E4BF8">
        <w:rPr>
          <w:bCs/>
          <w:sz w:val="18"/>
          <w:szCs w:val="18"/>
        </w:rPr>
        <w:t xml:space="preserve"> </w:t>
      </w:r>
      <w:r w:rsidR="004B008F" w:rsidRPr="004B008F">
        <w:rPr>
          <w:bCs/>
          <w:sz w:val="18"/>
          <w:szCs w:val="18"/>
        </w:rPr>
        <w:t>Dynamic</w:t>
      </w:r>
      <w:proofErr w:type="gramEnd"/>
      <w:r w:rsidR="004B008F" w:rsidRPr="004B008F">
        <w:rPr>
          <w:bCs/>
          <w:sz w:val="18"/>
          <w:szCs w:val="18"/>
        </w:rPr>
        <w:t xml:space="preserve"> power management architecture</w:t>
      </w:r>
    </w:p>
    <w:p w14:paraId="5CC68900" w14:textId="0E6172BD" w:rsidR="00B92CF6" w:rsidRPr="00EE0085" w:rsidRDefault="00643A58" w:rsidP="00EE0085">
      <w:pPr>
        <w:pStyle w:val="1"/>
        <w:ind w:left="378" w:hanging="378"/>
      </w:pPr>
      <w:r w:rsidRPr="00EE0085">
        <w:rPr>
          <w:rFonts w:hint="eastAsia"/>
        </w:rPr>
        <w:t>4</w:t>
      </w:r>
      <w:r w:rsidR="00EE0085" w:rsidRPr="00EE0085">
        <w:rPr>
          <w:rFonts w:hint="eastAsia"/>
        </w:rPr>
        <w:t xml:space="preserve"> </w:t>
      </w:r>
      <w:r w:rsidR="00CB7CC5" w:rsidRPr="00EE0085">
        <w:rPr>
          <w:rFonts w:hint="eastAsia"/>
        </w:rPr>
        <w:t>实验</w:t>
      </w:r>
    </w:p>
    <w:p w14:paraId="22E09839" w14:textId="5A50F630" w:rsidR="00013A0B" w:rsidRPr="008631F9" w:rsidRDefault="00FE6795" w:rsidP="008631F9">
      <w:pPr>
        <w:rPr>
          <w:bCs/>
          <w:spacing w:val="0"/>
          <w:kern w:val="2"/>
          <w:szCs w:val="20"/>
        </w:rPr>
      </w:pPr>
      <w:r w:rsidRPr="00FE6795">
        <w:rPr>
          <w:rFonts w:hint="eastAsia"/>
          <w:bCs/>
          <w:spacing w:val="0"/>
          <w:kern w:val="2"/>
          <w:szCs w:val="20"/>
        </w:rPr>
        <w:t>本节旨在通过严格的实验对本文提出的系统进行性能验证。实验将分为三个部分：首先，单独测试超声过金属无线能量传输系统的效率和稳定性；其次，单独评估低功耗超声</w:t>
      </w:r>
      <w:r w:rsidRPr="00FE6795">
        <w:rPr>
          <w:rFonts w:hint="eastAsia"/>
          <w:bCs/>
          <w:spacing w:val="0"/>
          <w:kern w:val="2"/>
          <w:szCs w:val="20"/>
        </w:rPr>
        <w:t>-</w:t>
      </w:r>
      <w:r w:rsidRPr="00FE6795">
        <w:rPr>
          <w:rFonts w:hint="eastAsia"/>
          <w:bCs/>
          <w:spacing w:val="0"/>
          <w:kern w:val="2"/>
          <w:szCs w:val="20"/>
        </w:rPr>
        <w:t>射频中继</w:t>
      </w:r>
      <w:r w:rsidR="00FB4241">
        <w:rPr>
          <w:rFonts w:hint="eastAsia"/>
          <w:bCs/>
          <w:spacing w:val="0"/>
          <w:kern w:val="2"/>
          <w:szCs w:val="20"/>
        </w:rPr>
        <w:t>数据传输</w:t>
      </w:r>
      <w:r w:rsidRPr="00FE6795">
        <w:rPr>
          <w:rFonts w:hint="eastAsia"/>
          <w:bCs/>
          <w:spacing w:val="0"/>
          <w:kern w:val="2"/>
          <w:szCs w:val="20"/>
        </w:rPr>
        <w:t>系统的误码率和功耗；最后，进行系统集成联调测试，在真实模拟环境中验证其整体功能性和工程实用性。通过定量的数据与分析，全面证明本方案的可行性与优势。</w:t>
      </w:r>
    </w:p>
    <w:p w14:paraId="474B51AF" w14:textId="57A475CF" w:rsidR="00F701E8" w:rsidRPr="00EE0085" w:rsidRDefault="00643A58" w:rsidP="00EE0085">
      <w:pPr>
        <w:pStyle w:val="2"/>
      </w:pPr>
      <w:r w:rsidRPr="00EE0085">
        <w:rPr>
          <w:rFonts w:hint="eastAsia"/>
        </w:rPr>
        <w:t>4</w:t>
      </w:r>
      <w:r w:rsidR="00CB7CC5" w:rsidRPr="00EE0085">
        <w:rPr>
          <w:rFonts w:hint="eastAsia"/>
        </w:rPr>
        <w:t>.1</w:t>
      </w:r>
      <w:r w:rsidR="007058FC" w:rsidRPr="00EE0085">
        <w:rPr>
          <w:rFonts w:hint="eastAsia"/>
        </w:rPr>
        <w:t xml:space="preserve">  </w:t>
      </w:r>
      <w:r w:rsidR="00CB7CC5" w:rsidRPr="00EE0085">
        <w:rPr>
          <w:rFonts w:hint="eastAsia"/>
        </w:rPr>
        <w:t>实验环境搭建</w:t>
      </w:r>
    </w:p>
    <w:p w14:paraId="0E0FB1B8" w14:textId="0FB18DE3" w:rsidR="00FE6795" w:rsidRPr="005A19BE" w:rsidRDefault="00FE6795" w:rsidP="00FE6795">
      <w:pPr>
        <w:pStyle w:val="afffc"/>
        <w:ind w:firstLine="400"/>
      </w:pPr>
      <w:r w:rsidRPr="005A19BE">
        <w:t>为精确模拟工业密闭容器的内部环境并获取可靠的实验数据，本节搭建了一套综合测试平台。平台核心是一个由</w:t>
      </w:r>
      <w:r w:rsidRPr="004E4D92">
        <w:rPr>
          <w:rFonts w:hint="eastAsia"/>
        </w:rPr>
        <w:t>碳钢金属管（内径</w:t>
      </w:r>
      <w:r w:rsidRPr="004E4D92">
        <w:t>10cm</w:t>
      </w:r>
      <w:r w:rsidRPr="004E4D92">
        <w:rPr>
          <w:rFonts w:hint="eastAsia"/>
        </w:rPr>
        <w:t>，外径</w:t>
      </w:r>
      <w:r w:rsidRPr="004E4D92">
        <w:t>12cm</w:t>
      </w:r>
      <w:r w:rsidRPr="004E4D92">
        <w:rPr>
          <w:rFonts w:hint="eastAsia"/>
        </w:rPr>
        <w:t>，长</w:t>
      </w:r>
      <w:r w:rsidRPr="004E4D92">
        <w:t>15cm</w:t>
      </w:r>
      <w:r w:rsidRPr="004E4D92">
        <w:rPr>
          <w:rFonts w:hint="eastAsia"/>
        </w:rPr>
        <w:t>），碳钢板（直径</w:t>
      </w:r>
      <w:r w:rsidRPr="004E4D92">
        <w:t>12cm</w:t>
      </w:r>
      <w:r w:rsidRPr="004E4D92">
        <w:rPr>
          <w:rFonts w:hint="eastAsia"/>
        </w:rPr>
        <w:t>，厚度</w:t>
      </w:r>
      <w:r w:rsidRPr="004E4D92">
        <w:t>3mm</w:t>
      </w:r>
      <w:r w:rsidRPr="004E4D92">
        <w:rPr>
          <w:rFonts w:hint="eastAsia"/>
        </w:rPr>
        <w:t>）</w:t>
      </w:r>
      <w:r w:rsidRPr="005A19BE">
        <w:t>构成的密闭腔体，用以模拟密闭容器的金属屏蔽环境。系统硬件主要包括：</w:t>
      </w:r>
      <w:proofErr w:type="gramStart"/>
      <w:r w:rsidRPr="00FE6795">
        <w:rPr>
          <w:rFonts w:hint="eastAsia"/>
        </w:rPr>
        <w:t>鼎阳</w:t>
      </w:r>
      <w:proofErr w:type="gramEnd"/>
      <w:r w:rsidRPr="00FE6795">
        <w:t>SDG2122X</w:t>
      </w:r>
      <w:r w:rsidRPr="005A19BE">
        <w:t>函数</w:t>
      </w:r>
      <w:r>
        <w:rPr>
          <w:rFonts w:hint="eastAsia"/>
        </w:rPr>
        <w:t>信号</w:t>
      </w:r>
      <w:r w:rsidRPr="005A19BE">
        <w:t>发生器与</w:t>
      </w:r>
      <w:r w:rsidRPr="004E4D92">
        <w:t>FEELELEC</w:t>
      </w:r>
      <w:r w:rsidRPr="005A19BE">
        <w:rPr>
          <w:rFonts w:hint="eastAsia"/>
        </w:rPr>
        <w:t xml:space="preserve">AE </w:t>
      </w:r>
      <w:r>
        <w:rPr>
          <w:rFonts w:hint="eastAsia"/>
        </w:rPr>
        <w:t>FPA2100</w:t>
      </w:r>
      <w:r w:rsidRPr="005A19BE">
        <w:t>功率放大器、</w:t>
      </w:r>
      <w:r w:rsidR="008631F9" w:rsidRPr="008631F9">
        <w:rPr>
          <w:rFonts w:hint="eastAsia"/>
        </w:rPr>
        <w:t xml:space="preserve">Keithley 2450 </w:t>
      </w:r>
      <w:proofErr w:type="spellStart"/>
      <w:r w:rsidR="008631F9" w:rsidRPr="008631F9">
        <w:rPr>
          <w:rFonts w:hint="eastAsia"/>
        </w:rPr>
        <w:t>SourceMeter</w:t>
      </w:r>
      <w:proofErr w:type="spellEnd"/>
      <w:r w:rsidRPr="005A19BE">
        <w:t>、</w:t>
      </w:r>
      <w:r w:rsidRPr="005A19BE">
        <w:t>Tektronix MD03024</w:t>
      </w:r>
      <w:r w:rsidRPr="005A19BE">
        <w:t>混合域示波器以及整套待测的</w:t>
      </w:r>
      <w:r w:rsidRPr="005A19BE">
        <w:t>PCB</w:t>
      </w:r>
      <w:r w:rsidRPr="005A19BE">
        <w:t>系统。内部传感器与电路单元通过尼龙支柱固定于腔体内，完全由无线方式供电及通信。通过基于</w:t>
      </w:r>
      <w:r w:rsidRPr="005A19BE">
        <w:t>LabVIEW</w:t>
      </w:r>
      <w:r w:rsidRPr="005A19BE">
        <w:t>开发的上位机程序，可自动控制仪器并采集、记录与分析数据，确保实验过程的准确与高效。</w:t>
      </w:r>
    </w:p>
    <w:p w14:paraId="7D8C7C4D" w14:textId="476BFAA0" w:rsidR="009871EC" w:rsidRDefault="00585343" w:rsidP="00FB4241">
      <w:pPr>
        <w:pStyle w:val="afffc"/>
        <w:snapToGrid w:val="0"/>
        <w:ind w:firstLine="400"/>
        <w:jc w:val="center"/>
      </w:pPr>
      <w:r>
        <w:rPr>
          <w:noProof/>
        </w:rPr>
        <w:lastRenderedPageBreak/>
        <w:drawing>
          <wp:inline distT="0" distB="0" distL="0" distR="0" wp14:anchorId="1285CB41" wp14:editId="52220F33">
            <wp:extent cx="1979930" cy="1591742"/>
            <wp:effectExtent l="0" t="0" r="1270" b="8890"/>
            <wp:docPr id="16676349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4975" name="图片 1667634975"/>
                    <pic:cNvPicPr/>
                  </pic:nvPicPr>
                  <pic:blipFill>
                    <a:blip r:embed="rId66"/>
                    <a:stretch>
                      <a:fillRect/>
                    </a:stretch>
                  </pic:blipFill>
                  <pic:spPr>
                    <a:xfrm>
                      <a:off x="0" y="0"/>
                      <a:ext cx="1989325" cy="1599295"/>
                    </a:xfrm>
                    <a:prstGeom prst="rect">
                      <a:avLst/>
                    </a:prstGeom>
                  </pic:spPr>
                </pic:pic>
              </a:graphicData>
            </a:graphic>
          </wp:inline>
        </w:drawing>
      </w:r>
    </w:p>
    <w:p w14:paraId="11899F2B" w14:textId="0E65A2D9" w:rsidR="003B66E6" w:rsidRDefault="003B66E6" w:rsidP="00FB4241">
      <w:pPr>
        <w:snapToGrid w:val="0"/>
        <w:ind w:firstLine="0"/>
        <w:jc w:val="center"/>
        <w:rPr>
          <w:bCs/>
          <w:sz w:val="18"/>
          <w:szCs w:val="18"/>
        </w:rPr>
      </w:pPr>
      <w:r w:rsidRPr="003B66E6">
        <w:rPr>
          <w:rFonts w:hint="eastAsia"/>
          <w:bCs/>
          <w:sz w:val="18"/>
          <w:szCs w:val="18"/>
        </w:rPr>
        <w:t>(a)</w:t>
      </w:r>
      <w:r w:rsidRPr="003B66E6">
        <w:rPr>
          <w:rFonts w:hint="eastAsia"/>
          <w:bCs/>
          <w:sz w:val="18"/>
          <w:szCs w:val="18"/>
        </w:rPr>
        <w:t>实验电路</w:t>
      </w:r>
    </w:p>
    <w:p w14:paraId="67ABFE93" w14:textId="3D62B113" w:rsidR="009871EC" w:rsidRPr="003B66E6" w:rsidRDefault="00FB4241" w:rsidP="00FB4241">
      <w:pPr>
        <w:snapToGrid w:val="0"/>
        <w:ind w:firstLine="0"/>
        <w:jc w:val="center"/>
        <w:rPr>
          <w:bCs/>
          <w:sz w:val="18"/>
          <w:szCs w:val="18"/>
        </w:rPr>
      </w:pPr>
      <w:r>
        <w:rPr>
          <w:bCs/>
          <w:sz w:val="18"/>
          <w:szCs w:val="18"/>
        </w:rPr>
        <w:object w:dxaOrig="5821" w:dyaOrig="3571" w14:anchorId="1A3DFD58">
          <v:shape id="_x0000_i1050" type="#_x0000_t75" style="width:189.35pt;height:123.9pt" o:ole="">
            <v:imagedata r:id="rId67" o:title="" cropleft="2693f" cropright="1463f"/>
          </v:shape>
          <o:OLEObject Type="Embed" ProgID="Visio.Drawing.15" ShapeID="_x0000_i1050" DrawAspect="Content" ObjectID="_1820928204" r:id="rId68"/>
        </w:object>
      </w:r>
    </w:p>
    <w:p w14:paraId="4C5231F5" w14:textId="77777777" w:rsidR="003B66E6" w:rsidRDefault="003B66E6" w:rsidP="00FB4241">
      <w:pPr>
        <w:snapToGrid w:val="0"/>
        <w:ind w:firstLine="0"/>
        <w:jc w:val="center"/>
        <w:rPr>
          <w:bCs/>
          <w:sz w:val="18"/>
          <w:szCs w:val="18"/>
        </w:rPr>
      </w:pPr>
      <w:r w:rsidRPr="003B66E6">
        <w:rPr>
          <w:rFonts w:hint="eastAsia"/>
          <w:bCs/>
          <w:sz w:val="18"/>
          <w:szCs w:val="18"/>
        </w:rPr>
        <w:t>(b)</w:t>
      </w:r>
      <w:r w:rsidRPr="003B66E6">
        <w:rPr>
          <w:rFonts w:hint="eastAsia"/>
          <w:bCs/>
          <w:sz w:val="18"/>
          <w:szCs w:val="18"/>
        </w:rPr>
        <w:t>实验环境</w:t>
      </w:r>
    </w:p>
    <w:p w14:paraId="085354B5" w14:textId="52465E75" w:rsidR="009871EC" w:rsidRPr="007E4BF8" w:rsidRDefault="009871EC" w:rsidP="009871EC">
      <w:pPr>
        <w:ind w:firstLine="200"/>
        <w:jc w:val="center"/>
        <w:rPr>
          <w:bCs/>
          <w:sz w:val="18"/>
          <w:szCs w:val="18"/>
        </w:rPr>
      </w:pPr>
      <w:r w:rsidRPr="007E4BF8">
        <w:rPr>
          <w:rFonts w:hint="eastAsia"/>
          <w:bCs/>
          <w:sz w:val="18"/>
          <w:szCs w:val="18"/>
        </w:rPr>
        <w:t>图</w:t>
      </w:r>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Pr>
          <w:rFonts w:hint="eastAsia"/>
          <w:bCs/>
          <w:sz w:val="18"/>
          <w:szCs w:val="18"/>
        </w:rPr>
        <w:t>实验平台示意图</w:t>
      </w:r>
    </w:p>
    <w:p w14:paraId="7FE548EA" w14:textId="0688E552" w:rsidR="009871EC" w:rsidRPr="009871EC" w:rsidRDefault="009871EC" w:rsidP="009871EC">
      <w:pPr>
        <w:ind w:firstLine="0"/>
        <w:jc w:val="center"/>
        <w:rPr>
          <w:bCs/>
          <w:sz w:val="18"/>
          <w:szCs w:val="18"/>
        </w:rPr>
      </w:pPr>
      <w:r w:rsidRPr="007E4BF8">
        <w:rPr>
          <w:bCs/>
          <w:sz w:val="18"/>
          <w:szCs w:val="18"/>
        </w:rPr>
        <w:t>Fig.</w:t>
      </w:r>
      <w:proofErr w:type="gramStart"/>
      <w:r w:rsidR="008B6CB2">
        <w:rPr>
          <w:rFonts w:hint="eastAsia"/>
          <w:bCs/>
          <w:sz w:val="18"/>
          <w:szCs w:val="18"/>
        </w:rPr>
        <w:t>1</w:t>
      </w:r>
      <w:r w:rsidR="005F1473">
        <w:rPr>
          <w:rFonts w:hint="eastAsia"/>
          <w:bCs/>
          <w:sz w:val="18"/>
          <w:szCs w:val="18"/>
        </w:rPr>
        <w:t>1</w:t>
      </w:r>
      <w:r w:rsidRPr="007E4BF8">
        <w:rPr>
          <w:rFonts w:hint="eastAsia"/>
          <w:bCs/>
          <w:sz w:val="18"/>
          <w:szCs w:val="18"/>
        </w:rPr>
        <w:t xml:space="preserve"> </w:t>
      </w:r>
      <w:r w:rsidRPr="007E4BF8">
        <w:rPr>
          <w:bCs/>
          <w:sz w:val="18"/>
          <w:szCs w:val="18"/>
        </w:rPr>
        <w:t xml:space="preserve"> </w:t>
      </w:r>
      <w:r w:rsidRPr="009871EC">
        <w:rPr>
          <w:bCs/>
          <w:sz w:val="18"/>
          <w:szCs w:val="18"/>
        </w:rPr>
        <w:t>Diagram</w:t>
      </w:r>
      <w:proofErr w:type="gramEnd"/>
      <w:r w:rsidRPr="009871EC">
        <w:rPr>
          <w:bCs/>
          <w:sz w:val="18"/>
          <w:szCs w:val="18"/>
        </w:rPr>
        <w:t xml:space="preserve"> of experimental platform</w:t>
      </w:r>
    </w:p>
    <w:p w14:paraId="1A2B3CCF" w14:textId="5FE1CB6E" w:rsidR="00B92CF6" w:rsidRPr="00EE0085" w:rsidRDefault="00032274" w:rsidP="00EE0085">
      <w:pPr>
        <w:pStyle w:val="2"/>
      </w:pPr>
      <w:r w:rsidRPr="00EE0085">
        <w:rPr>
          <w:rFonts w:hint="eastAsia"/>
        </w:rPr>
        <w:t>4</w:t>
      </w:r>
      <w:r w:rsidR="004307DC" w:rsidRPr="00EE0085">
        <w:t>.</w:t>
      </w:r>
      <w:r w:rsidR="007058FC" w:rsidRPr="00EE0085">
        <w:rPr>
          <w:rFonts w:hint="eastAsia"/>
        </w:rPr>
        <w:t>2</w:t>
      </w:r>
      <w:r w:rsidR="004307DC" w:rsidRPr="00EE0085">
        <w:rPr>
          <w:rFonts w:hint="eastAsia"/>
        </w:rPr>
        <w:t xml:space="preserve">  </w:t>
      </w:r>
      <w:r w:rsidR="004307DC" w:rsidRPr="00EE0085">
        <w:rPr>
          <w:rFonts w:hint="eastAsia"/>
        </w:rPr>
        <w:t>超声过金属无线能量传输实验结果</w:t>
      </w:r>
    </w:p>
    <w:p w14:paraId="07C89829" w14:textId="6D2A2314" w:rsidR="00141A2E" w:rsidRDefault="00FE6795" w:rsidP="00065E29">
      <w:pPr>
        <w:pStyle w:val="afffc"/>
        <w:ind w:firstLine="400"/>
      </w:pPr>
      <w:r w:rsidRPr="00FE6795">
        <w:t>本节重点验证能量传输系统的核心指标：传输效率与带载能力。</w:t>
      </w:r>
      <w:r w:rsidR="0055542E">
        <w:rPr>
          <w:rFonts w:hint="eastAsia"/>
        </w:rPr>
        <w:t>输入信号选择频率为</w:t>
      </w:r>
      <w:r w:rsidR="0055542E">
        <w:rPr>
          <w:rFonts w:hint="eastAsia"/>
        </w:rPr>
        <w:t>1MHz</w:t>
      </w:r>
      <w:r w:rsidR="0055542E">
        <w:rPr>
          <w:rFonts w:hint="eastAsia"/>
        </w:rPr>
        <w:t>，峰峰值为</w:t>
      </w:r>
      <w:r w:rsidR="0055542E">
        <w:rPr>
          <w:rFonts w:hint="eastAsia"/>
        </w:rPr>
        <w:t>3</w:t>
      </w:r>
      <w:r w:rsidR="00653ED4">
        <w:rPr>
          <w:rFonts w:hint="eastAsia"/>
        </w:rPr>
        <w:t>V</w:t>
      </w:r>
      <w:r w:rsidR="0055542E">
        <w:rPr>
          <w:rFonts w:hint="eastAsia"/>
        </w:rPr>
        <w:t>的正弦波，然后使用功率放大器对信号进行放大，首先使用示波器测试</w:t>
      </w:r>
      <w:r w:rsidR="005A7B41">
        <w:rPr>
          <w:rFonts w:hint="eastAsia"/>
        </w:rPr>
        <w:t>金属两侧</w:t>
      </w:r>
      <w:r w:rsidR="0055542E">
        <w:rPr>
          <w:rFonts w:hint="eastAsia"/>
        </w:rPr>
        <w:t>的超声</w:t>
      </w:r>
      <w:r w:rsidR="005A7B41">
        <w:rPr>
          <w:rFonts w:hint="eastAsia"/>
        </w:rPr>
        <w:t>压电</w:t>
      </w:r>
      <w:r w:rsidR="0055542E">
        <w:rPr>
          <w:rFonts w:hint="eastAsia"/>
        </w:rPr>
        <w:t>换能器的电压值，</w:t>
      </w:r>
      <w:r w:rsidR="007135A2">
        <w:rPr>
          <w:rFonts w:hint="eastAsia"/>
        </w:rPr>
        <w:t>测试结果如图</w:t>
      </w:r>
      <w:r w:rsidR="007135A2">
        <w:rPr>
          <w:rFonts w:hint="eastAsia"/>
        </w:rPr>
        <w:t>1</w:t>
      </w:r>
      <w:r w:rsidR="00362080">
        <w:rPr>
          <w:rFonts w:hint="eastAsia"/>
        </w:rPr>
        <w:t>2</w:t>
      </w:r>
      <w:r w:rsidR="007135A2">
        <w:rPr>
          <w:rFonts w:hint="eastAsia"/>
        </w:rPr>
        <w:t>所示，</w:t>
      </w:r>
      <w:r w:rsidR="0055542E">
        <w:rPr>
          <w:rFonts w:hint="eastAsia"/>
        </w:rPr>
        <w:t>此时幅值为</w:t>
      </w:r>
      <w:r w:rsidR="0055542E">
        <w:rPr>
          <w:rFonts w:hint="eastAsia"/>
        </w:rPr>
        <w:t>12</w:t>
      </w:r>
      <w:r w:rsidR="00653ED4">
        <w:rPr>
          <w:rFonts w:hint="eastAsia"/>
        </w:rPr>
        <w:t>V</w:t>
      </w:r>
      <w:r w:rsidR="0055542E">
        <w:rPr>
          <w:rFonts w:hint="eastAsia"/>
        </w:rPr>
        <w:t>，该交流信号的幅值达到了电路中能量收集部分的启动电压，此时的能量能够满足电路的正常工作。</w:t>
      </w:r>
    </w:p>
    <w:p w14:paraId="6C979637" w14:textId="063CF7EA" w:rsidR="00B57455" w:rsidRDefault="00B57455" w:rsidP="00065E29">
      <w:pPr>
        <w:pStyle w:val="afffc"/>
        <w:ind w:firstLine="400"/>
      </w:pPr>
      <w:r>
        <w:rPr>
          <w:rFonts w:hint="eastAsia"/>
        </w:rPr>
        <w:t>由于压电陶瓷的谐振频率会随着与金属耦合而发生偏移，所以需要对系统在不同频率下的能量传输特性进行测试。</w:t>
      </w:r>
    </w:p>
    <w:p w14:paraId="358210E5" w14:textId="77777777" w:rsidR="00141A2E" w:rsidRDefault="00141A2E" w:rsidP="00FB4241">
      <w:pPr>
        <w:snapToGrid w:val="0"/>
        <w:ind w:firstLine="0"/>
        <w:jc w:val="center"/>
      </w:pPr>
      <w:r>
        <w:rPr>
          <w:noProof/>
        </w:rPr>
        <w:drawing>
          <wp:inline distT="0" distB="0" distL="0" distR="0" wp14:anchorId="572CD4C3" wp14:editId="0EA6F762">
            <wp:extent cx="1963212" cy="1250950"/>
            <wp:effectExtent l="0" t="0" r="5715" b="6350"/>
            <wp:docPr id="458" name="drawingObject458"/>
            <wp:cNvGraphicFramePr/>
            <a:graphic xmlns:a="http://schemas.openxmlformats.org/drawingml/2006/main">
              <a:graphicData uri="http://schemas.openxmlformats.org/drawingml/2006/picture">
                <pic:pic xmlns:pic="http://schemas.openxmlformats.org/drawingml/2006/picture">
                  <pic:nvPicPr>
                    <pic:cNvPr id="458" name="drawingObject458"/>
                    <pic:cNvPicPr/>
                  </pic:nvPicPr>
                  <pic:blipFill>
                    <a:blip r:embed="rId69"/>
                    <a:stretch>
                      <a:fillRect/>
                    </a:stretch>
                  </pic:blipFill>
                  <pic:spPr>
                    <a:xfrm>
                      <a:off x="0" y="0"/>
                      <a:ext cx="1963212" cy="1250950"/>
                    </a:xfrm>
                    <a:prstGeom prst="rect">
                      <a:avLst/>
                    </a:prstGeom>
                    <a:noFill/>
                  </pic:spPr>
                </pic:pic>
              </a:graphicData>
            </a:graphic>
          </wp:inline>
        </w:drawing>
      </w:r>
    </w:p>
    <w:p w14:paraId="59CEFD47" w14:textId="1480D103" w:rsidR="00590EA8" w:rsidRPr="007E4BF8" w:rsidRDefault="00590EA8" w:rsidP="005A7B41">
      <w:pPr>
        <w:pStyle w:val="affa"/>
      </w:pPr>
      <w:r w:rsidRPr="007E4BF8">
        <w:rPr>
          <w:rFonts w:hint="eastAsia"/>
        </w:rPr>
        <w:t>图</w:t>
      </w:r>
      <w:r w:rsidR="002269E4">
        <w:rPr>
          <w:rFonts w:hint="eastAsia"/>
        </w:rPr>
        <w:t>1</w:t>
      </w:r>
      <w:r w:rsidR="005F1473">
        <w:rPr>
          <w:rFonts w:hint="eastAsia"/>
        </w:rPr>
        <w:t>2</w:t>
      </w:r>
      <w:r w:rsidRPr="007E4BF8">
        <w:rPr>
          <w:rFonts w:hint="eastAsia"/>
        </w:rPr>
        <w:t xml:space="preserve">  </w:t>
      </w:r>
      <w:r w:rsidRPr="007E4BF8">
        <w:rPr>
          <w:rFonts w:hint="eastAsia"/>
        </w:rPr>
        <w:t>收发换能器两端电压波形</w:t>
      </w:r>
    </w:p>
    <w:p w14:paraId="74D76FB2" w14:textId="7EBA0BE0" w:rsidR="00590EA8" w:rsidRDefault="00590EA8" w:rsidP="005A7B41">
      <w:pPr>
        <w:pStyle w:val="affa"/>
      </w:pPr>
      <w:r w:rsidRPr="007E4BF8">
        <w:t>Fig</w:t>
      </w:r>
      <w:proofErr w:type="gramStart"/>
      <w:r w:rsidR="002269E4">
        <w:rPr>
          <w:rFonts w:hint="eastAsia"/>
        </w:rPr>
        <w:t>1</w:t>
      </w:r>
      <w:r w:rsidR="005F1473">
        <w:rPr>
          <w:rFonts w:hint="eastAsia"/>
        </w:rPr>
        <w:t>2</w:t>
      </w:r>
      <w:r w:rsidRPr="007E4BF8">
        <w:rPr>
          <w:rFonts w:hint="eastAsia"/>
        </w:rPr>
        <w:t xml:space="preserve"> </w:t>
      </w:r>
      <w:r w:rsidRPr="007E4BF8">
        <w:t xml:space="preserve"> The</w:t>
      </w:r>
      <w:proofErr w:type="gramEnd"/>
      <w:r w:rsidRPr="007E4BF8">
        <w:t xml:space="preserve"> voltage waveform at both ends of the transmitting and receiving transducer</w:t>
      </w:r>
    </w:p>
    <w:p w14:paraId="2A92EC16" w14:textId="2AA6DBB5" w:rsidR="00201BBC" w:rsidRDefault="00201BBC" w:rsidP="00201BBC">
      <w:pPr>
        <w:pStyle w:val="afffc"/>
        <w:ind w:firstLine="400"/>
      </w:pPr>
      <w:r>
        <w:rPr>
          <w:rFonts w:hint="eastAsia"/>
        </w:rPr>
        <w:t>如图</w:t>
      </w:r>
      <w:r>
        <w:rPr>
          <w:rFonts w:hint="eastAsia"/>
        </w:rPr>
        <w:t>13</w:t>
      </w:r>
      <w:r>
        <w:rPr>
          <w:rFonts w:hint="eastAsia"/>
        </w:rPr>
        <w:t>所示，在信号发生器的峰峰值和波形不变的前提下，测试频率从</w:t>
      </w:r>
      <w:r>
        <w:t>950kHz</w:t>
      </w:r>
      <w:r>
        <w:rPr>
          <w:rFonts w:hint="eastAsia"/>
        </w:rPr>
        <w:t>到</w:t>
      </w:r>
      <w:r>
        <w:t>1250kHz</w:t>
      </w:r>
      <w:r>
        <w:rPr>
          <w:rFonts w:hint="eastAsia"/>
        </w:rPr>
        <w:t>，步长为</w:t>
      </w:r>
      <w:r>
        <w:t>1kHz</w:t>
      </w:r>
      <w:r>
        <w:rPr>
          <w:rFonts w:hint="eastAsia"/>
        </w:rPr>
        <w:t>得到超声部分二次侧功率和传输效率随着频率变化的测试结果。经多次重复性测试可知，当频率为</w:t>
      </w:r>
      <w:r>
        <w:t>1.05MHz</w:t>
      </w:r>
      <w:r>
        <w:rPr>
          <w:rFonts w:hint="eastAsia"/>
        </w:rPr>
        <w:t>时，最大接收功率为</w:t>
      </w:r>
      <w:r>
        <w:t>8</w:t>
      </w:r>
      <w:r>
        <w:rPr>
          <w:rFonts w:hint="eastAsia"/>
        </w:rPr>
        <w:t>6.2</w:t>
      </w:r>
      <w:r>
        <w:t>mW</w:t>
      </w:r>
      <w:r>
        <w:rPr>
          <w:rFonts w:hint="eastAsia"/>
        </w:rPr>
        <w:t>；当频率为</w:t>
      </w:r>
      <w:r>
        <w:t>1.08MHz</w:t>
      </w:r>
      <w:r>
        <w:rPr>
          <w:rFonts w:hint="eastAsia"/>
        </w:rPr>
        <w:t>时，最大传输效率为</w:t>
      </w:r>
      <w:r>
        <w:t>25.6%</w:t>
      </w:r>
      <w:r>
        <w:rPr>
          <w:rFonts w:hint="eastAsia"/>
        </w:rPr>
        <w:t>，</w:t>
      </w:r>
      <w:r w:rsidRPr="00AD2BF3">
        <w:rPr>
          <w:rFonts w:hint="eastAsia"/>
        </w:rPr>
        <w:t>经测试，该频率</w:t>
      </w:r>
      <w:proofErr w:type="gramStart"/>
      <w:r w:rsidRPr="00AD2BF3">
        <w:rPr>
          <w:rFonts w:hint="eastAsia"/>
        </w:rPr>
        <w:t>段附近</w:t>
      </w:r>
      <w:proofErr w:type="gramEnd"/>
      <w:r w:rsidRPr="00AD2BF3">
        <w:rPr>
          <w:rFonts w:hint="eastAsia"/>
        </w:rPr>
        <w:t>的能量供给完全满足中继电路的正常工作。</w:t>
      </w:r>
    </w:p>
    <w:p w14:paraId="4B64B8BF" w14:textId="07644828" w:rsidR="007A43D3" w:rsidRPr="00201BBC" w:rsidRDefault="007A43D3" w:rsidP="007A43D3">
      <w:pPr>
        <w:pStyle w:val="afffc"/>
        <w:ind w:firstLineChars="0" w:firstLine="0"/>
        <w:jc w:val="center"/>
      </w:pPr>
      <w:r>
        <w:rPr>
          <w:rFonts w:hint="eastAsia"/>
          <w:noProof/>
        </w:rPr>
        <w:drawing>
          <wp:inline distT="0" distB="0" distL="0" distR="0" wp14:anchorId="2D30CF5E" wp14:editId="6A0E9658">
            <wp:extent cx="2597150" cy="1943100"/>
            <wp:effectExtent l="0" t="0" r="0" b="0"/>
            <wp:docPr id="268970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0311" name="图片 268970311"/>
                    <pic:cNvPicPr/>
                  </pic:nvPicPr>
                  <pic:blipFill rotWithShape="1">
                    <a:blip r:embed="rId70"/>
                    <a:srcRect l="7277" t="9226" r="5180" b="5228"/>
                    <a:stretch>
                      <a:fillRect/>
                    </a:stretch>
                  </pic:blipFill>
                  <pic:spPr bwMode="auto">
                    <a:xfrm>
                      <a:off x="0" y="0"/>
                      <a:ext cx="2597150" cy="1943100"/>
                    </a:xfrm>
                    <a:prstGeom prst="rect">
                      <a:avLst/>
                    </a:prstGeom>
                    <a:ln>
                      <a:noFill/>
                    </a:ln>
                    <a:extLst>
                      <a:ext uri="{53640926-AAD7-44D8-BBD7-CCE9431645EC}">
                        <a14:shadowObscured xmlns:a14="http://schemas.microsoft.com/office/drawing/2010/main"/>
                      </a:ext>
                    </a:extLst>
                  </pic:spPr>
                </pic:pic>
              </a:graphicData>
            </a:graphic>
          </wp:inline>
        </w:drawing>
      </w:r>
    </w:p>
    <w:p w14:paraId="16E5C7D4" w14:textId="46DE3378" w:rsidR="00201BBC" w:rsidRDefault="00201BBC" w:rsidP="00201BBC">
      <w:pPr>
        <w:snapToGrid w:val="0"/>
        <w:ind w:firstLine="0"/>
        <w:jc w:val="center"/>
      </w:pPr>
      <w:r>
        <w:rPr>
          <w:rFonts w:hint="eastAsia"/>
          <w:noProof/>
        </w:rPr>
        <w:drawing>
          <wp:inline distT="0" distB="0" distL="0" distR="0" wp14:anchorId="2ED21DAD" wp14:editId="0AFEAF89">
            <wp:extent cx="2400300" cy="1970978"/>
            <wp:effectExtent l="0" t="0" r="3810" b="6350"/>
            <wp:docPr id="16748708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0836" name="图片 1674870836"/>
                    <pic:cNvPicPr/>
                  </pic:nvPicPr>
                  <pic:blipFill rotWithShape="1">
                    <a:blip r:embed="rId71"/>
                    <a:srcRect l="9632" t="9785" r="11387" b="5507"/>
                    <a:stretch>
                      <a:fillRect/>
                    </a:stretch>
                  </pic:blipFill>
                  <pic:spPr bwMode="auto">
                    <a:xfrm>
                      <a:off x="0" y="0"/>
                      <a:ext cx="2400300" cy="1970978"/>
                    </a:xfrm>
                    <a:prstGeom prst="rect">
                      <a:avLst/>
                    </a:prstGeom>
                    <a:ln>
                      <a:noFill/>
                    </a:ln>
                    <a:extLst>
                      <a:ext uri="{53640926-AAD7-44D8-BBD7-CCE9431645EC}">
                        <a14:shadowObscured xmlns:a14="http://schemas.microsoft.com/office/drawing/2010/main"/>
                      </a:ext>
                    </a:extLst>
                  </pic:spPr>
                </pic:pic>
              </a:graphicData>
            </a:graphic>
          </wp:inline>
        </w:drawing>
      </w:r>
    </w:p>
    <w:p w14:paraId="252B952C" w14:textId="27BCCAE9" w:rsidR="00A94AAB" w:rsidRPr="00030D11" w:rsidRDefault="00A94AAB" w:rsidP="00FB4241">
      <w:pPr>
        <w:pStyle w:val="affa"/>
      </w:pPr>
      <w:r>
        <w:rPr>
          <w:rFonts w:hint="eastAsia"/>
        </w:rPr>
        <w:t>图</w:t>
      </w:r>
      <w:r>
        <w:rPr>
          <w:rFonts w:hint="eastAsia"/>
        </w:rPr>
        <w:t>1</w:t>
      </w:r>
      <w:r w:rsidR="005F1473">
        <w:rPr>
          <w:rFonts w:hint="eastAsia"/>
        </w:rPr>
        <w:t>3</w:t>
      </w:r>
      <w:r>
        <w:rPr>
          <w:rFonts w:hint="eastAsia"/>
        </w:rPr>
        <w:t xml:space="preserve">  </w:t>
      </w:r>
      <w:r w:rsidR="00201BBC">
        <w:rPr>
          <w:rFonts w:hint="eastAsia"/>
        </w:rPr>
        <w:t>一、二次侧</w:t>
      </w:r>
      <w:r>
        <w:rPr>
          <w:rFonts w:hint="eastAsia"/>
        </w:rPr>
        <w:t>功率以及传输速率随频率变化图</w:t>
      </w:r>
    </w:p>
    <w:p w14:paraId="6B159152" w14:textId="63042B49" w:rsidR="009911B4" w:rsidRPr="00065E29" w:rsidRDefault="00A94AAB" w:rsidP="00FB4241">
      <w:pPr>
        <w:pStyle w:val="affa"/>
      </w:pPr>
      <w:r>
        <w:t>Fig.</w:t>
      </w:r>
      <w:proofErr w:type="gramStart"/>
      <w:r>
        <w:rPr>
          <w:rFonts w:hint="eastAsia"/>
        </w:rPr>
        <w:t>1</w:t>
      </w:r>
      <w:r w:rsidR="005F1473">
        <w:rPr>
          <w:rFonts w:hint="eastAsia"/>
        </w:rPr>
        <w:t>3</w:t>
      </w:r>
      <w:r>
        <w:rPr>
          <w:rFonts w:hint="eastAsia"/>
        </w:rPr>
        <w:t xml:space="preserve"> </w:t>
      </w:r>
      <w:r>
        <w:t xml:space="preserve"> </w:t>
      </w:r>
      <w:r w:rsidR="00201BBC" w:rsidRPr="00201BBC">
        <w:rPr>
          <w:bCs/>
          <w:szCs w:val="18"/>
        </w:rPr>
        <w:t>The</w:t>
      </w:r>
      <w:proofErr w:type="gramEnd"/>
      <w:r w:rsidR="00201BBC" w:rsidRPr="00201BBC">
        <w:rPr>
          <w:bCs/>
          <w:szCs w:val="18"/>
        </w:rPr>
        <w:t xml:space="preserve"> secondary side power and transmission rate change with frequency</w:t>
      </w:r>
    </w:p>
    <w:p w14:paraId="70C7F5A9" w14:textId="34FAC72E" w:rsidR="0008629D" w:rsidRPr="00EE0085" w:rsidRDefault="00032274" w:rsidP="00EE0085">
      <w:pPr>
        <w:pStyle w:val="2"/>
      </w:pPr>
      <w:r w:rsidRPr="00EE0085">
        <w:rPr>
          <w:rFonts w:hint="eastAsia"/>
        </w:rPr>
        <w:t>4</w:t>
      </w:r>
      <w:r w:rsidR="004307DC" w:rsidRPr="00EE0085">
        <w:t>.</w:t>
      </w:r>
      <w:r w:rsidR="00362080" w:rsidRPr="00EE0085">
        <w:rPr>
          <w:rFonts w:hint="eastAsia"/>
        </w:rPr>
        <w:t>3</w:t>
      </w:r>
      <w:r w:rsidR="004307DC" w:rsidRPr="00EE0085">
        <w:t xml:space="preserve">  </w:t>
      </w:r>
      <w:r w:rsidR="00E034FB" w:rsidRPr="00EE0085">
        <w:rPr>
          <w:rFonts w:hint="eastAsia"/>
        </w:rPr>
        <w:t>低功耗</w:t>
      </w:r>
      <w:r w:rsidR="004307DC" w:rsidRPr="00EE0085">
        <w:rPr>
          <w:rFonts w:hint="eastAsia"/>
        </w:rPr>
        <w:t>超声</w:t>
      </w:r>
      <w:r w:rsidR="004307DC" w:rsidRPr="00EE0085">
        <w:rPr>
          <w:rFonts w:hint="eastAsia"/>
        </w:rPr>
        <w:t>-</w:t>
      </w:r>
      <w:r w:rsidR="004307DC" w:rsidRPr="00EE0085">
        <w:rPr>
          <w:rFonts w:hint="eastAsia"/>
        </w:rPr>
        <w:t>射频中继</w:t>
      </w:r>
      <w:proofErr w:type="gramStart"/>
      <w:r w:rsidR="004307DC" w:rsidRPr="00EE0085">
        <w:rPr>
          <w:rFonts w:hint="eastAsia"/>
        </w:rPr>
        <w:t>数传系统</w:t>
      </w:r>
      <w:proofErr w:type="gramEnd"/>
      <w:r w:rsidR="004307DC" w:rsidRPr="00EE0085">
        <w:rPr>
          <w:rFonts w:hint="eastAsia"/>
        </w:rPr>
        <w:t>实验结果</w:t>
      </w:r>
    </w:p>
    <w:p w14:paraId="35AA2376" w14:textId="5E8E5918" w:rsidR="00201BBC" w:rsidRPr="007A43D3" w:rsidRDefault="009900B1" w:rsidP="007A43D3">
      <w:pPr>
        <w:pStyle w:val="afffc"/>
        <w:ind w:firstLine="400"/>
      </w:pPr>
      <w:r w:rsidRPr="00E034FB">
        <w:rPr>
          <w:rFonts w:hint="eastAsia"/>
        </w:rPr>
        <w:t>为了单独测试整个系统的无线数据传输能力，所有电路使用</w:t>
      </w:r>
      <w:r>
        <w:rPr>
          <w:rFonts w:hint="eastAsia"/>
        </w:rPr>
        <w:t>电池</w:t>
      </w:r>
      <w:r w:rsidRPr="00E034FB">
        <w:rPr>
          <w:rFonts w:hint="eastAsia"/>
        </w:rPr>
        <w:t>进行供电</w:t>
      </w:r>
      <w:r>
        <w:rPr>
          <w:rFonts w:hint="eastAsia"/>
        </w:rPr>
        <w:t>，</w:t>
      </w:r>
      <w:r w:rsidRPr="009262AF">
        <w:rPr>
          <w:rFonts w:hint="eastAsia"/>
        </w:rPr>
        <w:t>为验证系统在低速率传输场景下的可靠性特征，首先采用</w:t>
      </w:r>
      <w:r w:rsidRPr="009262AF">
        <w:rPr>
          <w:rFonts w:hint="eastAsia"/>
        </w:rPr>
        <w:t>19.2kbps</w:t>
      </w:r>
      <w:r w:rsidRPr="009262AF">
        <w:rPr>
          <w:rFonts w:hint="eastAsia"/>
        </w:rPr>
        <w:t>数据传输速率进行基础测试。测试数据集为</w:t>
      </w:r>
      <w:r w:rsidRPr="009262AF">
        <w:rPr>
          <w:rFonts w:hint="eastAsia"/>
        </w:rPr>
        <w:t>1~255</w:t>
      </w:r>
      <w:r w:rsidRPr="009262AF">
        <w:rPr>
          <w:rFonts w:hint="eastAsia"/>
        </w:rPr>
        <w:t>的整数序列，连续传输</w:t>
      </w:r>
      <w:r w:rsidRPr="009262AF">
        <w:rPr>
          <w:rFonts w:hint="eastAsia"/>
        </w:rPr>
        <w:t>100</w:t>
      </w:r>
      <w:r w:rsidRPr="009262AF">
        <w:rPr>
          <w:rFonts w:hint="eastAsia"/>
        </w:rPr>
        <w:t>组（共计</w:t>
      </w:r>
      <w:r w:rsidRPr="009262AF">
        <w:rPr>
          <w:rFonts w:hint="eastAsia"/>
        </w:rPr>
        <w:t>25,500</w:t>
      </w:r>
      <w:r w:rsidRPr="009262AF">
        <w:rPr>
          <w:rFonts w:hint="eastAsia"/>
        </w:rPr>
        <w:t>字节）。接收端通过金属屏障后，由</w:t>
      </w:r>
      <w:r w:rsidRPr="009262AF">
        <w:rPr>
          <w:rFonts w:hint="eastAsia"/>
        </w:rPr>
        <w:t>PC</w:t>
      </w:r>
      <w:r w:rsidRPr="009262AF">
        <w:rPr>
          <w:rFonts w:hint="eastAsia"/>
        </w:rPr>
        <w:t>平台串口助手实现数据捕获。实验结果表明：传输数据完整性达到</w:t>
      </w:r>
      <w:r w:rsidRPr="009262AF">
        <w:rPr>
          <w:rFonts w:hint="eastAsia"/>
        </w:rPr>
        <w:t>100%</w:t>
      </w:r>
      <w:r w:rsidRPr="009262AF">
        <w:rPr>
          <w:rFonts w:hint="eastAsia"/>
        </w:rPr>
        <w:t>，</w:t>
      </w:r>
      <w:r w:rsidRPr="009262AF">
        <w:rPr>
          <w:rFonts w:hint="eastAsia"/>
        </w:rPr>
        <w:t>25,500</w:t>
      </w:r>
      <w:r w:rsidRPr="009262AF">
        <w:rPr>
          <w:rFonts w:hint="eastAsia"/>
        </w:rPr>
        <w:t>字节全部正确接收，</w:t>
      </w:r>
      <w:proofErr w:type="gramStart"/>
      <w:r w:rsidRPr="009262AF">
        <w:rPr>
          <w:rFonts w:hint="eastAsia"/>
        </w:rPr>
        <w:t>经比特级</w:t>
      </w:r>
      <w:proofErr w:type="gramEnd"/>
      <w:r w:rsidRPr="009262AF">
        <w:rPr>
          <w:rFonts w:hint="eastAsia"/>
        </w:rPr>
        <w:t>校验后确认误比特率为</w:t>
      </w:r>
      <w:r w:rsidRPr="009262AF">
        <w:rPr>
          <w:rFonts w:hint="eastAsia"/>
        </w:rPr>
        <w:t>0%</w:t>
      </w:r>
      <w:r w:rsidRPr="009262AF">
        <w:rPr>
          <w:rFonts w:hint="eastAsia"/>
        </w:rPr>
        <w:t>。为进一步评估系统传输性能边界，分别设置波特率为</w:t>
      </w:r>
      <w:r w:rsidRPr="009262AF">
        <w:rPr>
          <w:rFonts w:hint="eastAsia"/>
        </w:rPr>
        <w:t>38,400bps</w:t>
      </w:r>
      <w:r w:rsidRPr="009262AF">
        <w:rPr>
          <w:rFonts w:hint="eastAsia"/>
        </w:rPr>
        <w:t>、</w:t>
      </w:r>
      <w:r w:rsidRPr="009262AF">
        <w:rPr>
          <w:rFonts w:hint="eastAsia"/>
        </w:rPr>
        <w:t>57,600bps</w:t>
      </w:r>
      <w:r w:rsidRPr="009262AF">
        <w:rPr>
          <w:rFonts w:hint="eastAsia"/>
        </w:rPr>
        <w:t>及</w:t>
      </w:r>
      <w:r w:rsidRPr="009262AF">
        <w:rPr>
          <w:rFonts w:hint="eastAsia"/>
        </w:rPr>
        <w:t>115,200bps</w:t>
      </w:r>
      <w:r w:rsidRPr="009262AF">
        <w:rPr>
          <w:rFonts w:hint="eastAsia"/>
        </w:rPr>
        <w:t>进行对比测试，各速率下的误码性能统计结果详见表</w:t>
      </w:r>
      <w:r w:rsidRPr="0026193F">
        <w:rPr>
          <w:rFonts w:hint="eastAsia"/>
          <w:bCs w:val="0"/>
        </w:rPr>
        <w:t>3</w:t>
      </w:r>
      <w:r w:rsidRPr="009262AF">
        <w:rPr>
          <w:rFonts w:hint="eastAsia"/>
        </w:rPr>
        <w:t>。</w:t>
      </w:r>
    </w:p>
    <w:p w14:paraId="72CDD5C5" w14:textId="77777777" w:rsidR="009900B1" w:rsidRPr="00221FA8" w:rsidRDefault="009900B1" w:rsidP="009900B1">
      <w:pPr>
        <w:pStyle w:val="afffff8"/>
      </w:pPr>
      <w:r w:rsidRPr="00230448">
        <w:rPr>
          <w:rFonts w:hint="eastAsia"/>
          <w:b w:val="0"/>
          <w:bCs/>
        </w:rPr>
        <w:t>表</w:t>
      </w:r>
      <w:r>
        <w:rPr>
          <w:rFonts w:hint="eastAsia"/>
        </w:rPr>
        <w:t>3</w:t>
      </w:r>
      <w:r w:rsidRPr="00221FA8">
        <w:rPr>
          <w:rFonts w:hint="eastAsia"/>
        </w:rPr>
        <w:t xml:space="preserve">  </w:t>
      </w:r>
      <w:r w:rsidRPr="00230448">
        <w:rPr>
          <w:rFonts w:hint="eastAsia"/>
          <w:b w:val="0"/>
          <w:bCs/>
        </w:rPr>
        <w:t>数据传输及误比特率测试</w:t>
      </w:r>
    </w:p>
    <w:p w14:paraId="5D8ECF3D" w14:textId="77777777" w:rsidR="009900B1" w:rsidRPr="00B15FBE" w:rsidRDefault="009900B1" w:rsidP="009900B1">
      <w:pPr>
        <w:pStyle w:val="afffff8"/>
      </w:pPr>
      <w:r w:rsidRPr="00221FA8">
        <w:t>Tab.</w:t>
      </w:r>
      <w:proofErr w:type="gramStart"/>
      <w:r>
        <w:rPr>
          <w:rFonts w:hint="eastAsia"/>
        </w:rPr>
        <w:t>3</w:t>
      </w:r>
      <w:r w:rsidRPr="00221FA8">
        <w:t xml:space="preserve"> </w:t>
      </w:r>
      <w:r w:rsidRPr="00221FA8">
        <w:rPr>
          <w:rFonts w:hint="eastAsia"/>
        </w:rPr>
        <w:t xml:space="preserve"> </w:t>
      </w:r>
      <w:r w:rsidRPr="006B6EFD">
        <w:rPr>
          <w:bCs/>
        </w:rPr>
        <w:t>Data</w:t>
      </w:r>
      <w:proofErr w:type="gramEnd"/>
      <w:r w:rsidRPr="006B6EFD">
        <w:rPr>
          <w:bCs/>
        </w:rPr>
        <w:t xml:space="preserve"> transmission and bit error rate test</w:t>
      </w:r>
    </w:p>
    <w:tbl>
      <w:tblPr>
        <w:tblStyle w:val="af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284"/>
        <w:gridCol w:w="1134"/>
        <w:gridCol w:w="915"/>
      </w:tblGrid>
      <w:tr w:rsidR="009900B1" w14:paraId="04390C22" w14:textId="77777777" w:rsidTr="0026421F">
        <w:tc>
          <w:tcPr>
            <w:tcW w:w="0" w:type="auto"/>
            <w:vAlign w:val="center"/>
          </w:tcPr>
          <w:p w14:paraId="4AB14DEC" w14:textId="77777777" w:rsidR="009900B1" w:rsidRPr="00115776" w:rsidRDefault="009900B1" w:rsidP="0026421F">
            <w:pPr>
              <w:pStyle w:val="afffffa"/>
            </w:pPr>
            <w:r w:rsidRPr="00115776">
              <w:rPr>
                <w:rFonts w:hint="eastAsia"/>
              </w:rPr>
              <w:t>数据传输速率</w:t>
            </w:r>
            <w:r w:rsidRPr="00115776">
              <w:rPr>
                <w:rFonts w:hint="eastAsia"/>
              </w:rPr>
              <w:t>(</w:t>
            </w:r>
            <w:r w:rsidRPr="00115776">
              <w:t>kbps)</w:t>
            </w:r>
          </w:p>
        </w:tc>
        <w:tc>
          <w:tcPr>
            <w:tcW w:w="1284" w:type="dxa"/>
            <w:vAlign w:val="center"/>
          </w:tcPr>
          <w:p w14:paraId="0F072CC1" w14:textId="77777777" w:rsidR="009900B1" w:rsidRPr="00115776" w:rsidRDefault="009900B1" w:rsidP="0026421F">
            <w:pPr>
              <w:pStyle w:val="afffffa"/>
            </w:pPr>
            <w:r w:rsidRPr="00115776">
              <w:rPr>
                <w:rFonts w:hint="eastAsia"/>
              </w:rPr>
              <w:t>发送字节数</w:t>
            </w:r>
          </w:p>
        </w:tc>
        <w:tc>
          <w:tcPr>
            <w:tcW w:w="1134" w:type="dxa"/>
            <w:vAlign w:val="center"/>
          </w:tcPr>
          <w:p w14:paraId="214CAFAC" w14:textId="77777777" w:rsidR="009900B1" w:rsidRPr="00115776" w:rsidRDefault="009900B1" w:rsidP="0026421F">
            <w:pPr>
              <w:pStyle w:val="afffffa"/>
            </w:pPr>
            <w:r w:rsidRPr="00115776">
              <w:rPr>
                <w:rFonts w:hint="eastAsia"/>
              </w:rPr>
              <w:t>接收正确字节数</w:t>
            </w:r>
          </w:p>
        </w:tc>
        <w:tc>
          <w:tcPr>
            <w:tcW w:w="844" w:type="dxa"/>
            <w:vAlign w:val="center"/>
          </w:tcPr>
          <w:p w14:paraId="15FC1EDF" w14:textId="77777777" w:rsidR="009900B1" w:rsidRPr="00115776" w:rsidRDefault="009900B1" w:rsidP="0026421F">
            <w:pPr>
              <w:pStyle w:val="afffffa"/>
            </w:pPr>
            <w:r w:rsidRPr="00115776">
              <w:rPr>
                <w:rFonts w:hint="eastAsia"/>
              </w:rPr>
              <w:t>误比特率</w:t>
            </w:r>
          </w:p>
        </w:tc>
      </w:tr>
      <w:tr w:rsidR="009900B1" w14:paraId="482B50ED" w14:textId="77777777" w:rsidTr="0026421F">
        <w:tc>
          <w:tcPr>
            <w:tcW w:w="0" w:type="auto"/>
            <w:vAlign w:val="center"/>
          </w:tcPr>
          <w:p w14:paraId="1B9333E5" w14:textId="77777777" w:rsidR="009900B1" w:rsidRPr="00115776" w:rsidRDefault="009900B1" w:rsidP="0026421F">
            <w:pPr>
              <w:pStyle w:val="afffffa"/>
            </w:pPr>
            <w:r w:rsidRPr="00115776">
              <w:rPr>
                <w:rFonts w:hint="eastAsia"/>
              </w:rPr>
              <w:t>1</w:t>
            </w:r>
            <w:r w:rsidRPr="00115776">
              <w:t>9.2</w:t>
            </w:r>
          </w:p>
        </w:tc>
        <w:tc>
          <w:tcPr>
            <w:tcW w:w="1284" w:type="dxa"/>
            <w:vAlign w:val="center"/>
          </w:tcPr>
          <w:p w14:paraId="793A8CDD" w14:textId="77777777" w:rsidR="009900B1" w:rsidRPr="00115776" w:rsidRDefault="009900B1" w:rsidP="0026421F">
            <w:pPr>
              <w:pStyle w:val="afffffa"/>
            </w:pPr>
            <w:r>
              <w:rPr>
                <w:rFonts w:hint="eastAsia"/>
              </w:rPr>
              <w:t>25500</w:t>
            </w:r>
          </w:p>
        </w:tc>
        <w:tc>
          <w:tcPr>
            <w:tcW w:w="1134" w:type="dxa"/>
            <w:vAlign w:val="center"/>
          </w:tcPr>
          <w:p w14:paraId="563AEEB9" w14:textId="3CADFBFF" w:rsidR="009900B1" w:rsidRPr="00115776" w:rsidRDefault="009900B1" w:rsidP="0026421F">
            <w:pPr>
              <w:pStyle w:val="afffffa"/>
            </w:pPr>
            <w:r>
              <w:rPr>
                <w:rFonts w:hint="eastAsia"/>
              </w:rPr>
              <w:t>25500</w:t>
            </w:r>
          </w:p>
        </w:tc>
        <w:tc>
          <w:tcPr>
            <w:tcW w:w="844" w:type="dxa"/>
            <w:vAlign w:val="center"/>
          </w:tcPr>
          <w:p w14:paraId="2DE5138A" w14:textId="77777777" w:rsidR="009900B1" w:rsidRPr="00115776" w:rsidRDefault="009900B1" w:rsidP="0026421F">
            <w:pPr>
              <w:pStyle w:val="afffffa"/>
            </w:pPr>
            <w:r w:rsidRPr="00115776">
              <w:rPr>
                <w:rFonts w:hint="eastAsia"/>
              </w:rPr>
              <w:t>0</w:t>
            </w:r>
            <w:r w:rsidRPr="00115776">
              <w:t>%</w:t>
            </w:r>
          </w:p>
        </w:tc>
      </w:tr>
      <w:tr w:rsidR="009900B1" w14:paraId="51229FE9" w14:textId="77777777" w:rsidTr="0026421F">
        <w:tc>
          <w:tcPr>
            <w:tcW w:w="0" w:type="auto"/>
            <w:vAlign w:val="center"/>
          </w:tcPr>
          <w:p w14:paraId="40CC6BFD" w14:textId="77777777" w:rsidR="009900B1" w:rsidRPr="00115776" w:rsidRDefault="009900B1" w:rsidP="0026421F">
            <w:pPr>
              <w:pStyle w:val="afffffa"/>
            </w:pPr>
            <w:r w:rsidRPr="00115776">
              <w:rPr>
                <w:rFonts w:hint="eastAsia"/>
              </w:rPr>
              <w:t>3</w:t>
            </w:r>
            <w:r w:rsidRPr="00115776">
              <w:t>8.4</w:t>
            </w:r>
          </w:p>
        </w:tc>
        <w:tc>
          <w:tcPr>
            <w:tcW w:w="1284" w:type="dxa"/>
            <w:vAlign w:val="center"/>
          </w:tcPr>
          <w:p w14:paraId="7D57A538" w14:textId="77777777" w:rsidR="009900B1" w:rsidRPr="00115776" w:rsidRDefault="009900B1" w:rsidP="0026421F">
            <w:pPr>
              <w:pStyle w:val="afffffa"/>
            </w:pPr>
            <w:r>
              <w:rPr>
                <w:rFonts w:hint="eastAsia"/>
              </w:rPr>
              <w:t>25500</w:t>
            </w:r>
          </w:p>
        </w:tc>
        <w:tc>
          <w:tcPr>
            <w:tcW w:w="1134" w:type="dxa"/>
            <w:vAlign w:val="center"/>
          </w:tcPr>
          <w:p w14:paraId="266A4D28" w14:textId="0E121B5D" w:rsidR="009900B1" w:rsidRPr="00115776" w:rsidRDefault="009900B1" w:rsidP="0026421F">
            <w:pPr>
              <w:pStyle w:val="afffffa"/>
            </w:pPr>
            <w:r>
              <w:rPr>
                <w:rFonts w:hint="eastAsia"/>
              </w:rPr>
              <w:t>25500</w:t>
            </w:r>
          </w:p>
        </w:tc>
        <w:tc>
          <w:tcPr>
            <w:tcW w:w="844" w:type="dxa"/>
            <w:vAlign w:val="center"/>
          </w:tcPr>
          <w:p w14:paraId="571EBC17" w14:textId="77777777" w:rsidR="009900B1" w:rsidRPr="00115776" w:rsidRDefault="009900B1" w:rsidP="0026421F">
            <w:pPr>
              <w:pStyle w:val="afffffa"/>
            </w:pPr>
            <w:r w:rsidRPr="00115776">
              <w:rPr>
                <w:rFonts w:hint="eastAsia"/>
              </w:rPr>
              <w:t>0</w:t>
            </w:r>
            <w:r w:rsidRPr="00115776">
              <w:t>%</w:t>
            </w:r>
          </w:p>
        </w:tc>
      </w:tr>
      <w:tr w:rsidR="009900B1" w14:paraId="274B5E88" w14:textId="77777777" w:rsidTr="0026421F">
        <w:tc>
          <w:tcPr>
            <w:tcW w:w="0" w:type="auto"/>
            <w:vAlign w:val="center"/>
          </w:tcPr>
          <w:p w14:paraId="385D9A84" w14:textId="77777777" w:rsidR="009900B1" w:rsidRPr="00115776" w:rsidRDefault="009900B1" w:rsidP="0026421F">
            <w:pPr>
              <w:pStyle w:val="afffffa"/>
            </w:pPr>
            <w:r w:rsidRPr="00115776">
              <w:rPr>
                <w:rFonts w:hint="eastAsia"/>
              </w:rPr>
              <w:lastRenderedPageBreak/>
              <w:t>5</w:t>
            </w:r>
            <w:r w:rsidRPr="00115776">
              <w:t>7.</w:t>
            </w:r>
            <w:r>
              <w:rPr>
                <w:rFonts w:hint="eastAsia"/>
              </w:rPr>
              <w:t>9</w:t>
            </w:r>
          </w:p>
        </w:tc>
        <w:tc>
          <w:tcPr>
            <w:tcW w:w="1284" w:type="dxa"/>
            <w:vAlign w:val="center"/>
          </w:tcPr>
          <w:p w14:paraId="79FD90DE" w14:textId="77777777" w:rsidR="009900B1" w:rsidRPr="00115776" w:rsidRDefault="009900B1" w:rsidP="0026421F">
            <w:pPr>
              <w:pStyle w:val="afffffa"/>
            </w:pPr>
            <w:r>
              <w:rPr>
                <w:rFonts w:hint="eastAsia"/>
              </w:rPr>
              <w:t>25500</w:t>
            </w:r>
          </w:p>
        </w:tc>
        <w:tc>
          <w:tcPr>
            <w:tcW w:w="1134" w:type="dxa"/>
            <w:vAlign w:val="center"/>
          </w:tcPr>
          <w:p w14:paraId="0FAB8977" w14:textId="1351B5F1" w:rsidR="009900B1" w:rsidRPr="00115776" w:rsidRDefault="009900B1" w:rsidP="0026421F">
            <w:pPr>
              <w:pStyle w:val="afffffa"/>
            </w:pPr>
            <w:r>
              <w:rPr>
                <w:rFonts w:hint="eastAsia"/>
              </w:rPr>
              <w:t>2550</w:t>
            </w:r>
            <w:r w:rsidRPr="00115776">
              <w:t>0</w:t>
            </w:r>
          </w:p>
        </w:tc>
        <w:tc>
          <w:tcPr>
            <w:tcW w:w="844" w:type="dxa"/>
            <w:vAlign w:val="center"/>
          </w:tcPr>
          <w:p w14:paraId="42C5549A" w14:textId="77777777" w:rsidR="009900B1" w:rsidRPr="00115776" w:rsidRDefault="009900B1" w:rsidP="0026421F">
            <w:pPr>
              <w:pStyle w:val="afffffa"/>
            </w:pPr>
            <w:r w:rsidRPr="00115776">
              <w:rPr>
                <w:rFonts w:hint="eastAsia"/>
              </w:rPr>
              <w:t>0</w:t>
            </w:r>
            <w:r w:rsidRPr="00115776">
              <w:t>%</w:t>
            </w:r>
          </w:p>
        </w:tc>
      </w:tr>
      <w:tr w:rsidR="009900B1" w14:paraId="56B8CB84" w14:textId="77777777" w:rsidTr="0026421F">
        <w:tc>
          <w:tcPr>
            <w:tcW w:w="0" w:type="auto"/>
            <w:vAlign w:val="center"/>
          </w:tcPr>
          <w:p w14:paraId="11763EEE" w14:textId="77777777" w:rsidR="009900B1" w:rsidRPr="00115776" w:rsidRDefault="009900B1" w:rsidP="0026421F">
            <w:pPr>
              <w:pStyle w:val="afffffa"/>
            </w:pPr>
            <w:r>
              <w:rPr>
                <w:rFonts w:hint="eastAsia"/>
              </w:rPr>
              <w:t>115.2</w:t>
            </w:r>
          </w:p>
        </w:tc>
        <w:tc>
          <w:tcPr>
            <w:tcW w:w="1284" w:type="dxa"/>
            <w:vAlign w:val="center"/>
          </w:tcPr>
          <w:p w14:paraId="0058FACB" w14:textId="77777777" w:rsidR="009900B1" w:rsidRDefault="009900B1" w:rsidP="0026421F">
            <w:pPr>
              <w:pStyle w:val="afffffa"/>
            </w:pPr>
            <w:r>
              <w:rPr>
                <w:rFonts w:hint="eastAsia"/>
              </w:rPr>
              <w:t>25500</w:t>
            </w:r>
          </w:p>
        </w:tc>
        <w:tc>
          <w:tcPr>
            <w:tcW w:w="1134" w:type="dxa"/>
            <w:vAlign w:val="center"/>
          </w:tcPr>
          <w:p w14:paraId="7099F86A" w14:textId="77777777" w:rsidR="009900B1" w:rsidRDefault="009900B1" w:rsidP="0026421F">
            <w:pPr>
              <w:pStyle w:val="afffffa"/>
            </w:pPr>
            <w:r>
              <w:rPr>
                <w:rFonts w:hint="eastAsia"/>
              </w:rPr>
              <w:t>21135</w:t>
            </w:r>
          </w:p>
        </w:tc>
        <w:tc>
          <w:tcPr>
            <w:tcW w:w="844" w:type="dxa"/>
            <w:vAlign w:val="center"/>
          </w:tcPr>
          <w:p w14:paraId="5DDBDCF7" w14:textId="77777777" w:rsidR="009900B1" w:rsidRPr="00115776" w:rsidRDefault="009900B1" w:rsidP="0026421F">
            <w:pPr>
              <w:pStyle w:val="afffffa"/>
            </w:pPr>
            <w:r>
              <w:rPr>
                <w:rFonts w:hint="eastAsia"/>
              </w:rPr>
              <w:t>17.12%</w:t>
            </w:r>
          </w:p>
        </w:tc>
      </w:tr>
    </w:tbl>
    <w:p w14:paraId="35B37460" w14:textId="2D5ECDD6" w:rsidR="00071CB7" w:rsidRDefault="009900B1" w:rsidP="00FB4241">
      <w:pPr>
        <w:pStyle w:val="afffc"/>
        <w:snapToGrid w:val="0"/>
        <w:ind w:firstLineChars="0" w:firstLine="0"/>
        <w:jc w:val="center"/>
      </w:pPr>
      <w:r w:rsidRPr="004D7A2C">
        <w:rPr>
          <w:noProof/>
        </w:rPr>
        <w:drawing>
          <wp:inline distT="0" distB="0" distL="0" distR="0" wp14:anchorId="1DE07C7D" wp14:editId="481494BC">
            <wp:extent cx="1887651" cy="1548666"/>
            <wp:effectExtent l="0" t="0" r="0" b="0"/>
            <wp:docPr id="207079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3184" name=""/>
                    <pic:cNvPicPr/>
                  </pic:nvPicPr>
                  <pic:blipFill>
                    <a:blip r:embed="rId72"/>
                    <a:stretch>
                      <a:fillRect/>
                    </a:stretch>
                  </pic:blipFill>
                  <pic:spPr>
                    <a:xfrm>
                      <a:off x="0" y="0"/>
                      <a:ext cx="1893121" cy="1553154"/>
                    </a:xfrm>
                    <a:prstGeom prst="rect">
                      <a:avLst/>
                    </a:prstGeom>
                  </pic:spPr>
                </pic:pic>
              </a:graphicData>
            </a:graphic>
          </wp:inline>
        </w:drawing>
      </w:r>
    </w:p>
    <w:p w14:paraId="4AD05BAA" w14:textId="33323543" w:rsidR="009900B1" w:rsidRPr="00030D11" w:rsidRDefault="009900B1" w:rsidP="009900B1">
      <w:pPr>
        <w:pStyle w:val="affa"/>
        <w:rPr>
          <w:bCs/>
        </w:rPr>
      </w:pPr>
      <w:r w:rsidRPr="004D7A2C">
        <w:rPr>
          <w:rFonts w:hint="eastAsia"/>
        </w:rPr>
        <w:t>图</w:t>
      </w:r>
      <w:r>
        <w:rPr>
          <w:rFonts w:hint="eastAsia"/>
        </w:rPr>
        <w:t>1</w:t>
      </w:r>
      <w:r w:rsidR="00071CB7">
        <w:rPr>
          <w:rFonts w:hint="eastAsia"/>
        </w:rPr>
        <w:t>4</w:t>
      </w:r>
      <w:r>
        <w:rPr>
          <w:rFonts w:hint="eastAsia"/>
        </w:rPr>
        <w:t xml:space="preserve">  </w:t>
      </w:r>
      <w:r>
        <w:rPr>
          <w:rFonts w:hint="eastAsia"/>
        </w:rPr>
        <w:t>数据传输测试</w:t>
      </w:r>
    </w:p>
    <w:p w14:paraId="1DF4DDE0" w14:textId="149ACF2C" w:rsidR="002C555C" w:rsidRPr="00071CB7" w:rsidRDefault="009900B1" w:rsidP="00071CB7">
      <w:pPr>
        <w:pStyle w:val="affa"/>
        <w:rPr>
          <w:b/>
        </w:rPr>
      </w:pPr>
      <w:r>
        <w:t>Fig.</w:t>
      </w:r>
      <w:proofErr w:type="gramStart"/>
      <w:r>
        <w:rPr>
          <w:rFonts w:hint="eastAsia"/>
        </w:rPr>
        <w:t>1</w:t>
      </w:r>
      <w:r w:rsidR="0026193F">
        <w:rPr>
          <w:rFonts w:hint="eastAsia"/>
        </w:rPr>
        <w:t>4</w:t>
      </w:r>
      <w:r>
        <w:rPr>
          <w:rFonts w:hint="eastAsia"/>
        </w:rPr>
        <w:t xml:space="preserve"> </w:t>
      </w:r>
      <w:r>
        <w:t xml:space="preserve"> Data</w:t>
      </w:r>
      <w:proofErr w:type="gramEnd"/>
      <w:r>
        <w:t xml:space="preserve"> transmission</w:t>
      </w:r>
      <w:r>
        <w:rPr>
          <w:rFonts w:hint="eastAsia"/>
        </w:rPr>
        <w:t xml:space="preserve"> test</w:t>
      </w:r>
    </w:p>
    <w:p w14:paraId="74AF35B3" w14:textId="31C5D1A7" w:rsidR="000F6443" w:rsidRDefault="00256B3D" w:rsidP="00065E29">
      <w:pPr>
        <w:pStyle w:val="afffc"/>
        <w:ind w:firstLine="400"/>
      </w:pPr>
      <w:r>
        <w:rPr>
          <w:rFonts w:hint="eastAsia"/>
        </w:rPr>
        <w:t>在示波器中，</w:t>
      </w:r>
      <w:r w:rsidR="000F6443">
        <w:rPr>
          <w:rFonts w:hint="eastAsia"/>
        </w:rPr>
        <w:t>整个调制</w:t>
      </w:r>
      <w:r w:rsidR="007E4BF8">
        <w:rPr>
          <w:rFonts w:hint="eastAsia"/>
        </w:rPr>
        <w:t>过程</w:t>
      </w:r>
      <w:r w:rsidR="000F6443">
        <w:rPr>
          <w:rFonts w:hint="eastAsia"/>
        </w:rPr>
        <w:t>如图</w:t>
      </w:r>
      <w:r w:rsidR="002269E4">
        <w:rPr>
          <w:rFonts w:hint="eastAsia"/>
        </w:rPr>
        <w:t>1</w:t>
      </w:r>
      <w:r w:rsidR="005A7B41">
        <w:rPr>
          <w:rFonts w:hint="eastAsia"/>
        </w:rPr>
        <w:t>5</w:t>
      </w:r>
      <w:r w:rsidR="000F6443">
        <w:rPr>
          <w:rFonts w:hint="eastAsia"/>
        </w:rPr>
        <w:t>所示，黄色表示原始数据，红色表示解调后的数据，两者波形保持一致，电信号传播会有</w:t>
      </w:r>
      <w:r w:rsidR="0082382C">
        <w:rPr>
          <w:rFonts w:hint="eastAsia"/>
          <w:i/>
          <w:iCs/>
        </w:rPr>
        <w:t>us</w:t>
      </w:r>
      <w:r w:rsidR="000F6443">
        <w:rPr>
          <w:rFonts w:hint="eastAsia"/>
        </w:rPr>
        <w:t>级的延迟，但是对最终数据的准确性没有影响，因此，可以忽略不计。</w:t>
      </w:r>
    </w:p>
    <w:p w14:paraId="27E1AD43" w14:textId="77777777" w:rsidR="00B8384D" w:rsidRDefault="00B8384D" w:rsidP="00B8384D">
      <w:pPr>
        <w:pStyle w:val="afffc"/>
        <w:ind w:firstLine="400"/>
      </w:pPr>
      <w:r w:rsidRPr="005A7B41">
        <w:rPr>
          <w:rFonts w:hint="eastAsia"/>
        </w:rPr>
        <w:t>经实验测试，本系统工作的平均功耗约为</w:t>
      </w:r>
      <w:r w:rsidRPr="005A7B41">
        <w:t>32mW</w:t>
      </w:r>
      <w:r w:rsidRPr="005A7B41">
        <w:rPr>
          <w:rFonts w:hint="eastAsia"/>
        </w:rPr>
        <w:t>，平均传输速率约为</w:t>
      </w:r>
      <w:r w:rsidRPr="005A7B41">
        <w:t>57.9kbps</w:t>
      </w:r>
      <w:r w:rsidRPr="005A7B41">
        <w:rPr>
          <w:rFonts w:hint="eastAsia"/>
        </w:rPr>
        <w:t>。</w:t>
      </w:r>
      <w:r w:rsidRPr="00065E29">
        <w:rPr>
          <w:rFonts w:hint="eastAsia"/>
        </w:rPr>
        <w:t>相较于</w:t>
      </w:r>
      <w:r w:rsidRPr="00065E29">
        <w:rPr>
          <w:rFonts w:hint="eastAsia"/>
        </w:rPr>
        <w:t>CC430</w:t>
      </w:r>
      <w:r w:rsidRPr="00065E29">
        <w:rPr>
          <w:rFonts w:hint="eastAsia"/>
        </w:rPr>
        <w:t>射频模块在</w:t>
      </w:r>
      <w:r w:rsidRPr="00065E29">
        <w:rPr>
          <w:rFonts w:hint="eastAsia"/>
        </w:rPr>
        <w:t>433MHz</w:t>
      </w:r>
      <w:r w:rsidRPr="00065E29">
        <w:rPr>
          <w:rFonts w:hint="eastAsia"/>
        </w:rPr>
        <w:t>下的典型功耗（</w:t>
      </w:r>
      <w:r w:rsidRPr="00065E29">
        <w:rPr>
          <w:rFonts w:hint="eastAsia"/>
        </w:rPr>
        <w:t>56.1mW</w:t>
      </w:r>
      <w:r w:rsidRPr="00065E29">
        <w:rPr>
          <w:rFonts w:hint="eastAsia"/>
        </w:rPr>
        <w:t>），本文系统功耗显著降低，验证了所提低功耗优化策略的有效性。通过引入</w:t>
      </w:r>
      <w:r w:rsidRPr="00065E29">
        <w:rPr>
          <w:rFonts w:hint="eastAsia"/>
        </w:rPr>
        <w:t>FIFO</w:t>
      </w:r>
      <w:r w:rsidRPr="00065E29">
        <w:rPr>
          <w:rFonts w:hint="eastAsia"/>
        </w:rPr>
        <w:t>缓存、突发通信、</w:t>
      </w:r>
      <w:r w:rsidRPr="00065E29">
        <w:rPr>
          <w:rFonts w:hint="eastAsia"/>
        </w:rPr>
        <w:t>DMA</w:t>
      </w:r>
      <w:r w:rsidRPr="00065E29">
        <w:rPr>
          <w:rFonts w:hint="eastAsia"/>
        </w:rPr>
        <w:t>传输与智能休眠等机制，系统在功耗与传输速率之间实现了有效平衡，显著提升了整体能量利用效率。</w:t>
      </w:r>
    </w:p>
    <w:p w14:paraId="2F25DA18" w14:textId="2AF968D4" w:rsidR="00867EAC" w:rsidRDefault="00772A91" w:rsidP="00EB3943">
      <w:pPr>
        <w:pStyle w:val="afffc"/>
        <w:snapToGrid w:val="0"/>
        <w:ind w:firstLineChars="0" w:firstLine="0"/>
      </w:pPr>
      <w:r>
        <w:rPr>
          <w:rFonts w:hint="eastAsia"/>
        </w:rPr>
        <w:object w:dxaOrig="1328" w:dyaOrig="916" w14:anchorId="5ECD3727">
          <v:shape id="_x0000_i1051" type="#_x0000_t75" style="width:116.9pt;height:80.9pt" o:ole="">
            <v:imagedata r:id="rId73" o:title=""/>
          </v:shape>
          <o:OLEObject Type="Embed" ProgID="Visio.Drawing.15" ShapeID="_x0000_i1051" DrawAspect="Content" ObjectID="_1820928205" r:id="rId74"/>
        </w:object>
      </w:r>
      <w:r>
        <w:rPr>
          <w:rFonts w:hint="eastAsia"/>
        </w:rPr>
        <w:object w:dxaOrig="1346" w:dyaOrig="916" w14:anchorId="29DE6759">
          <v:shape id="_x0000_i1052" type="#_x0000_t75" style="width:114.1pt;height:81.35pt" o:ole="">
            <v:imagedata r:id="rId75" o:title=""/>
          </v:shape>
          <o:OLEObject Type="Embed" ProgID="Visio.Drawing.15" ShapeID="_x0000_i1052" DrawAspect="Content" ObjectID="_1820928206" r:id="rId76"/>
        </w:object>
      </w:r>
    </w:p>
    <w:p w14:paraId="20ACF66B" w14:textId="1739D537" w:rsidR="00772A91" w:rsidRDefault="00772A91" w:rsidP="00772A91">
      <w:pPr>
        <w:pStyle w:val="afffc"/>
        <w:ind w:firstLineChars="250" w:firstLine="530"/>
      </w:pPr>
      <w:r w:rsidRPr="00772A91">
        <w:rPr>
          <w:rFonts w:hint="eastAsia"/>
          <w:spacing w:val="6"/>
          <w:kern w:val="20"/>
          <w:szCs w:val="24"/>
        </w:rPr>
        <w:t>a.</w:t>
      </w:r>
      <w:r w:rsidRPr="00772A91">
        <w:rPr>
          <w:rFonts w:hint="eastAsia"/>
          <w:spacing w:val="6"/>
          <w:kern w:val="20"/>
          <w:sz w:val="18"/>
          <w:szCs w:val="24"/>
        </w:rPr>
        <w:t>测试数据波形</w:t>
      </w:r>
      <w:r>
        <w:rPr>
          <w:rFonts w:asciiTheme="minorEastAsia" w:eastAsiaTheme="minorEastAsia" w:hAnsiTheme="minorEastAsia" w:hint="eastAsia"/>
          <w:sz w:val="12"/>
        </w:rPr>
        <w:t xml:space="preserve">                  </w:t>
      </w:r>
      <w:r w:rsidRPr="00772A91">
        <w:rPr>
          <w:rFonts w:hint="eastAsia"/>
          <w:spacing w:val="6"/>
          <w:kern w:val="20"/>
          <w:szCs w:val="24"/>
        </w:rPr>
        <w:t>b.</w:t>
      </w:r>
      <w:r w:rsidRPr="00772A91">
        <w:rPr>
          <w:rFonts w:hint="eastAsia"/>
          <w:spacing w:val="6"/>
          <w:kern w:val="20"/>
          <w:sz w:val="18"/>
          <w:szCs w:val="24"/>
        </w:rPr>
        <w:t>调制后波形</w:t>
      </w:r>
    </w:p>
    <w:p w14:paraId="0A3841C8" w14:textId="1C53F592" w:rsidR="00867EAC" w:rsidRDefault="00772A91" w:rsidP="00EB3943">
      <w:pPr>
        <w:pStyle w:val="afffc"/>
        <w:snapToGrid w:val="0"/>
        <w:ind w:firstLineChars="0" w:firstLine="0"/>
        <w:jc w:val="center"/>
      </w:pPr>
      <w:r>
        <w:rPr>
          <w:rFonts w:hint="eastAsia"/>
        </w:rPr>
        <w:object w:dxaOrig="1290" w:dyaOrig="888" w14:anchorId="638663E1">
          <v:shape id="_x0000_i1053" type="#_x0000_t75" style="width:115pt;height:86.05pt" o:ole="">
            <v:imagedata r:id="rId77" o:title=""/>
          </v:shape>
          <o:OLEObject Type="Embed" ProgID="Visio.Drawing.15" ShapeID="_x0000_i1053" DrawAspect="Content" ObjectID="_1820928207" r:id="rId78"/>
        </w:object>
      </w:r>
    </w:p>
    <w:p w14:paraId="2682A160" w14:textId="312A8583" w:rsidR="00772A91" w:rsidRPr="00065E29" w:rsidRDefault="00772A91" w:rsidP="00772A91">
      <w:pPr>
        <w:pStyle w:val="afffc"/>
        <w:ind w:firstLineChars="700" w:firstLine="1484"/>
      </w:pPr>
      <w:r w:rsidRPr="00772A91">
        <w:rPr>
          <w:rFonts w:hint="eastAsia"/>
          <w:spacing w:val="6"/>
          <w:kern w:val="20"/>
          <w:szCs w:val="24"/>
        </w:rPr>
        <w:t>c.</w:t>
      </w:r>
      <w:r w:rsidRPr="00772A91">
        <w:rPr>
          <w:rFonts w:hint="eastAsia"/>
          <w:spacing w:val="6"/>
          <w:kern w:val="20"/>
          <w:sz w:val="18"/>
          <w:szCs w:val="24"/>
        </w:rPr>
        <w:t>测试和解调后波形</w:t>
      </w:r>
    </w:p>
    <w:p w14:paraId="44BC2B5B" w14:textId="0E896BAA" w:rsidR="000F6443" w:rsidRPr="00030D11" w:rsidRDefault="000F6443" w:rsidP="000F6443">
      <w:pPr>
        <w:ind w:firstLine="200"/>
        <w:jc w:val="center"/>
        <w:rPr>
          <w:bCs/>
          <w:sz w:val="18"/>
        </w:rPr>
      </w:pPr>
      <w:r>
        <w:rPr>
          <w:rFonts w:hint="eastAsia"/>
          <w:bCs/>
          <w:sz w:val="18"/>
        </w:rPr>
        <w:t>图</w:t>
      </w:r>
      <w:r w:rsidR="00A94AAB">
        <w:rPr>
          <w:rFonts w:hint="eastAsia"/>
          <w:bCs/>
          <w:sz w:val="18"/>
        </w:rPr>
        <w:t>1</w:t>
      </w:r>
      <w:r w:rsidR="005F1473">
        <w:rPr>
          <w:rFonts w:hint="eastAsia"/>
          <w:bCs/>
          <w:sz w:val="18"/>
        </w:rPr>
        <w:t>5</w:t>
      </w:r>
      <w:r>
        <w:rPr>
          <w:rFonts w:hint="eastAsia"/>
          <w:bCs/>
          <w:sz w:val="18"/>
        </w:rPr>
        <w:t xml:space="preserve">  </w:t>
      </w:r>
      <w:r>
        <w:rPr>
          <w:rFonts w:hint="eastAsia"/>
          <w:bCs/>
          <w:sz w:val="18"/>
        </w:rPr>
        <w:t>数据传输</w:t>
      </w:r>
      <w:r w:rsidR="00030D11">
        <w:rPr>
          <w:rFonts w:hint="eastAsia"/>
          <w:bCs/>
          <w:sz w:val="18"/>
        </w:rPr>
        <w:t>调制</w:t>
      </w:r>
      <w:r>
        <w:rPr>
          <w:rFonts w:hint="eastAsia"/>
          <w:bCs/>
          <w:sz w:val="18"/>
        </w:rPr>
        <w:t>过程</w:t>
      </w:r>
    </w:p>
    <w:p w14:paraId="59514C3B" w14:textId="53DA6C1B" w:rsidR="00F6301B" w:rsidRDefault="000F6443" w:rsidP="00867EAC">
      <w:pPr>
        <w:ind w:firstLine="0"/>
        <w:jc w:val="center"/>
        <w:rPr>
          <w:bCs/>
        </w:rPr>
      </w:pPr>
      <w:r>
        <w:rPr>
          <w:bCs/>
        </w:rPr>
        <w:t>Fig.</w:t>
      </w:r>
      <w:proofErr w:type="gramStart"/>
      <w:r w:rsidR="00A94AAB">
        <w:rPr>
          <w:rFonts w:hint="eastAsia"/>
          <w:bCs/>
        </w:rPr>
        <w:t>1</w:t>
      </w:r>
      <w:r w:rsidR="005F1473">
        <w:rPr>
          <w:rFonts w:hint="eastAsia"/>
          <w:bCs/>
        </w:rPr>
        <w:t>5</w:t>
      </w:r>
      <w:r>
        <w:rPr>
          <w:rFonts w:hint="eastAsia"/>
          <w:bCs/>
        </w:rPr>
        <w:t xml:space="preserve"> </w:t>
      </w:r>
      <w:r>
        <w:rPr>
          <w:bCs/>
        </w:rPr>
        <w:t xml:space="preserve"> Data</w:t>
      </w:r>
      <w:proofErr w:type="gramEnd"/>
      <w:r>
        <w:rPr>
          <w:bCs/>
        </w:rPr>
        <w:t xml:space="preserve"> transmission </w:t>
      </w:r>
      <w:r w:rsidR="00030D11" w:rsidRPr="00030D11">
        <w:rPr>
          <w:bCs/>
        </w:rPr>
        <w:t>modulation</w:t>
      </w:r>
      <w:r>
        <w:rPr>
          <w:bCs/>
        </w:rPr>
        <w:t xml:space="preserve"> process</w:t>
      </w:r>
    </w:p>
    <w:p w14:paraId="2975C1A5" w14:textId="5E538565" w:rsidR="00377F3C" w:rsidRPr="00377F3C" w:rsidRDefault="00377F3C" w:rsidP="00EE0085">
      <w:pPr>
        <w:pStyle w:val="2"/>
      </w:pPr>
      <w:bookmarkStart w:id="2" w:name="_Toc167365793"/>
      <w:bookmarkEnd w:id="2"/>
      <w:r w:rsidRPr="00377F3C">
        <w:rPr>
          <w:rFonts w:hint="eastAsia"/>
        </w:rPr>
        <w:t>4.</w:t>
      </w:r>
      <w:r w:rsidR="00362080">
        <w:rPr>
          <w:rFonts w:hint="eastAsia"/>
        </w:rPr>
        <w:t>4</w:t>
      </w:r>
      <w:r w:rsidR="007058FC">
        <w:rPr>
          <w:rFonts w:hint="eastAsia"/>
        </w:rPr>
        <w:t xml:space="preserve">  </w:t>
      </w:r>
      <w:r w:rsidRPr="00377F3C">
        <w:rPr>
          <w:rFonts w:hint="eastAsia"/>
        </w:rPr>
        <w:t>能量与数据传输</w:t>
      </w:r>
      <w:r w:rsidR="001B653C">
        <w:rPr>
          <w:rFonts w:hint="eastAsia"/>
        </w:rPr>
        <w:t>系统</w:t>
      </w:r>
      <w:r w:rsidRPr="00377F3C">
        <w:rPr>
          <w:rFonts w:hint="eastAsia"/>
        </w:rPr>
        <w:t>集成实验</w:t>
      </w:r>
    </w:p>
    <w:p w14:paraId="362BBE20" w14:textId="54551FE1" w:rsidR="008D1174" w:rsidRDefault="008D1174" w:rsidP="00071CB7">
      <w:pPr>
        <w:pStyle w:val="afffc"/>
        <w:ind w:firstLine="400"/>
      </w:pPr>
      <w:r w:rsidRPr="00065E29">
        <w:rPr>
          <w:rFonts w:hint="eastAsia"/>
        </w:rPr>
        <w:t>基于前面</w:t>
      </w:r>
      <w:r w:rsidR="005E3A43">
        <w:rPr>
          <w:rFonts w:hint="eastAsia"/>
        </w:rPr>
        <w:t>设计的超声过金属无线能量传输系统</w:t>
      </w:r>
      <w:r w:rsidRPr="00065E29">
        <w:rPr>
          <w:rFonts w:hint="eastAsia"/>
        </w:rPr>
        <w:t>和</w:t>
      </w:r>
      <w:r w:rsidR="005E3A43">
        <w:rPr>
          <w:rFonts w:hint="eastAsia"/>
        </w:rPr>
        <w:t>低功耗超声</w:t>
      </w:r>
      <w:r w:rsidR="005E3A43">
        <w:rPr>
          <w:rFonts w:hint="eastAsia"/>
        </w:rPr>
        <w:t>-</w:t>
      </w:r>
      <w:r w:rsidR="005E3A43">
        <w:rPr>
          <w:rFonts w:hint="eastAsia"/>
        </w:rPr>
        <w:t>射频中继</w:t>
      </w:r>
      <w:r w:rsidR="005A7B41">
        <w:rPr>
          <w:rFonts w:hint="eastAsia"/>
        </w:rPr>
        <w:t>数据</w:t>
      </w:r>
      <w:r w:rsidR="005E3A43">
        <w:rPr>
          <w:rFonts w:hint="eastAsia"/>
        </w:rPr>
        <w:t>传输系统</w:t>
      </w:r>
      <w:r w:rsidRPr="00065E29">
        <w:rPr>
          <w:rFonts w:hint="eastAsia"/>
        </w:rPr>
        <w:t>，测试内部电路通过超声</w:t>
      </w:r>
      <w:proofErr w:type="gramStart"/>
      <w:r w:rsidRPr="00065E29">
        <w:rPr>
          <w:rFonts w:hint="eastAsia"/>
        </w:rPr>
        <w:t>自供电并将</w:t>
      </w:r>
      <w:proofErr w:type="gramEnd"/>
      <w:r w:rsidRPr="00065E29">
        <w:rPr>
          <w:rFonts w:hint="eastAsia"/>
        </w:rPr>
        <w:t>数据过金属传输，现在进行集成化数据传输测试。与单独进行数据传输测试不同的是，集成测试不再采用电池对金属内部电路进行供电，这里</w:t>
      </w:r>
      <w:r w:rsidRPr="00065E29">
        <w:rPr>
          <w:rFonts w:hint="eastAsia"/>
        </w:rPr>
        <w:t>直接将</w:t>
      </w:r>
      <w:r w:rsidR="005E3A43">
        <w:rPr>
          <w:rFonts w:hint="eastAsia"/>
        </w:rPr>
        <w:t>超声过金属无线能量传输系统</w:t>
      </w:r>
      <w:r w:rsidRPr="00065E29">
        <w:rPr>
          <w:rFonts w:hint="eastAsia"/>
        </w:rPr>
        <w:t>的输出接入到金属内部电路的电源输入部分实现供电。数据传输依然按照</w:t>
      </w:r>
      <w:r w:rsidRPr="00065E29">
        <w:rPr>
          <w:rFonts w:hint="eastAsia"/>
        </w:rPr>
        <w:t>4.</w:t>
      </w:r>
      <w:r w:rsidR="005A7B41">
        <w:rPr>
          <w:rFonts w:hint="eastAsia"/>
        </w:rPr>
        <w:t>3</w:t>
      </w:r>
      <w:r w:rsidRPr="00065E29">
        <w:rPr>
          <w:rFonts w:hint="eastAsia"/>
        </w:rPr>
        <w:t>部分实验流程进行实验。</w:t>
      </w:r>
      <w:r w:rsidR="00071CB7" w:rsidRPr="00071CB7">
        <w:rPr>
          <w:rFonts w:hint="eastAsia"/>
        </w:rPr>
        <w:t>图</w:t>
      </w:r>
      <w:r w:rsidR="00071CB7" w:rsidRPr="00071CB7">
        <w:rPr>
          <w:rFonts w:hint="eastAsia"/>
        </w:rPr>
        <w:t>1</w:t>
      </w:r>
      <w:r w:rsidR="00071CB7">
        <w:rPr>
          <w:rFonts w:hint="eastAsia"/>
        </w:rPr>
        <w:t>6</w:t>
      </w:r>
      <w:r w:rsidR="00071CB7" w:rsidRPr="00071CB7">
        <w:rPr>
          <w:rFonts w:hint="eastAsia"/>
        </w:rPr>
        <w:t>为第</w:t>
      </w:r>
      <w:r w:rsidR="00071CB7" w:rsidRPr="00071CB7">
        <w:rPr>
          <w:rFonts w:hint="eastAsia"/>
        </w:rPr>
        <w:t>10</w:t>
      </w:r>
      <w:r w:rsidR="00071CB7" w:rsidRPr="00071CB7">
        <w:rPr>
          <w:rFonts w:hint="eastAsia"/>
        </w:rPr>
        <w:t>次无线数据传输速率测试结果图。</w:t>
      </w:r>
    </w:p>
    <w:p w14:paraId="545F3011" w14:textId="77777777" w:rsidR="00071CB7" w:rsidRDefault="00071CB7" w:rsidP="00FB4241">
      <w:pPr>
        <w:pStyle w:val="afffc"/>
        <w:snapToGrid w:val="0"/>
        <w:ind w:firstLine="400"/>
        <w:jc w:val="center"/>
      </w:pPr>
      <w:r>
        <w:rPr>
          <w:noProof/>
        </w:rPr>
        <w:drawing>
          <wp:inline distT="0" distB="0" distL="0" distR="0" wp14:anchorId="391E16C2" wp14:editId="525BE884">
            <wp:extent cx="1695450" cy="1271270"/>
            <wp:effectExtent l="0" t="0" r="0" b="5080"/>
            <wp:docPr id="65" name="图片 1" descr="f5b76926b8e3098c029f73b0fa9d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f5b76926b8e3098c029f73b0fa9d6c9"/>
                    <pic:cNvPicPr>
                      <a:picLocks noChangeAspect="1"/>
                    </pic:cNvPicPr>
                  </pic:nvPicPr>
                  <pic:blipFill>
                    <a:blip r:embed="rId79"/>
                    <a:stretch>
                      <a:fillRect/>
                    </a:stretch>
                  </pic:blipFill>
                  <pic:spPr>
                    <a:xfrm>
                      <a:off x="0" y="0"/>
                      <a:ext cx="1695450" cy="1271270"/>
                    </a:xfrm>
                    <a:prstGeom prst="rect">
                      <a:avLst/>
                    </a:prstGeom>
                  </pic:spPr>
                </pic:pic>
              </a:graphicData>
            </a:graphic>
          </wp:inline>
        </w:drawing>
      </w:r>
    </w:p>
    <w:p w14:paraId="62C3E752" w14:textId="7790E023" w:rsidR="00071CB7" w:rsidRPr="00030D11" w:rsidRDefault="00071CB7" w:rsidP="00071CB7">
      <w:pPr>
        <w:pStyle w:val="affa"/>
        <w:rPr>
          <w:bCs/>
        </w:rPr>
      </w:pPr>
      <w:r>
        <w:rPr>
          <w:rFonts w:hint="eastAsia"/>
          <w:bCs/>
        </w:rPr>
        <w:t>图</w:t>
      </w:r>
      <w:r>
        <w:rPr>
          <w:rFonts w:hint="eastAsia"/>
          <w:bCs/>
        </w:rPr>
        <w:t xml:space="preserve">16  </w:t>
      </w:r>
      <w:r w:rsidRPr="005F1473">
        <w:rPr>
          <w:rFonts w:hint="eastAsia"/>
        </w:rPr>
        <w:t>无线数据传输速率测试结果</w:t>
      </w:r>
    </w:p>
    <w:p w14:paraId="720A1D48" w14:textId="217929D0" w:rsidR="00071CB7" w:rsidRPr="00071CB7" w:rsidRDefault="00071CB7" w:rsidP="00071CB7">
      <w:pPr>
        <w:pStyle w:val="affa"/>
        <w:rPr>
          <w:bCs/>
        </w:rPr>
      </w:pPr>
      <w:r>
        <w:rPr>
          <w:bCs/>
        </w:rPr>
        <w:t>Fig.</w:t>
      </w:r>
      <w:proofErr w:type="gramStart"/>
      <w:r>
        <w:rPr>
          <w:rFonts w:hint="eastAsia"/>
          <w:bCs/>
        </w:rPr>
        <w:t>1</w:t>
      </w:r>
      <w:r w:rsidR="0026193F">
        <w:rPr>
          <w:rFonts w:hint="eastAsia"/>
          <w:bCs/>
        </w:rPr>
        <w:t>6</w:t>
      </w:r>
      <w:r>
        <w:rPr>
          <w:rFonts w:hint="eastAsia"/>
          <w:bCs/>
        </w:rPr>
        <w:t xml:space="preserve"> </w:t>
      </w:r>
      <w:r>
        <w:rPr>
          <w:bCs/>
        </w:rPr>
        <w:t xml:space="preserve"> </w:t>
      </w:r>
      <w:r w:rsidRPr="005F1473">
        <w:rPr>
          <w:bCs/>
        </w:rPr>
        <w:t>Wireless</w:t>
      </w:r>
      <w:proofErr w:type="gramEnd"/>
      <w:r w:rsidRPr="005F1473">
        <w:rPr>
          <w:bCs/>
        </w:rPr>
        <w:t xml:space="preserve"> data transmission rate test results</w:t>
      </w:r>
    </w:p>
    <w:p w14:paraId="2C900F75" w14:textId="515C95A8" w:rsidR="00071CB7" w:rsidRPr="00071CB7" w:rsidRDefault="00071CB7" w:rsidP="00071CB7">
      <w:pPr>
        <w:pStyle w:val="afffc"/>
        <w:ind w:firstLine="400"/>
      </w:pPr>
      <w:r>
        <w:rPr>
          <w:rFonts w:hint="eastAsia"/>
        </w:rPr>
        <w:t>图</w:t>
      </w:r>
      <w:r>
        <w:rPr>
          <w:rFonts w:hint="eastAsia"/>
        </w:rPr>
        <w:t>16</w:t>
      </w:r>
      <w:r>
        <w:rPr>
          <w:rFonts w:hint="eastAsia"/>
        </w:rPr>
        <w:t>为第</w:t>
      </w:r>
      <w:r>
        <w:rPr>
          <w:rFonts w:hint="eastAsia"/>
        </w:rPr>
        <w:t>10</w:t>
      </w:r>
      <w:r>
        <w:rPr>
          <w:rFonts w:hint="eastAsia"/>
        </w:rPr>
        <w:t>次无线数据传输速率测试结果图。</w:t>
      </w:r>
      <w:r w:rsidRPr="002C555C">
        <w:rPr>
          <w:rFonts w:hint="eastAsia"/>
        </w:rPr>
        <w:t>从图</w:t>
      </w:r>
      <w:r>
        <w:rPr>
          <w:rFonts w:hint="eastAsia"/>
        </w:rPr>
        <w:t>16</w:t>
      </w:r>
      <w:r w:rsidRPr="002C555C">
        <w:rPr>
          <w:rFonts w:hint="eastAsia"/>
        </w:rPr>
        <w:t>可以看到传输</w:t>
      </w:r>
      <w:r w:rsidRPr="002C555C">
        <w:t>10bits</w:t>
      </w:r>
      <w:r w:rsidRPr="002C555C">
        <w:rPr>
          <w:rFonts w:hint="eastAsia"/>
        </w:rPr>
        <w:t>数据的时间为</w:t>
      </w:r>
      <w:r w:rsidRPr="002C555C">
        <w:t>173.0μs</w:t>
      </w:r>
      <w:r w:rsidRPr="002C555C">
        <w:rPr>
          <w:rFonts w:hint="eastAsia"/>
        </w:rPr>
        <w:t>，即每个比特传输的时间为</w:t>
      </w:r>
      <w:r w:rsidRPr="002C555C">
        <w:t>17.3μs</w:t>
      </w:r>
      <w:r w:rsidRPr="002C555C">
        <w:rPr>
          <w:rFonts w:hint="eastAsia"/>
        </w:rPr>
        <w:t>，传输速率为：</w:t>
      </w:r>
      <w:r w:rsidRPr="002C555C">
        <w:t>1/17.3μs</w:t>
      </w:r>
      <w:r w:rsidRPr="002C555C">
        <w:rPr>
          <w:rFonts w:hint="eastAsia"/>
        </w:rPr>
        <w:t>为</w:t>
      </w:r>
      <w:r w:rsidRPr="002C555C">
        <w:t>57.8kbps</w:t>
      </w:r>
      <w:r w:rsidRPr="002C555C">
        <w:rPr>
          <w:rFonts w:hint="eastAsia"/>
        </w:rPr>
        <w:t>，</w:t>
      </w:r>
      <w:r w:rsidRPr="002C555C">
        <w:t>15</w:t>
      </w:r>
      <w:r w:rsidRPr="002C555C">
        <w:rPr>
          <w:rFonts w:hint="eastAsia"/>
        </w:rPr>
        <w:t>组测试的平均传输速率为</w:t>
      </w:r>
      <w:r w:rsidRPr="002C555C">
        <w:t>57.9kbps</w:t>
      </w:r>
      <w:r>
        <w:rPr>
          <w:rFonts w:hint="eastAsia"/>
        </w:rPr>
        <w:t>。</w:t>
      </w:r>
    </w:p>
    <w:p w14:paraId="4E098EE0" w14:textId="01A12C56" w:rsidR="00B92CF6" w:rsidRPr="00EE0085" w:rsidRDefault="007058FC" w:rsidP="00EE0085">
      <w:pPr>
        <w:pStyle w:val="1"/>
        <w:ind w:left="378" w:hanging="378"/>
      </w:pPr>
      <w:r w:rsidRPr="00EE0085">
        <w:rPr>
          <w:rFonts w:hint="eastAsia"/>
        </w:rPr>
        <w:t>5</w:t>
      </w:r>
      <w:r w:rsidR="00EE0085" w:rsidRPr="00EE0085">
        <w:rPr>
          <w:rFonts w:hint="eastAsia"/>
        </w:rPr>
        <w:t xml:space="preserve"> </w:t>
      </w:r>
      <w:r w:rsidR="004307DC" w:rsidRPr="00EE0085">
        <w:rPr>
          <w:rFonts w:hint="eastAsia"/>
        </w:rPr>
        <w:t>结论</w:t>
      </w:r>
    </w:p>
    <w:p w14:paraId="1657B367" w14:textId="5BFF99B6" w:rsidR="00AE0B4D" w:rsidRPr="00AE0B4D" w:rsidRDefault="00AE0B4D" w:rsidP="00065E29">
      <w:pPr>
        <w:pStyle w:val="afffc"/>
        <w:ind w:firstLine="400"/>
      </w:pPr>
      <w:r w:rsidRPr="00AE0B4D">
        <w:rPr>
          <w:rFonts w:hint="eastAsia"/>
        </w:rPr>
        <w:t>本文提出了一种面向金属密闭环境的低功耗集成化无线供电与应变信号传输系统，通过融合超声能量传输与超声</w:t>
      </w:r>
      <w:r w:rsidRPr="00AE0B4D">
        <w:rPr>
          <w:rFonts w:hint="eastAsia"/>
        </w:rPr>
        <w:t>-</w:t>
      </w:r>
      <w:r w:rsidRPr="00AE0B4D">
        <w:rPr>
          <w:rFonts w:hint="eastAsia"/>
        </w:rPr>
        <w:t>射频中继数据通信技术，有效解决了</w:t>
      </w:r>
      <w:r w:rsidRPr="00AE0B4D">
        <w:rPr>
          <w:rFonts w:hint="eastAsia"/>
        </w:rPr>
        <w:t>RV</w:t>
      </w:r>
      <w:r w:rsidRPr="00AE0B4D">
        <w:rPr>
          <w:rFonts w:hint="eastAsia"/>
        </w:rPr>
        <w:t>减速器内部传感监测中的供电与信号穿壁传输难题。基于同时共轭阻抗匹配理论设计的声</w:t>
      </w:r>
      <w:r w:rsidRPr="00AE0B4D">
        <w:rPr>
          <w:rFonts w:hint="eastAsia"/>
        </w:rPr>
        <w:t>-</w:t>
      </w:r>
      <w:r w:rsidRPr="00AE0B4D">
        <w:rPr>
          <w:rFonts w:hint="eastAsia"/>
        </w:rPr>
        <w:t>电转换网络实现了</w:t>
      </w:r>
      <w:r>
        <w:rPr>
          <w:rFonts w:hint="eastAsia"/>
        </w:rPr>
        <w:t>3</w:t>
      </w:r>
      <w:r w:rsidRPr="00AE0B4D">
        <w:rPr>
          <w:rFonts w:hint="eastAsia"/>
        </w:rPr>
        <w:t>mm</w:t>
      </w:r>
      <w:r w:rsidRPr="00AE0B4D">
        <w:rPr>
          <w:rFonts w:hint="eastAsia"/>
        </w:rPr>
        <w:t>金属屏障下</w:t>
      </w:r>
      <w:r w:rsidR="006D7F0F">
        <w:rPr>
          <w:rFonts w:hint="eastAsia"/>
        </w:rPr>
        <w:t>86.2</w:t>
      </w:r>
      <w:r w:rsidRPr="00AE0B4D">
        <w:rPr>
          <w:rFonts w:hint="eastAsia"/>
        </w:rPr>
        <w:t>mW</w:t>
      </w:r>
      <w:r w:rsidRPr="00AE0B4D">
        <w:rPr>
          <w:rFonts w:hint="eastAsia"/>
        </w:rPr>
        <w:t>的稳定直流输出，保障了内部电路的持续供能；构建的低功耗数据传输架构，结合</w:t>
      </w:r>
      <w:r w:rsidRPr="00AE0B4D">
        <w:rPr>
          <w:rFonts w:hint="eastAsia"/>
        </w:rPr>
        <w:t>FIFO</w:t>
      </w:r>
      <w:r w:rsidRPr="00AE0B4D">
        <w:rPr>
          <w:rFonts w:hint="eastAsia"/>
        </w:rPr>
        <w:t>缓存、</w:t>
      </w:r>
      <w:r w:rsidRPr="00AE0B4D">
        <w:rPr>
          <w:rFonts w:hint="eastAsia"/>
        </w:rPr>
        <w:t>DMA</w:t>
      </w:r>
      <w:r w:rsidRPr="00AE0B4D">
        <w:rPr>
          <w:rFonts w:hint="eastAsia"/>
        </w:rPr>
        <w:t>传输与智能休眠机制，在</w:t>
      </w:r>
      <w:r w:rsidR="009911B4">
        <w:rPr>
          <w:rFonts w:hint="eastAsia"/>
        </w:rPr>
        <w:t>57.9</w:t>
      </w:r>
      <w:r w:rsidRPr="00AE0B4D">
        <w:rPr>
          <w:rFonts w:hint="eastAsia"/>
        </w:rPr>
        <w:t>kbps</w:t>
      </w:r>
      <w:r w:rsidRPr="00AE0B4D">
        <w:rPr>
          <w:rFonts w:hint="eastAsia"/>
        </w:rPr>
        <w:t>有效传输速率下系统平均</w:t>
      </w:r>
      <w:proofErr w:type="gramStart"/>
      <w:r w:rsidRPr="00AE0B4D">
        <w:rPr>
          <w:rFonts w:hint="eastAsia"/>
        </w:rPr>
        <w:t>功耗仅</w:t>
      </w:r>
      <w:proofErr w:type="gramEnd"/>
      <w:r w:rsidRPr="00AE0B4D">
        <w:rPr>
          <w:rFonts w:hint="eastAsia"/>
        </w:rPr>
        <w:t>为</w:t>
      </w:r>
      <w:r w:rsidRPr="00AE0B4D">
        <w:rPr>
          <w:rFonts w:hint="eastAsia"/>
        </w:rPr>
        <w:t>32mW</w:t>
      </w:r>
      <w:r w:rsidRPr="00AE0B4D">
        <w:rPr>
          <w:rFonts w:hint="eastAsia"/>
        </w:rPr>
        <w:t>，显著提升了能量利用效率。实验结果验证了该系统在复杂金属环境中的可行性与可靠性，为密闭机电系统内部状态感知提供了高效、安全的无线解决方案。</w:t>
      </w:r>
    </w:p>
    <w:p w14:paraId="42DDD9FF" w14:textId="032EA776" w:rsidR="00AE0B4D" w:rsidRPr="00AE0B4D" w:rsidRDefault="00AE0B4D" w:rsidP="00065E29">
      <w:pPr>
        <w:pStyle w:val="afffc"/>
        <w:ind w:firstLine="400"/>
      </w:pPr>
      <w:r w:rsidRPr="00AE0B4D">
        <w:rPr>
          <w:rFonts w:hint="eastAsia"/>
        </w:rPr>
        <w:t>未来研究可进一步优化多物理场耦合模型以提升能量传输效率，</w:t>
      </w:r>
      <w:proofErr w:type="gramStart"/>
      <w:r w:rsidRPr="00AE0B4D">
        <w:rPr>
          <w:rFonts w:hint="eastAsia"/>
        </w:rPr>
        <w:t>探索自</w:t>
      </w:r>
      <w:proofErr w:type="gramEnd"/>
      <w:r w:rsidRPr="00AE0B4D">
        <w:rPr>
          <w:rFonts w:hint="eastAsia"/>
        </w:rPr>
        <w:t>适应阻抗匹配技术应对动态负载变化，并推动系统向多节点传感网络扩展，实现减速器全域应变场的分布式高精度监测。</w:t>
      </w:r>
    </w:p>
    <w:p w14:paraId="238C53C4" w14:textId="77777777" w:rsidR="0089451D" w:rsidRDefault="0089451D" w:rsidP="0089451D">
      <w:pPr>
        <w:ind w:firstLine="0"/>
        <w:jc w:val="center"/>
        <w:rPr>
          <w:b/>
          <w:bCs/>
        </w:rPr>
      </w:pPr>
      <w:r w:rsidRPr="0089451D">
        <w:rPr>
          <w:rFonts w:hint="eastAsia"/>
          <w:b/>
          <w:bCs/>
        </w:rPr>
        <w:t>参考文献</w:t>
      </w:r>
    </w:p>
    <w:p w14:paraId="3E6B65F4" w14:textId="05F97C83" w:rsidR="000509AB" w:rsidRPr="000509AB" w:rsidRDefault="00345AC3" w:rsidP="000509AB">
      <w:pPr>
        <w:pStyle w:val="EndNoteBibliography"/>
        <w:ind w:left="420" w:hanging="420"/>
        <w:rPr>
          <w:sz w:val="18"/>
          <w:szCs w:val="18"/>
        </w:rPr>
      </w:pPr>
      <w:r w:rsidRPr="00345AC3">
        <w:rPr>
          <w:sz w:val="18"/>
        </w:rPr>
        <w:fldChar w:fldCharType="begin"/>
      </w:r>
      <w:r w:rsidRPr="00345AC3">
        <w:rPr>
          <w:sz w:val="18"/>
        </w:rPr>
        <w:instrText xml:space="preserve"> ADDIN EN.REFLIST </w:instrText>
      </w:r>
      <w:r w:rsidRPr="00345AC3">
        <w:rPr>
          <w:sz w:val="18"/>
        </w:rPr>
        <w:fldChar w:fldCharType="separate"/>
      </w:r>
      <w:r w:rsidR="000509AB" w:rsidRPr="000509AB">
        <w:rPr>
          <w:rFonts w:hint="eastAsia"/>
          <w:sz w:val="18"/>
          <w:szCs w:val="18"/>
        </w:rPr>
        <w:t>[1]</w:t>
      </w:r>
      <w:r w:rsidR="000509AB" w:rsidRPr="000509AB">
        <w:rPr>
          <w:rFonts w:hint="eastAsia"/>
          <w:sz w:val="18"/>
          <w:szCs w:val="18"/>
        </w:rPr>
        <w:tab/>
      </w:r>
      <w:r w:rsidR="000509AB" w:rsidRPr="000509AB">
        <w:rPr>
          <w:rFonts w:hint="eastAsia"/>
          <w:sz w:val="18"/>
          <w:szCs w:val="18"/>
        </w:rPr>
        <w:t>兰月政</w:t>
      </w:r>
      <w:r w:rsidR="000509AB" w:rsidRPr="000509AB">
        <w:rPr>
          <w:rFonts w:hint="eastAsia"/>
          <w:sz w:val="18"/>
          <w:szCs w:val="18"/>
        </w:rPr>
        <w:t xml:space="preserve">, </w:t>
      </w:r>
      <w:r w:rsidR="000509AB" w:rsidRPr="000509AB">
        <w:rPr>
          <w:rFonts w:hint="eastAsia"/>
          <w:sz w:val="18"/>
          <w:szCs w:val="18"/>
        </w:rPr>
        <w:t>刘彪</w:t>
      </w:r>
      <w:r w:rsidR="000509AB" w:rsidRPr="000509AB">
        <w:rPr>
          <w:rFonts w:hint="eastAsia"/>
          <w:sz w:val="18"/>
          <w:szCs w:val="18"/>
        </w:rPr>
        <w:t xml:space="preserve">, </w:t>
      </w:r>
      <w:r w:rsidR="000509AB" w:rsidRPr="000509AB">
        <w:rPr>
          <w:rFonts w:hint="eastAsia"/>
          <w:sz w:val="18"/>
          <w:szCs w:val="18"/>
        </w:rPr>
        <w:t>石超</w:t>
      </w:r>
      <w:r w:rsidR="000509AB" w:rsidRPr="000509AB">
        <w:rPr>
          <w:rFonts w:hint="eastAsia"/>
          <w:sz w:val="18"/>
          <w:szCs w:val="18"/>
        </w:rPr>
        <w:t xml:space="preserve">, </w:t>
      </w:r>
      <w:r w:rsidR="000509AB">
        <w:rPr>
          <w:rFonts w:hint="eastAsia"/>
          <w:sz w:val="18"/>
          <w:szCs w:val="18"/>
        </w:rPr>
        <w:t>等</w:t>
      </w:r>
      <w:r w:rsidR="000509AB" w:rsidRPr="000509AB">
        <w:rPr>
          <w:rFonts w:hint="eastAsia"/>
          <w:sz w:val="18"/>
          <w:szCs w:val="18"/>
        </w:rPr>
        <w:t xml:space="preserve">. </w:t>
      </w:r>
      <w:r w:rsidR="000509AB" w:rsidRPr="000509AB">
        <w:rPr>
          <w:rFonts w:hint="eastAsia"/>
          <w:sz w:val="18"/>
          <w:szCs w:val="18"/>
        </w:rPr>
        <w:t>谐波减速器</w:t>
      </w:r>
      <w:r w:rsidR="000509AB" w:rsidRPr="000509AB">
        <w:rPr>
          <w:rFonts w:hint="eastAsia"/>
          <w:sz w:val="18"/>
          <w:szCs w:val="18"/>
        </w:rPr>
        <w:t>MDBO-CNN-LSTM</w:t>
      </w:r>
      <w:r w:rsidR="000509AB" w:rsidRPr="000509AB">
        <w:rPr>
          <w:rFonts w:hint="eastAsia"/>
          <w:sz w:val="18"/>
          <w:szCs w:val="18"/>
        </w:rPr>
        <w:t>剩余使用寿命预测</w:t>
      </w:r>
      <w:r w:rsidR="000509AB" w:rsidRPr="000509AB">
        <w:rPr>
          <w:rFonts w:hint="eastAsia"/>
          <w:sz w:val="18"/>
          <w:szCs w:val="18"/>
        </w:rPr>
        <w:t xml:space="preserve">[J]. </w:t>
      </w:r>
      <w:r w:rsidR="000509AB" w:rsidRPr="000509AB">
        <w:rPr>
          <w:rFonts w:hint="eastAsia"/>
          <w:sz w:val="18"/>
          <w:szCs w:val="18"/>
        </w:rPr>
        <w:t>农业机械学报</w:t>
      </w:r>
      <w:r w:rsidR="000509AB">
        <w:rPr>
          <w:rFonts w:hint="eastAsia"/>
          <w:sz w:val="18"/>
          <w:szCs w:val="18"/>
        </w:rPr>
        <w:t>，</w:t>
      </w:r>
      <w:r w:rsidR="000509AB" w:rsidRPr="000509AB">
        <w:rPr>
          <w:rFonts w:hint="eastAsia"/>
          <w:sz w:val="18"/>
          <w:szCs w:val="18"/>
        </w:rPr>
        <w:t xml:space="preserve"> </w:t>
      </w:r>
      <w:r w:rsidR="000509AB">
        <w:rPr>
          <w:rFonts w:hint="eastAsia"/>
          <w:sz w:val="18"/>
          <w:szCs w:val="18"/>
        </w:rPr>
        <w:t>2025</w:t>
      </w:r>
      <w:r w:rsidR="000509AB">
        <w:rPr>
          <w:rFonts w:hint="eastAsia"/>
          <w:sz w:val="18"/>
          <w:szCs w:val="18"/>
        </w:rPr>
        <w:t>，</w:t>
      </w:r>
      <w:r w:rsidR="000509AB">
        <w:rPr>
          <w:rFonts w:hint="eastAsia"/>
          <w:sz w:val="18"/>
          <w:szCs w:val="18"/>
        </w:rPr>
        <w:t xml:space="preserve"> </w:t>
      </w:r>
      <w:r w:rsidR="000509AB" w:rsidRPr="000509AB">
        <w:rPr>
          <w:rFonts w:hint="eastAsia"/>
          <w:sz w:val="18"/>
          <w:szCs w:val="18"/>
        </w:rPr>
        <w:t>56</w:t>
      </w:r>
      <w:r w:rsidR="000509AB">
        <w:rPr>
          <w:rFonts w:hint="eastAsia"/>
          <w:sz w:val="18"/>
          <w:szCs w:val="18"/>
        </w:rPr>
        <w:t>(</w:t>
      </w:r>
      <w:r w:rsidR="000509AB" w:rsidRPr="000509AB">
        <w:rPr>
          <w:rFonts w:hint="eastAsia"/>
          <w:sz w:val="18"/>
          <w:szCs w:val="18"/>
        </w:rPr>
        <w:t>02</w:t>
      </w:r>
      <w:r w:rsidR="000509AB">
        <w:rPr>
          <w:rFonts w:hint="eastAsia"/>
          <w:sz w:val="18"/>
          <w:szCs w:val="18"/>
        </w:rPr>
        <w:t>)</w:t>
      </w:r>
      <w:r w:rsidR="000509AB" w:rsidRPr="000509AB">
        <w:rPr>
          <w:rFonts w:hint="eastAsia"/>
          <w:sz w:val="18"/>
          <w:szCs w:val="18"/>
        </w:rPr>
        <w:t>: 533-543</w:t>
      </w:r>
    </w:p>
    <w:p w14:paraId="79D74DA0" w14:textId="6BE5E08E" w:rsidR="000509AB" w:rsidRPr="000509AB" w:rsidRDefault="000509AB" w:rsidP="000509AB">
      <w:pPr>
        <w:pStyle w:val="EndNoteBibliography"/>
        <w:ind w:left="416" w:hanging="416"/>
        <w:rPr>
          <w:sz w:val="18"/>
          <w:szCs w:val="18"/>
        </w:rPr>
      </w:pPr>
      <w:r w:rsidRPr="000509AB">
        <w:rPr>
          <w:sz w:val="18"/>
          <w:szCs w:val="18"/>
        </w:rPr>
        <w:t>[2]</w:t>
      </w:r>
      <w:r w:rsidRPr="000509AB">
        <w:rPr>
          <w:sz w:val="18"/>
          <w:szCs w:val="18"/>
        </w:rPr>
        <w:tab/>
        <w:t>Tao Y, Liu H, Wu M, et al. The effect of cycloid gear wear on the transmission accuracy of the RV reducer[J]. Machines, 2024, 12(8): 511.</w:t>
      </w:r>
    </w:p>
    <w:p w14:paraId="04831AF6" w14:textId="6D8466F5" w:rsidR="000509AB" w:rsidRPr="000509AB" w:rsidRDefault="000509AB" w:rsidP="000509AB">
      <w:pPr>
        <w:pStyle w:val="EndNoteBibliography"/>
        <w:ind w:left="416" w:hanging="416"/>
        <w:rPr>
          <w:sz w:val="18"/>
          <w:szCs w:val="18"/>
        </w:rPr>
      </w:pPr>
      <w:r w:rsidRPr="000509AB">
        <w:rPr>
          <w:rFonts w:hint="eastAsia"/>
          <w:sz w:val="18"/>
          <w:szCs w:val="18"/>
        </w:rPr>
        <w:t>[3]</w:t>
      </w:r>
      <w:r w:rsidRPr="000509AB">
        <w:rPr>
          <w:rFonts w:hint="eastAsia"/>
          <w:sz w:val="18"/>
          <w:szCs w:val="18"/>
        </w:rPr>
        <w:tab/>
      </w:r>
      <w:r w:rsidRPr="000509AB">
        <w:rPr>
          <w:rFonts w:hint="eastAsia"/>
          <w:sz w:val="18"/>
          <w:szCs w:val="18"/>
        </w:rPr>
        <w:t>彭杰</w:t>
      </w:r>
      <w:r w:rsidRPr="000509AB">
        <w:rPr>
          <w:rFonts w:hint="eastAsia"/>
          <w:sz w:val="18"/>
          <w:szCs w:val="18"/>
        </w:rPr>
        <w:t xml:space="preserve">, </w:t>
      </w:r>
      <w:r w:rsidRPr="000509AB">
        <w:rPr>
          <w:rFonts w:hint="eastAsia"/>
          <w:sz w:val="18"/>
          <w:szCs w:val="18"/>
        </w:rPr>
        <w:t>杨世廷</w:t>
      </w:r>
      <w:r w:rsidRPr="000509AB">
        <w:rPr>
          <w:rFonts w:hint="eastAsia"/>
          <w:sz w:val="18"/>
          <w:szCs w:val="18"/>
        </w:rPr>
        <w:t xml:space="preserve">, </w:t>
      </w:r>
      <w:r w:rsidRPr="000509AB">
        <w:rPr>
          <w:rFonts w:hint="eastAsia"/>
          <w:sz w:val="18"/>
          <w:szCs w:val="18"/>
        </w:rPr>
        <w:t>黄宁</w:t>
      </w:r>
      <w:r w:rsidRPr="000509AB">
        <w:rPr>
          <w:rFonts w:hint="eastAsia"/>
          <w:sz w:val="18"/>
          <w:szCs w:val="18"/>
        </w:rPr>
        <w:t xml:space="preserve">, </w:t>
      </w:r>
      <w:r w:rsidR="005C540D">
        <w:rPr>
          <w:rFonts w:hint="eastAsia"/>
          <w:sz w:val="18"/>
          <w:szCs w:val="18"/>
        </w:rPr>
        <w:t>等</w:t>
      </w:r>
      <w:r w:rsidRPr="000509AB">
        <w:rPr>
          <w:rFonts w:hint="eastAsia"/>
          <w:sz w:val="18"/>
          <w:szCs w:val="18"/>
        </w:rPr>
        <w:t xml:space="preserve">. </w:t>
      </w:r>
      <w:r w:rsidRPr="000509AB">
        <w:rPr>
          <w:rFonts w:hint="eastAsia"/>
          <w:sz w:val="18"/>
          <w:szCs w:val="18"/>
        </w:rPr>
        <w:t>工程结构变形和应变监测技术研究综述</w:t>
      </w:r>
      <w:r w:rsidRPr="000509AB">
        <w:rPr>
          <w:rFonts w:hint="eastAsia"/>
          <w:sz w:val="18"/>
          <w:szCs w:val="18"/>
        </w:rPr>
        <w:t xml:space="preserve">[J]. </w:t>
      </w:r>
      <w:r w:rsidRPr="000509AB">
        <w:rPr>
          <w:rFonts w:hint="eastAsia"/>
          <w:sz w:val="18"/>
          <w:szCs w:val="18"/>
        </w:rPr>
        <w:t>智能建筑</w:t>
      </w:r>
      <w:r w:rsidR="005C540D">
        <w:rPr>
          <w:rFonts w:hint="eastAsia"/>
          <w:sz w:val="18"/>
          <w:szCs w:val="18"/>
        </w:rPr>
        <w:t>, 2022,</w:t>
      </w:r>
      <w:r w:rsidRPr="000509AB">
        <w:rPr>
          <w:rFonts w:hint="eastAsia"/>
          <w:sz w:val="18"/>
          <w:szCs w:val="18"/>
        </w:rPr>
        <w:t xml:space="preserve"> </w:t>
      </w:r>
      <w:r w:rsidR="005C540D">
        <w:rPr>
          <w:rFonts w:hint="eastAsia"/>
          <w:sz w:val="18"/>
          <w:szCs w:val="18"/>
        </w:rPr>
        <w:t>(</w:t>
      </w:r>
      <w:r w:rsidRPr="000509AB">
        <w:rPr>
          <w:rFonts w:hint="eastAsia"/>
          <w:sz w:val="18"/>
          <w:szCs w:val="18"/>
        </w:rPr>
        <w:t>08</w:t>
      </w:r>
      <w:r w:rsidR="005C540D">
        <w:rPr>
          <w:rFonts w:hint="eastAsia"/>
          <w:sz w:val="18"/>
          <w:szCs w:val="18"/>
        </w:rPr>
        <w:t>)</w:t>
      </w:r>
      <w:r w:rsidRPr="000509AB">
        <w:rPr>
          <w:rFonts w:hint="eastAsia"/>
          <w:sz w:val="18"/>
          <w:szCs w:val="18"/>
        </w:rPr>
        <w:t>: 47-50</w:t>
      </w:r>
      <w:r w:rsidR="005C540D">
        <w:rPr>
          <w:rFonts w:hint="eastAsia"/>
          <w:sz w:val="18"/>
          <w:szCs w:val="18"/>
        </w:rPr>
        <w:t>.</w:t>
      </w:r>
    </w:p>
    <w:p w14:paraId="626E33B2" w14:textId="6806289F" w:rsidR="000509AB" w:rsidRPr="000509AB" w:rsidRDefault="000509AB" w:rsidP="000509AB">
      <w:pPr>
        <w:pStyle w:val="EndNoteBibliography"/>
        <w:ind w:left="416" w:hanging="416"/>
        <w:rPr>
          <w:sz w:val="18"/>
          <w:szCs w:val="18"/>
        </w:rPr>
      </w:pPr>
      <w:r w:rsidRPr="000509AB">
        <w:rPr>
          <w:sz w:val="18"/>
          <w:szCs w:val="18"/>
        </w:rPr>
        <w:t>[4]</w:t>
      </w:r>
      <w:r w:rsidRPr="000509AB">
        <w:rPr>
          <w:sz w:val="18"/>
          <w:szCs w:val="18"/>
        </w:rPr>
        <w:tab/>
        <w:t xml:space="preserve">N. Jihani, M. N. Kabbaj,M. Benbrahim. Kalman filter </w:t>
      </w:r>
      <w:r w:rsidRPr="000509AB">
        <w:rPr>
          <w:sz w:val="18"/>
          <w:szCs w:val="18"/>
        </w:rPr>
        <w:lastRenderedPageBreak/>
        <w:t>based sensor fault detection in wireless sensor network for smart irrigation[J]. Results in Engineering</w:t>
      </w:r>
      <w:r w:rsidR="005C540D">
        <w:rPr>
          <w:rFonts w:hint="eastAsia"/>
          <w:sz w:val="18"/>
          <w:szCs w:val="18"/>
        </w:rPr>
        <w:t>, 2023,</w:t>
      </w:r>
      <w:r w:rsidRPr="000509AB">
        <w:rPr>
          <w:sz w:val="18"/>
          <w:szCs w:val="18"/>
        </w:rPr>
        <w:t xml:space="preserve"> 20</w:t>
      </w:r>
      <w:r w:rsidR="005C540D">
        <w:rPr>
          <w:rFonts w:hint="eastAsia"/>
          <w:sz w:val="18"/>
          <w:szCs w:val="18"/>
        </w:rPr>
        <w:t xml:space="preserve">, </w:t>
      </w:r>
      <w:r w:rsidRPr="000509AB">
        <w:rPr>
          <w:sz w:val="18"/>
          <w:szCs w:val="18"/>
        </w:rPr>
        <w:t>101395</w:t>
      </w:r>
      <w:r w:rsidR="005C540D">
        <w:rPr>
          <w:rFonts w:hint="eastAsia"/>
          <w:sz w:val="18"/>
          <w:szCs w:val="18"/>
        </w:rPr>
        <w:t>.</w:t>
      </w:r>
    </w:p>
    <w:p w14:paraId="0A83BD66" w14:textId="5BB30D83" w:rsidR="000509AB" w:rsidRPr="000509AB" w:rsidRDefault="000509AB" w:rsidP="000509AB">
      <w:pPr>
        <w:pStyle w:val="EndNoteBibliography"/>
        <w:ind w:left="416" w:hanging="416"/>
        <w:rPr>
          <w:sz w:val="18"/>
          <w:szCs w:val="18"/>
        </w:rPr>
      </w:pPr>
      <w:r w:rsidRPr="000509AB">
        <w:rPr>
          <w:sz w:val="18"/>
          <w:szCs w:val="18"/>
        </w:rPr>
        <w:t>[5]</w:t>
      </w:r>
      <w:r w:rsidRPr="000509AB">
        <w:rPr>
          <w:sz w:val="18"/>
          <w:szCs w:val="18"/>
        </w:rPr>
        <w:tab/>
        <w:t>N. Lakal, A. H. Shehri, K. W. Brashler, et al. Sensing technologies for condition monitoring of oil pump in harsh environment[J]. Sensors and Actuators A: Physical</w:t>
      </w:r>
      <w:r w:rsidR="005C540D">
        <w:rPr>
          <w:rFonts w:hint="eastAsia"/>
          <w:sz w:val="18"/>
          <w:szCs w:val="18"/>
        </w:rPr>
        <w:t>, 2022,</w:t>
      </w:r>
      <w:r w:rsidRPr="000509AB">
        <w:rPr>
          <w:sz w:val="18"/>
          <w:szCs w:val="18"/>
        </w:rPr>
        <w:t xml:space="preserve"> 346</w:t>
      </w:r>
      <w:r w:rsidR="005C540D">
        <w:rPr>
          <w:rFonts w:hint="eastAsia"/>
          <w:sz w:val="18"/>
          <w:szCs w:val="18"/>
        </w:rPr>
        <w:t xml:space="preserve">, </w:t>
      </w:r>
      <w:r w:rsidRPr="000509AB">
        <w:rPr>
          <w:sz w:val="18"/>
          <w:szCs w:val="18"/>
        </w:rPr>
        <w:t>113864</w:t>
      </w:r>
      <w:r w:rsidR="005C540D">
        <w:rPr>
          <w:rFonts w:hint="eastAsia"/>
          <w:sz w:val="18"/>
          <w:szCs w:val="18"/>
        </w:rPr>
        <w:t>.</w:t>
      </w:r>
    </w:p>
    <w:p w14:paraId="68AE556D" w14:textId="01164101" w:rsidR="000509AB" w:rsidRPr="000509AB" w:rsidRDefault="000509AB" w:rsidP="000509AB">
      <w:pPr>
        <w:pStyle w:val="EndNoteBibliography"/>
        <w:ind w:left="416" w:hanging="416"/>
        <w:rPr>
          <w:sz w:val="18"/>
          <w:szCs w:val="18"/>
        </w:rPr>
      </w:pPr>
      <w:r w:rsidRPr="000509AB">
        <w:rPr>
          <w:sz w:val="18"/>
          <w:szCs w:val="18"/>
        </w:rPr>
        <w:t>[6]</w:t>
      </w:r>
      <w:r w:rsidRPr="000509AB">
        <w:rPr>
          <w:sz w:val="18"/>
          <w:szCs w:val="18"/>
        </w:rPr>
        <w:tab/>
        <w:t>N. Khalid, R. Mirzavand,A. K. Iyer. A Survey on Battery-Less RFID-Based Wireless Sensors[J]. Micromachines</w:t>
      </w:r>
      <w:r w:rsidR="00907EC4">
        <w:rPr>
          <w:rFonts w:hint="eastAsia"/>
          <w:sz w:val="18"/>
          <w:szCs w:val="18"/>
        </w:rPr>
        <w:t>, 2021, 12(7)</w:t>
      </w:r>
      <w:r w:rsidRPr="000509AB">
        <w:rPr>
          <w:sz w:val="18"/>
          <w:szCs w:val="18"/>
        </w:rPr>
        <w:t>: 819</w:t>
      </w:r>
      <w:r w:rsidR="00907EC4">
        <w:rPr>
          <w:rFonts w:hint="eastAsia"/>
          <w:sz w:val="18"/>
          <w:szCs w:val="18"/>
        </w:rPr>
        <w:t>.</w:t>
      </w:r>
    </w:p>
    <w:p w14:paraId="35B06BB1" w14:textId="6CDAD3D4" w:rsidR="000509AB" w:rsidRPr="000509AB" w:rsidRDefault="000509AB" w:rsidP="000509AB">
      <w:pPr>
        <w:pStyle w:val="EndNoteBibliography"/>
        <w:ind w:left="416" w:hanging="416"/>
        <w:rPr>
          <w:sz w:val="18"/>
          <w:szCs w:val="18"/>
        </w:rPr>
      </w:pPr>
      <w:r w:rsidRPr="000509AB">
        <w:rPr>
          <w:sz w:val="18"/>
          <w:szCs w:val="18"/>
        </w:rPr>
        <w:t>[7]</w:t>
      </w:r>
      <w:r w:rsidRPr="000509AB">
        <w:rPr>
          <w:sz w:val="18"/>
          <w:szCs w:val="18"/>
        </w:rPr>
        <w:tab/>
        <w:t>Bozhi, M. Mohamed, V. N. M. Gilani, et al. A Review of Wireless Pavement System Based on the Inductive Power Transfer in Electric Vehicles[J]. Sustainability</w:t>
      </w:r>
      <w:r w:rsidR="00907EC4">
        <w:rPr>
          <w:rFonts w:hint="eastAsia"/>
          <w:sz w:val="18"/>
          <w:szCs w:val="18"/>
        </w:rPr>
        <w:t>,</w:t>
      </w:r>
      <w:r w:rsidRPr="000509AB">
        <w:rPr>
          <w:sz w:val="18"/>
          <w:szCs w:val="18"/>
        </w:rPr>
        <w:t xml:space="preserve"> </w:t>
      </w:r>
      <w:r w:rsidR="00907EC4">
        <w:rPr>
          <w:rFonts w:hint="eastAsia"/>
          <w:sz w:val="18"/>
          <w:szCs w:val="18"/>
        </w:rPr>
        <w:t xml:space="preserve">2023, </w:t>
      </w:r>
      <w:r w:rsidRPr="000509AB">
        <w:rPr>
          <w:sz w:val="18"/>
          <w:szCs w:val="18"/>
        </w:rPr>
        <w:t>15</w:t>
      </w:r>
      <w:r w:rsidR="00907EC4">
        <w:rPr>
          <w:rFonts w:hint="eastAsia"/>
          <w:sz w:val="18"/>
          <w:szCs w:val="18"/>
        </w:rPr>
        <w:t>(</w:t>
      </w:r>
      <w:r w:rsidRPr="000509AB">
        <w:rPr>
          <w:sz w:val="18"/>
          <w:szCs w:val="18"/>
        </w:rPr>
        <w:t>20</w:t>
      </w:r>
      <w:r w:rsidR="00907EC4">
        <w:rPr>
          <w:rFonts w:hint="eastAsia"/>
          <w:sz w:val="18"/>
          <w:szCs w:val="18"/>
        </w:rPr>
        <w:t>)</w:t>
      </w:r>
      <w:r w:rsidRPr="000509AB">
        <w:rPr>
          <w:sz w:val="18"/>
          <w:szCs w:val="18"/>
        </w:rPr>
        <w:t>: 14893</w:t>
      </w:r>
      <w:r w:rsidR="00907EC4">
        <w:rPr>
          <w:rFonts w:hint="eastAsia"/>
          <w:sz w:val="18"/>
          <w:szCs w:val="18"/>
        </w:rPr>
        <w:t>.</w:t>
      </w:r>
    </w:p>
    <w:p w14:paraId="094BDA79" w14:textId="5F3DC157" w:rsidR="000509AB" w:rsidRPr="000509AB" w:rsidRDefault="000509AB" w:rsidP="000509AB">
      <w:pPr>
        <w:pStyle w:val="EndNoteBibliography"/>
        <w:ind w:left="416" w:hanging="416"/>
        <w:rPr>
          <w:sz w:val="18"/>
          <w:szCs w:val="18"/>
        </w:rPr>
      </w:pPr>
      <w:r w:rsidRPr="000509AB">
        <w:rPr>
          <w:sz w:val="18"/>
          <w:szCs w:val="18"/>
        </w:rPr>
        <w:t>[8]</w:t>
      </w:r>
      <w:r w:rsidRPr="000509AB">
        <w:rPr>
          <w:sz w:val="18"/>
          <w:szCs w:val="18"/>
        </w:rPr>
        <w:tab/>
        <w:t>A. Alemaryeen,S. Noghanian. A Survey of the Thermal Analysis of Implanted Antennas for Wireless Biomedical Devices[J]. Micromachines</w:t>
      </w:r>
      <w:r w:rsidR="00907EC4">
        <w:rPr>
          <w:rFonts w:hint="eastAsia"/>
          <w:sz w:val="18"/>
          <w:szCs w:val="18"/>
        </w:rPr>
        <w:t>, 2023,</w:t>
      </w:r>
      <w:r w:rsidRPr="000509AB">
        <w:rPr>
          <w:sz w:val="18"/>
          <w:szCs w:val="18"/>
        </w:rPr>
        <w:t xml:space="preserve"> 14</w:t>
      </w:r>
      <w:r w:rsidR="00907EC4">
        <w:rPr>
          <w:rFonts w:hint="eastAsia"/>
          <w:sz w:val="18"/>
          <w:szCs w:val="18"/>
        </w:rPr>
        <w:t>(</w:t>
      </w:r>
      <w:r w:rsidRPr="000509AB">
        <w:rPr>
          <w:sz w:val="18"/>
          <w:szCs w:val="18"/>
        </w:rPr>
        <w:t>10</w:t>
      </w:r>
      <w:r w:rsidR="00907EC4">
        <w:rPr>
          <w:rFonts w:hint="eastAsia"/>
          <w:sz w:val="18"/>
          <w:szCs w:val="18"/>
        </w:rPr>
        <w:t>)</w:t>
      </w:r>
      <w:r w:rsidRPr="000509AB">
        <w:rPr>
          <w:sz w:val="18"/>
          <w:szCs w:val="18"/>
        </w:rPr>
        <w:t>: 1894</w:t>
      </w:r>
      <w:r w:rsidR="00907EC4">
        <w:rPr>
          <w:rFonts w:hint="eastAsia"/>
          <w:sz w:val="18"/>
          <w:szCs w:val="18"/>
        </w:rPr>
        <w:t>.</w:t>
      </w:r>
    </w:p>
    <w:p w14:paraId="7C635400" w14:textId="73DF6866" w:rsidR="000509AB" w:rsidRPr="000509AB" w:rsidRDefault="000509AB" w:rsidP="000509AB">
      <w:pPr>
        <w:pStyle w:val="EndNoteBibliography"/>
        <w:ind w:left="416" w:hanging="416"/>
        <w:rPr>
          <w:sz w:val="18"/>
          <w:szCs w:val="18"/>
        </w:rPr>
      </w:pPr>
      <w:r w:rsidRPr="000509AB">
        <w:rPr>
          <w:rFonts w:hint="eastAsia"/>
          <w:sz w:val="18"/>
          <w:szCs w:val="18"/>
        </w:rPr>
        <w:t>[9]</w:t>
      </w:r>
      <w:r w:rsidRPr="000509AB">
        <w:rPr>
          <w:rFonts w:hint="eastAsia"/>
          <w:sz w:val="18"/>
          <w:szCs w:val="18"/>
        </w:rPr>
        <w:tab/>
      </w:r>
      <w:r w:rsidRPr="000509AB">
        <w:rPr>
          <w:rFonts w:hint="eastAsia"/>
          <w:sz w:val="18"/>
          <w:szCs w:val="18"/>
        </w:rPr>
        <w:t>陈义平</w:t>
      </w:r>
      <w:r w:rsidRPr="000509AB">
        <w:rPr>
          <w:rFonts w:hint="eastAsia"/>
          <w:sz w:val="18"/>
          <w:szCs w:val="18"/>
        </w:rPr>
        <w:t>,</w:t>
      </w:r>
      <w:r w:rsidRPr="000509AB">
        <w:rPr>
          <w:rFonts w:hint="eastAsia"/>
          <w:sz w:val="18"/>
          <w:szCs w:val="18"/>
        </w:rPr>
        <w:t>代冲</w:t>
      </w:r>
      <w:r w:rsidRPr="000509AB">
        <w:rPr>
          <w:rFonts w:hint="eastAsia"/>
          <w:sz w:val="18"/>
          <w:szCs w:val="18"/>
        </w:rPr>
        <w:t xml:space="preserve">. </w:t>
      </w:r>
      <w:r w:rsidRPr="000509AB">
        <w:rPr>
          <w:rFonts w:hint="eastAsia"/>
          <w:sz w:val="18"/>
          <w:szCs w:val="18"/>
        </w:rPr>
        <w:t>磁耦合谐振无线供电最佳传输效率的跟踪方法</w:t>
      </w:r>
      <w:r w:rsidRPr="000509AB">
        <w:rPr>
          <w:rFonts w:hint="eastAsia"/>
          <w:sz w:val="18"/>
          <w:szCs w:val="18"/>
        </w:rPr>
        <w:t xml:space="preserve">[J]. </w:t>
      </w:r>
      <w:r w:rsidRPr="000509AB">
        <w:rPr>
          <w:rFonts w:hint="eastAsia"/>
          <w:sz w:val="18"/>
          <w:szCs w:val="18"/>
        </w:rPr>
        <w:t>黑龙江科技大学学报</w:t>
      </w:r>
      <w:r w:rsidR="00907EC4">
        <w:rPr>
          <w:rFonts w:hint="eastAsia"/>
          <w:sz w:val="18"/>
          <w:szCs w:val="18"/>
        </w:rPr>
        <w:t>, 2022,</w:t>
      </w:r>
      <w:r w:rsidRPr="000509AB">
        <w:rPr>
          <w:rFonts w:hint="eastAsia"/>
          <w:sz w:val="18"/>
          <w:szCs w:val="18"/>
        </w:rPr>
        <w:t xml:space="preserve"> 32</w:t>
      </w:r>
      <w:r w:rsidR="00907EC4">
        <w:rPr>
          <w:rFonts w:hint="eastAsia"/>
          <w:sz w:val="18"/>
          <w:szCs w:val="18"/>
        </w:rPr>
        <w:t>(</w:t>
      </w:r>
      <w:r w:rsidRPr="000509AB">
        <w:rPr>
          <w:rFonts w:hint="eastAsia"/>
          <w:sz w:val="18"/>
          <w:szCs w:val="18"/>
        </w:rPr>
        <w:t>02</w:t>
      </w:r>
      <w:r w:rsidR="00907EC4">
        <w:rPr>
          <w:rFonts w:hint="eastAsia"/>
          <w:sz w:val="18"/>
          <w:szCs w:val="18"/>
        </w:rPr>
        <w:t>)</w:t>
      </w:r>
      <w:r w:rsidRPr="000509AB">
        <w:rPr>
          <w:rFonts w:hint="eastAsia"/>
          <w:sz w:val="18"/>
          <w:szCs w:val="18"/>
        </w:rPr>
        <w:t>: 233-238</w:t>
      </w:r>
      <w:r w:rsidR="00907EC4">
        <w:rPr>
          <w:rFonts w:hint="eastAsia"/>
          <w:sz w:val="18"/>
          <w:szCs w:val="18"/>
        </w:rPr>
        <w:t>.</w:t>
      </w:r>
    </w:p>
    <w:p w14:paraId="287E4B6D" w14:textId="3667CCD7" w:rsidR="000509AB" w:rsidRPr="000509AB" w:rsidRDefault="000509AB" w:rsidP="000509AB">
      <w:pPr>
        <w:pStyle w:val="EndNoteBibliography"/>
        <w:ind w:left="416" w:hanging="416"/>
        <w:rPr>
          <w:sz w:val="18"/>
          <w:szCs w:val="18"/>
        </w:rPr>
      </w:pPr>
      <w:r w:rsidRPr="000509AB">
        <w:rPr>
          <w:rFonts w:hint="eastAsia"/>
          <w:sz w:val="18"/>
          <w:szCs w:val="18"/>
        </w:rPr>
        <w:t>[10]</w:t>
      </w:r>
      <w:r w:rsidRPr="000509AB">
        <w:rPr>
          <w:rFonts w:hint="eastAsia"/>
          <w:sz w:val="18"/>
          <w:szCs w:val="18"/>
        </w:rPr>
        <w:tab/>
      </w:r>
      <w:r w:rsidRPr="000509AB">
        <w:rPr>
          <w:rFonts w:hint="eastAsia"/>
          <w:sz w:val="18"/>
          <w:szCs w:val="18"/>
        </w:rPr>
        <w:t>刘耀</w:t>
      </w:r>
      <w:r w:rsidRPr="000509AB">
        <w:rPr>
          <w:rFonts w:hint="eastAsia"/>
          <w:sz w:val="18"/>
          <w:szCs w:val="18"/>
        </w:rPr>
        <w:t xml:space="preserve">, </w:t>
      </w:r>
      <w:r w:rsidRPr="000509AB">
        <w:rPr>
          <w:rFonts w:hint="eastAsia"/>
          <w:sz w:val="18"/>
          <w:szCs w:val="18"/>
        </w:rPr>
        <w:t>肖晋宇</w:t>
      </w:r>
      <w:r w:rsidRPr="000509AB">
        <w:rPr>
          <w:rFonts w:hint="eastAsia"/>
          <w:sz w:val="18"/>
          <w:szCs w:val="18"/>
        </w:rPr>
        <w:t xml:space="preserve">, </w:t>
      </w:r>
      <w:r w:rsidRPr="000509AB">
        <w:rPr>
          <w:rFonts w:hint="eastAsia"/>
          <w:sz w:val="18"/>
          <w:szCs w:val="18"/>
        </w:rPr>
        <w:t>赵小令</w:t>
      </w:r>
      <w:r w:rsidRPr="000509AB">
        <w:rPr>
          <w:rFonts w:hint="eastAsia"/>
          <w:sz w:val="18"/>
          <w:szCs w:val="18"/>
        </w:rPr>
        <w:t>,</w:t>
      </w:r>
      <w:r w:rsidR="00907EC4">
        <w:rPr>
          <w:rFonts w:hint="eastAsia"/>
          <w:sz w:val="18"/>
          <w:szCs w:val="18"/>
        </w:rPr>
        <w:t xml:space="preserve"> </w:t>
      </w:r>
      <w:r w:rsidR="00907EC4">
        <w:rPr>
          <w:rFonts w:hint="eastAsia"/>
          <w:sz w:val="18"/>
          <w:szCs w:val="18"/>
        </w:rPr>
        <w:t>等</w:t>
      </w:r>
      <w:r w:rsidRPr="000509AB">
        <w:rPr>
          <w:rFonts w:hint="eastAsia"/>
          <w:sz w:val="18"/>
          <w:szCs w:val="18"/>
        </w:rPr>
        <w:t xml:space="preserve">. </w:t>
      </w:r>
      <w:r w:rsidRPr="000509AB">
        <w:rPr>
          <w:rFonts w:hint="eastAsia"/>
          <w:sz w:val="18"/>
          <w:szCs w:val="18"/>
        </w:rPr>
        <w:t>无线电能传输技术发展与应用综述</w:t>
      </w:r>
      <w:r w:rsidRPr="000509AB">
        <w:rPr>
          <w:rFonts w:hint="eastAsia"/>
          <w:sz w:val="18"/>
          <w:szCs w:val="18"/>
        </w:rPr>
        <w:t xml:space="preserve">[J]. </w:t>
      </w:r>
      <w:r w:rsidRPr="000509AB">
        <w:rPr>
          <w:rFonts w:hint="eastAsia"/>
          <w:sz w:val="18"/>
          <w:szCs w:val="18"/>
        </w:rPr>
        <w:t>电工电能新技术</w:t>
      </w:r>
      <w:r w:rsidR="00907EC4">
        <w:rPr>
          <w:rFonts w:hint="eastAsia"/>
          <w:sz w:val="18"/>
          <w:szCs w:val="18"/>
        </w:rPr>
        <w:t>，</w:t>
      </w:r>
      <w:r w:rsidR="00907EC4">
        <w:rPr>
          <w:rFonts w:hint="eastAsia"/>
          <w:sz w:val="18"/>
          <w:szCs w:val="18"/>
        </w:rPr>
        <w:t>2023</w:t>
      </w:r>
      <w:r w:rsidR="00907EC4">
        <w:rPr>
          <w:rFonts w:hint="eastAsia"/>
          <w:sz w:val="18"/>
          <w:szCs w:val="18"/>
        </w:rPr>
        <w:t>，</w:t>
      </w:r>
      <w:r w:rsidRPr="000509AB">
        <w:rPr>
          <w:rFonts w:hint="eastAsia"/>
          <w:sz w:val="18"/>
          <w:szCs w:val="18"/>
        </w:rPr>
        <w:t xml:space="preserve"> 42</w:t>
      </w:r>
      <w:r w:rsidR="00907EC4">
        <w:rPr>
          <w:rFonts w:hint="eastAsia"/>
          <w:sz w:val="18"/>
          <w:szCs w:val="18"/>
        </w:rPr>
        <w:t>（</w:t>
      </w:r>
      <w:r w:rsidRPr="000509AB">
        <w:rPr>
          <w:rFonts w:hint="eastAsia"/>
          <w:sz w:val="18"/>
          <w:szCs w:val="18"/>
        </w:rPr>
        <w:t>02</w:t>
      </w:r>
      <w:r w:rsidR="00907EC4">
        <w:rPr>
          <w:rFonts w:hint="eastAsia"/>
          <w:sz w:val="18"/>
          <w:szCs w:val="18"/>
        </w:rPr>
        <w:t>）</w:t>
      </w:r>
      <w:r w:rsidRPr="000509AB">
        <w:rPr>
          <w:rFonts w:hint="eastAsia"/>
          <w:sz w:val="18"/>
          <w:szCs w:val="18"/>
        </w:rPr>
        <w:t>: 48-67</w:t>
      </w:r>
      <w:r w:rsidR="00907EC4">
        <w:rPr>
          <w:rFonts w:hint="eastAsia"/>
          <w:sz w:val="18"/>
          <w:szCs w:val="18"/>
        </w:rPr>
        <w:t>.</w:t>
      </w:r>
    </w:p>
    <w:p w14:paraId="45E65F9F" w14:textId="67A65CA4" w:rsidR="000509AB" w:rsidRPr="000509AB" w:rsidRDefault="000509AB" w:rsidP="000509AB">
      <w:pPr>
        <w:pStyle w:val="EndNoteBibliography"/>
        <w:ind w:left="416" w:hanging="416"/>
        <w:rPr>
          <w:sz w:val="18"/>
          <w:szCs w:val="18"/>
        </w:rPr>
      </w:pPr>
      <w:r w:rsidRPr="000509AB">
        <w:rPr>
          <w:rFonts w:hint="eastAsia"/>
          <w:sz w:val="18"/>
          <w:szCs w:val="18"/>
        </w:rPr>
        <w:t>[11]</w:t>
      </w:r>
      <w:r w:rsidRPr="000509AB">
        <w:rPr>
          <w:rFonts w:hint="eastAsia"/>
          <w:sz w:val="18"/>
          <w:szCs w:val="18"/>
        </w:rPr>
        <w:tab/>
      </w:r>
      <w:r w:rsidRPr="000509AB">
        <w:rPr>
          <w:rFonts w:hint="eastAsia"/>
          <w:sz w:val="18"/>
          <w:szCs w:val="18"/>
        </w:rPr>
        <w:t>刘媛媛</w:t>
      </w:r>
      <w:r w:rsidRPr="000509AB">
        <w:rPr>
          <w:rFonts w:hint="eastAsia"/>
          <w:sz w:val="18"/>
          <w:szCs w:val="18"/>
        </w:rPr>
        <w:t>,</w:t>
      </w:r>
      <w:r w:rsidRPr="000509AB">
        <w:rPr>
          <w:rFonts w:hint="eastAsia"/>
          <w:sz w:val="18"/>
          <w:szCs w:val="18"/>
        </w:rPr>
        <w:t>冯宏伟</w:t>
      </w:r>
      <w:r w:rsidRPr="000509AB">
        <w:rPr>
          <w:rFonts w:hint="eastAsia"/>
          <w:sz w:val="18"/>
          <w:szCs w:val="18"/>
        </w:rPr>
        <w:t xml:space="preserve">. </w:t>
      </w:r>
      <w:r w:rsidRPr="000509AB">
        <w:rPr>
          <w:rFonts w:hint="eastAsia"/>
          <w:sz w:val="18"/>
          <w:szCs w:val="18"/>
        </w:rPr>
        <w:t>磁耦合谐振式无线电能传输系统在过耦合区域传输效率分析</w:t>
      </w:r>
      <w:r w:rsidRPr="000509AB">
        <w:rPr>
          <w:rFonts w:hint="eastAsia"/>
          <w:sz w:val="18"/>
          <w:szCs w:val="18"/>
        </w:rPr>
        <w:t xml:space="preserve">[J]. </w:t>
      </w:r>
      <w:r w:rsidRPr="000509AB">
        <w:rPr>
          <w:rFonts w:hint="eastAsia"/>
          <w:sz w:val="18"/>
          <w:szCs w:val="18"/>
        </w:rPr>
        <w:t>南京理工大学学报</w:t>
      </w:r>
      <w:r w:rsidR="00907EC4">
        <w:rPr>
          <w:rFonts w:hint="eastAsia"/>
          <w:sz w:val="18"/>
          <w:szCs w:val="18"/>
        </w:rPr>
        <w:t>,</w:t>
      </w:r>
      <w:r w:rsidRPr="000509AB">
        <w:rPr>
          <w:rFonts w:hint="eastAsia"/>
          <w:sz w:val="18"/>
          <w:szCs w:val="18"/>
        </w:rPr>
        <w:t xml:space="preserve"> </w:t>
      </w:r>
      <w:r w:rsidR="00907EC4">
        <w:rPr>
          <w:rFonts w:hint="eastAsia"/>
          <w:sz w:val="18"/>
          <w:szCs w:val="18"/>
        </w:rPr>
        <w:t xml:space="preserve">2019, </w:t>
      </w:r>
      <w:r w:rsidRPr="000509AB">
        <w:rPr>
          <w:rFonts w:hint="eastAsia"/>
          <w:sz w:val="18"/>
          <w:szCs w:val="18"/>
        </w:rPr>
        <w:t>43</w:t>
      </w:r>
      <w:r w:rsidR="00907EC4">
        <w:rPr>
          <w:rFonts w:hint="eastAsia"/>
          <w:sz w:val="18"/>
          <w:szCs w:val="18"/>
        </w:rPr>
        <w:t>(</w:t>
      </w:r>
      <w:r w:rsidRPr="000509AB">
        <w:rPr>
          <w:rFonts w:hint="eastAsia"/>
          <w:sz w:val="18"/>
          <w:szCs w:val="18"/>
        </w:rPr>
        <w:t>03</w:t>
      </w:r>
      <w:r w:rsidR="00907EC4">
        <w:rPr>
          <w:rFonts w:hint="eastAsia"/>
          <w:sz w:val="18"/>
          <w:szCs w:val="18"/>
        </w:rPr>
        <w:t>)</w:t>
      </w:r>
      <w:r w:rsidRPr="000509AB">
        <w:rPr>
          <w:rFonts w:hint="eastAsia"/>
          <w:sz w:val="18"/>
          <w:szCs w:val="18"/>
        </w:rPr>
        <w:t>: 300-305</w:t>
      </w:r>
      <w:r w:rsidR="00907EC4">
        <w:rPr>
          <w:rFonts w:hint="eastAsia"/>
          <w:sz w:val="18"/>
          <w:szCs w:val="18"/>
        </w:rPr>
        <w:t>.</w:t>
      </w:r>
    </w:p>
    <w:p w14:paraId="3E39EBDD" w14:textId="7A136F9E" w:rsidR="000509AB" w:rsidRPr="000509AB" w:rsidRDefault="000509AB" w:rsidP="000509AB">
      <w:pPr>
        <w:pStyle w:val="EndNoteBibliography"/>
        <w:ind w:left="416" w:hanging="416"/>
        <w:rPr>
          <w:sz w:val="18"/>
          <w:szCs w:val="18"/>
        </w:rPr>
      </w:pPr>
      <w:r w:rsidRPr="000509AB">
        <w:rPr>
          <w:rFonts w:hint="eastAsia"/>
          <w:sz w:val="18"/>
          <w:szCs w:val="18"/>
        </w:rPr>
        <w:t>[12]</w:t>
      </w:r>
      <w:r w:rsidRPr="000509AB">
        <w:rPr>
          <w:rFonts w:hint="eastAsia"/>
          <w:sz w:val="18"/>
          <w:szCs w:val="18"/>
        </w:rPr>
        <w:tab/>
      </w:r>
      <w:r w:rsidRPr="000509AB">
        <w:rPr>
          <w:rFonts w:hint="eastAsia"/>
          <w:sz w:val="18"/>
          <w:szCs w:val="18"/>
        </w:rPr>
        <w:t>张林森</w:t>
      </w:r>
      <w:r w:rsidRPr="000509AB">
        <w:rPr>
          <w:rFonts w:hint="eastAsia"/>
          <w:sz w:val="18"/>
          <w:szCs w:val="18"/>
        </w:rPr>
        <w:t xml:space="preserve">, </w:t>
      </w:r>
      <w:r w:rsidRPr="000509AB">
        <w:rPr>
          <w:rFonts w:hint="eastAsia"/>
          <w:sz w:val="18"/>
          <w:szCs w:val="18"/>
        </w:rPr>
        <w:t>宁小玲</w:t>
      </w:r>
      <w:r w:rsidRPr="000509AB">
        <w:rPr>
          <w:rFonts w:hint="eastAsia"/>
          <w:sz w:val="18"/>
          <w:szCs w:val="18"/>
        </w:rPr>
        <w:t>,</w:t>
      </w:r>
      <w:r w:rsidRPr="000509AB">
        <w:rPr>
          <w:rFonts w:hint="eastAsia"/>
          <w:sz w:val="18"/>
          <w:szCs w:val="18"/>
        </w:rPr>
        <w:t>胡平</w:t>
      </w:r>
      <w:r w:rsidRPr="000509AB">
        <w:rPr>
          <w:rFonts w:hint="eastAsia"/>
          <w:sz w:val="18"/>
          <w:szCs w:val="18"/>
        </w:rPr>
        <w:t xml:space="preserve">. </w:t>
      </w:r>
      <w:r w:rsidRPr="000509AB">
        <w:rPr>
          <w:rFonts w:hint="eastAsia"/>
          <w:sz w:val="18"/>
          <w:szCs w:val="18"/>
        </w:rPr>
        <w:t>超声耦合无线电能传输技术研究综述</w:t>
      </w:r>
      <w:r w:rsidRPr="000509AB">
        <w:rPr>
          <w:rFonts w:hint="eastAsia"/>
          <w:sz w:val="18"/>
          <w:szCs w:val="18"/>
        </w:rPr>
        <w:t xml:space="preserve">[J]. </w:t>
      </w:r>
      <w:r w:rsidRPr="000509AB">
        <w:rPr>
          <w:rFonts w:hint="eastAsia"/>
          <w:sz w:val="18"/>
          <w:szCs w:val="18"/>
        </w:rPr>
        <w:t>水下无人系统学报</w:t>
      </w:r>
      <w:r w:rsidR="00907EC4">
        <w:rPr>
          <w:rFonts w:hint="eastAsia"/>
          <w:sz w:val="18"/>
          <w:szCs w:val="18"/>
        </w:rPr>
        <w:t>, 2021,</w:t>
      </w:r>
      <w:r w:rsidRPr="000509AB">
        <w:rPr>
          <w:rFonts w:hint="eastAsia"/>
          <w:sz w:val="18"/>
          <w:szCs w:val="18"/>
        </w:rPr>
        <w:t xml:space="preserve"> 29</w:t>
      </w:r>
      <w:r w:rsidR="00907EC4">
        <w:rPr>
          <w:rFonts w:hint="eastAsia"/>
          <w:sz w:val="18"/>
          <w:szCs w:val="18"/>
        </w:rPr>
        <w:t>(</w:t>
      </w:r>
      <w:r w:rsidRPr="000509AB">
        <w:rPr>
          <w:rFonts w:hint="eastAsia"/>
          <w:sz w:val="18"/>
          <w:szCs w:val="18"/>
        </w:rPr>
        <w:t>03</w:t>
      </w:r>
      <w:r w:rsidR="00907EC4">
        <w:rPr>
          <w:rFonts w:hint="eastAsia"/>
          <w:sz w:val="18"/>
          <w:szCs w:val="18"/>
        </w:rPr>
        <w:t>)</w:t>
      </w:r>
      <w:r w:rsidRPr="000509AB">
        <w:rPr>
          <w:rFonts w:hint="eastAsia"/>
          <w:sz w:val="18"/>
          <w:szCs w:val="18"/>
        </w:rPr>
        <w:t>: 257-264</w:t>
      </w:r>
      <w:r w:rsidR="00907EC4">
        <w:rPr>
          <w:rFonts w:hint="eastAsia"/>
          <w:sz w:val="18"/>
          <w:szCs w:val="18"/>
        </w:rPr>
        <w:t>.</w:t>
      </w:r>
    </w:p>
    <w:p w14:paraId="7D583EF4" w14:textId="2626B87D" w:rsidR="000509AB" w:rsidRPr="000509AB" w:rsidRDefault="000509AB" w:rsidP="000509AB">
      <w:pPr>
        <w:pStyle w:val="EndNoteBibliography"/>
        <w:ind w:left="416" w:hanging="416"/>
        <w:rPr>
          <w:sz w:val="18"/>
          <w:szCs w:val="18"/>
        </w:rPr>
      </w:pPr>
      <w:r w:rsidRPr="000509AB">
        <w:rPr>
          <w:sz w:val="18"/>
          <w:szCs w:val="18"/>
        </w:rPr>
        <w:t>[13]</w:t>
      </w:r>
      <w:r w:rsidRPr="000509AB">
        <w:rPr>
          <w:sz w:val="18"/>
          <w:szCs w:val="18"/>
        </w:rPr>
        <w:tab/>
        <w:t>H. Guo, M. Prince, J. J. Ramsey, et al. A Low-Cost Through-Metal Communication System for Sensors in Metallic Pipes[J]. IEEE Sensors Journal</w:t>
      </w:r>
      <w:r w:rsidR="00907EC4">
        <w:rPr>
          <w:rFonts w:hint="eastAsia"/>
          <w:sz w:val="18"/>
          <w:szCs w:val="18"/>
        </w:rPr>
        <w:t>, 2023,</w:t>
      </w:r>
      <w:r w:rsidRPr="000509AB">
        <w:rPr>
          <w:sz w:val="18"/>
          <w:szCs w:val="18"/>
        </w:rPr>
        <w:t xml:space="preserve"> 23</w:t>
      </w:r>
      <w:r w:rsidR="00907EC4">
        <w:rPr>
          <w:rFonts w:hint="eastAsia"/>
          <w:sz w:val="18"/>
          <w:szCs w:val="18"/>
        </w:rPr>
        <w:t>(</w:t>
      </w:r>
      <w:r w:rsidRPr="000509AB">
        <w:rPr>
          <w:sz w:val="18"/>
          <w:szCs w:val="18"/>
        </w:rPr>
        <w:t>8</w:t>
      </w:r>
      <w:r w:rsidR="00907EC4">
        <w:rPr>
          <w:rFonts w:hint="eastAsia"/>
          <w:sz w:val="18"/>
          <w:szCs w:val="18"/>
        </w:rPr>
        <w:t>)</w:t>
      </w:r>
      <w:r w:rsidRPr="000509AB">
        <w:rPr>
          <w:sz w:val="18"/>
          <w:szCs w:val="18"/>
        </w:rPr>
        <w:t>: 8952-8960</w:t>
      </w:r>
      <w:r w:rsidR="00907EC4">
        <w:rPr>
          <w:rFonts w:hint="eastAsia"/>
          <w:sz w:val="18"/>
          <w:szCs w:val="18"/>
        </w:rPr>
        <w:t>.</w:t>
      </w:r>
    </w:p>
    <w:p w14:paraId="4B0C4102" w14:textId="4A7A1C8D" w:rsidR="000509AB" w:rsidRPr="000509AB" w:rsidRDefault="000509AB" w:rsidP="000509AB">
      <w:pPr>
        <w:pStyle w:val="EndNoteBibliography"/>
        <w:ind w:left="416" w:hanging="416"/>
        <w:rPr>
          <w:sz w:val="18"/>
          <w:szCs w:val="18"/>
        </w:rPr>
      </w:pPr>
      <w:r w:rsidRPr="000509AB">
        <w:rPr>
          <w:sz w:val="18"/>
          <w:szCs w:val="18"/>
        </w:rPr>
        <w:t>[14]</w:t>
      </w:r>
      <w:r w:rsidRPr="000509AB">
        <w:rPr>
          <w:sz w:val="18"/>
          <w:szCs w:val="18"/>
        </w:rPr>
        <w:tab/>
        <w:t>R. B. Pereira, A. M. B. Braga,A. C. Kubrusly. Ultrasonic Energy and Data Transfer through a Metal—Liquid Multi-Layer Channel Enhanced by Automatic Gain and Carrier Control[J]. Sensors</w:t>
      </w:r>
      <w:r w:rsidR="00907EC4">
        <w:rPr>
          <w:rFonts w:hint="eastAsia"/>
          <w:sz w:val="18"/>
          <w:szCs w:val="18"/>
        </w:rPr>
        <w:t>,</w:t>
      </w:r>
      <w:r w:rsidRPr="000509AB">
        <w:rPr>
          <w:sz w:val="18"/>
          <w:szCs w:val="18"/>
        </w:rPr>
        <w:t xml:space="preserve"> </w:t>
      </w:r>
      <w:r w:rsidR="00907EC4">
        <w:rPr>
          <w:rFonts w:hint="eastAsia"/>
          <w:sz w:val="18"/>
          <w:szCs w:val="18"/>
        </w:rPr>
        <w:t xml:space="preserve">2023, </w:t>
      </w:r>
      <w:r w:rsidRPr="000509AB">
        <w:rPr>
          <w:sz w:val="18"/>
          <w:szCs w:val="18"/>
        </w:rPr>
        <w:t>23</w:t>
      </w:r>
      <w:r w:rsidR="00907EC4">
        <w:rPr>
          <w:rFonts w:hint="eastAsia"/>
          <w:sz w:val="18"/>
          <w:szCs w:val="18"/>
        </w:rPr>
        <w:t>(</w:t>
      </w:r>
      <w:r w:rsidRPr="000509AB">
        <w:rPr>
          <w:sz w:val="18"/>
          <w:szCs w:val="18"/>
        </w:rPr>
        <w:t>10</w:t>
      </w:r>
      <w:r w:rsidR="00907EC4">
        <w:rPr>
          <w:rFonts w:hint="eastAsia"/>
          <w:sz w:val="18"/>
          <w:szCs w:val="18"/>
        </w:rPr>
        <w:t>)</w:t>
      </w:r>
      <w:r w:rsidRPr="000509AB">
        <w:rPr>
          <w:sz w:val="18"/>
          <w:szCs w:val="18"/>
        </w:rPr>
        <w:t>: 4697</w:t>
      </w:r>
      <w:r w:rsidR="00907EC4">
        <w:rPr>
          <w:rFonts w:hint="eastAsia"/>
          <w:sz w:val="18"/>
          <w:szCs w:val="18"/>
        </w:rPr>
        <w:t>.</w:t>
      </w:r>
    </w:p>
    <w:p w14:paraId="0B1249B0" w14:textId="3965D63B" w:rsidR="000509AB" w:rsidRPr="000509AB" w:rsidRDefault="000509AB" w:rsidP="000509AB">
      <w:pPr>
        <w:pStyle w:val="EndNoteBibliography"/>
        <w:ind w:left="416" w:hanging="416"/>
        <w:rPr>
          <w:sz w:val="18"/>
          <w:szCs w:val="18"/>
        </w:rPr>
      </w:pPr>
      <w:r w:rsidRPr="000509AB">
        <w:rPr>
          <w:sz w:val="18"/>
          <w:szCs w:val="18"/>
        </w:rPr>
        <w:t>[15]</w:t>
      </w:r>
      <w:r w:rsidRPr="000509AB">
        <w:rPr>
          <w:sz w:val="18"/>
          <w:szCs w:val="18"/>
        </w:rPr>
        <w:tab/>
        <w:t xml:space="preserve">S. Wang, J. Shan, H. Tian, et al. The High-Power Piezoelectric Transformer With Multiple Outputs </w:t>
      </w:r>
      <w:r w:rsidRPr="000509AB">
        <w:rPr>
          <w:sz w:val="18"/>
          <w:szCs w:val="18"/>
        </w:rPr>
        <w:t>Based on Sandwiched Piezoelectric Transducers[J]. IEEE Transactions on Power Electronics</w:t>
      </w:r>
      <w:r w:rsidR="00907EC4">
        <w:rPr>
          <w:rFonts w:hint="eastAsia"/>
          <w:sz w:val="18"/>
          <w:szCs w:val="18"/>
        </w:rPr>
        <w:t>, 2022,</w:t>
      </w:r>
      <w:r w:rsidRPr="000509AB">
        <w:rPr>
          <w:sz w:val="18"/>
          <w:szCs w:val="18"/>
        </w:rPr>
        <w:t xml:space="preserve"> 37</w:t>
      </w:r>
      <w:r w:rsidR="00907EC4">
        <w:rPr>
          <w:rFonts w:hint="eastAsia"/>
          <w:sz w:val="18"/>
          <w:szCs w:val="18"/>
        </w:rPr>
        <w:t>(</w:t>
      </w:r>
      <w:r w:rsidRPr="000509AB">
        <w:rPr>
          <w:sz w:val="18"/>
          <w:szCs w:val="18"/>
        </w:rPr>
        <w:t>8</w:t>
      </w:r>
      <w:r w:rsidR="00907EC4">
        <w:rPr>
          <w:rFonts w:hint="eastAsia"/>
          <w:sz w:val="18"/>
          <w:szCs w:val="18"/>
        </w:rPr>
        <w:t>)</w:t>
      </w:r>
      <w:r w:rsidRPr="000509AB">
        <w:rPr>
          <w:sz w:val="18"/>
          <w:szCs w:val="18"/>
        </w:rPr>
        <w:t>: 8886-8894</w:t>
      </w:r>
      <w:r w:rsidR="00907EC4">
        <w:rPr>
          <w:rFonts w:hint="eastAsia"/>
          <w:sz w:val="18"/>
          <w:szCs w:val="18"/>
        </w:rPr>
        <w:t>.</w:t>
      </w:r>
    </w:p>
    <w:p w14:paraId="6B58A396" w14:textId="62ABE5B8" w:rsidR="000509AB" w:rsidRPr="000509AB" w:rsidRDefault="000509AB" w:rsidP="000509AB">
      <w:pPr>
        <w:pStyle w:val="EndNoteBibliography"/>
        <w:ind w:left="416" w:hanging="416"/>
        <w:rPr>
          <w:sz w:val="18"/>
          <w:szCs w:val="18"/>
        </w:rPr>
      </w:pPr>
      <w:r w:rsidRPr="000509AB">
        <w:rPr>
          <w:sz w:val="18"/>
          <w:szCs w:val="18"/>
        </w:rPr>
        <w:t>[16]</w:t>
      </w:r>
      <w:r w:rsidRPr="000509AB">
        <w:rPr>
          <w:sz w:val="18"/>
          <w:szCs w:val="18"/>
        </w:rPr>
        <w:tab/>
        <w:t>X. Liu, Y. Wang, G. Wang, et al. An ultrasound-driven implantable wireless energy harvesting system using a triboelectric transducer[J]. Matter</w:t>
      </w:r>
      <w:r w:rsidR="00907EC4">
        <w:rPr>
          <w:rFonts w:hint="eastAsia"/>
          <w:sz w:val="18"/>
          <w:szCs w:val="18"/>
        </w:rPr>
        <w:t>, 2022,</w:t>
      </w:r>
      <w:r w:rsidRPr="000509AB">
        <w:rPr>
          <w:sz w:val="18"/>
          <w:szCs w:val="18"/>
        </w:rPr>
        <w:t xml:space="preserve"> 5</w:t>
      </w:r>
      <w:r w:rsidR="00907EC4">
        <w:rPr>
          <w:rFonts w:hint="eastAsia"/>
          <w:sz w:val="18"/>
          <w:szCs w:val="18"/>
        </w:rPr>
        <w:t>(</w:t>
      </w:r>
      <w:r w:rsidRPr="000509AB">
        <w:rPr>
          <w:sz w:val="18"/>
          <w:szCs w:val="18"/>
        </w:rPr>
        <w:t>12</w:t>
      </w:r>
      <w:r w:rsidR="00907EC4">
        <w:rPr>
          <w:rFonts w:hint="eastAsia"/>
          <w:sz w:val="18"/>
          <w:szCs w:val="18"/>
        </w:rPr>
        <w:t>)</w:t>
      </w:r>
      <w:r w:rsidRPr="000509AB">
        <w:rPr>
          <w:sz w:val="18"/>
          <w:szCs w:val="18"/>
        </w:rPr>
        <w:t>: 4315-4331</w:t>
      </w:r>
      <w:r w:rsidR="00907EC4">
        <w:rPr>
          <w:rFonts w:hint="eastAsia"/>
          <w:sz w:val="18"/>
          <w:szCs w:val="18"/>
        </w:rPr>
        <w:t>.</w:t>
      </w:r>
    </w:p>
    <w:p w14:paraId="0DD150F9" w14:textId="3DDCA2B9" w:rsidR="000509AB" w:rsidRPr="000509AB" w:rsidRDefault="000509AB" w:rsidP="000509AB">
      <w:pPr>
        <w:pStyle w:val="EndNoteBibliography"/>
        <w:ind w:left="416" w:hanging="416"/>
        <w:rPr>
          <w:sz w:val="18"/>
          <w:szCs w:val="18"/>
        </w:rPr>
      </w:pPr>
      <w:r w:rsidRPr="000509AB">
        <w:rPr>
          <w:rFonts w:hint="eastAsia"/>
          <w:sz w:val="18"/>
          <w:szCs w:val="18"/>
        </w:rPr>
        <w:t>[17]</w:t>
      </w:r>
      <w:r w:rsidRPr="000509AB">
        <w:rPr>
          <w:rFonts w:hint="eastAsia"/>
          <w:sz w:val="18"/>
          <w:szCs w:val="18"/>
        </w:rPr>
        <w:tab/>
      </w:r>
      <w:r w:rsidRPr="000509AB">
        <w:rPr>
          <w:rFonts w:hint="eastAsia"/>
          <w:sz w:val="18"/>
          <w:szCs w:val="18"/>
        </w:rPr>
        <w:t>焦燕</w:t>
      </w:r>
      <w:r w:rsidRPr="000509AB">
        <w:rPr>
          <w:rFonts w:hint="eastAsia"/>
          <w:sz w:val="18"/>
          <w:szCs w:val="18"/>
        </w:rPr>
        <w:t xml:space="preserve">. </w:t>
      </w:r>
      <w:r w:rsidRPr="000509AB">
        <w:rPr>
          <w:rFonts w:hint="eastAsia"/>
          <w:sz w:val="18"/>
          <w:szCs w:val="18"/>
        </w:rPr>
        <w:t>基于无线通信的电力系统储能设备运行状态自动监测方法</w:t>
      </w:r>
      <w:r w:rsidRPr="000509AB">
        <w:rPr>
          <w:rFonts w:hint="eastAsia"/>
          <w:sz w:val="18"/>
          <w:szCs w:val="18"/>
        </w:rPr>
        <w:t xml:space="preserve">[J]. </w:t>
      </w:r>
      <w:r w:rsidRPr="000509AB">
        <w:rPr>
          <w:rFonts w:hint="eastAsia"/>
          <w:sz w:val="18"/>
          <w:szCs w:val="18"/>
        </w:rPr>
        <w:t>电工技术</w:t>
      </w:r>
      <w:r w:rsidR="00907EC4">
        <w:rPr>
          <w:rFonts w:hint="eastAsia"/>
          <w:sz w:val="18"/>
          <w:szCs w:val="18"/>
        </w:rPr>
        <w:t>, 2024,</w:t>
      </w:r>
      <w:r w:rsidRPr="000509AB">
        <w:rPr>
          <w:rFonts w:hint="eastAsia"/>
          <w:sz w:val="18"/>
          <w:szCs w:val="18"/>
        </w:rPr>
        <w:t xml:space="preserve"> </w:t>
      </w:r>
      <w:r w:rsidR="00907EC4">
        <w:rPr>
          <w:rFonts w:hint="eastAsia"/>
          <w:sz w:val="18"/>
          <w:szCs w:val="18"/>
        </w:rPr>
        <w:t>(</w:t>
      </w:r>
      <w:r w:rsidRPr="000509AB">
        <w:rPr>
          <w:rFonts w:hint="eastAsia"/>
          <w:sz w:val="18"/>
          <w:szCs w:val="18"/>
        </w:rPr>
        <w:t>19</w:t>
      </w:r>
      <w:r w:rsidR="00907EC4">
        <w:rPr>
          <w:rFonts w:hint="eastAsia"/>
          <w:sz w:val="18"/>
          <w:szCs w:val="18"/>
        </w:rPr>
        <w:t>)</w:t>
      </w:r>
      <w:r w:rsidRPr="000509AB">
        <w:rPr>
          <w:rFonts w:hint="eastAsia"/>
          <w:sz w:val="18"/>
          <w:szCs w:val="18"/>
        </w:rPr>
        <w:t>: 110-111+115</w:t>
      </w:r>
      <w:r w:rsidR="00907EC4">
        <w:rPr>
          <w:rFonts w:hint="eastAsia"/>
          <w:sz w:val="18"/>
          <w:szCs w:val="18"/>
        </w:rPr>
        <w:t>.</w:t>
      </w:r>
    </w:p>
    <w:p w14:paraId="7BA29911" w14:textId="5B34A484" w:rsidR="000509AB" w:rsidRPr="000509AB" w:rsidRDefault="000509AB" w:rsidP="000509AB">
      <w:pPr>
        <w:pStyle w:val="EndNoteBibliography"/>
        <w:ind w:left="416" w:hanging="416"/>
        <w:rPr>
          <w:sz w:val="18"/>
          <w:szCs w:val="18"/>
        </w:rPr>
      </w:pPr>
      <w:r w:rsidRPr="000509AB">
        <w:rPr>
          <w:sz w:val="18"/>
          <w:szCs w:val="18"/>
        </w:rPr>
        <w:t>[18]</w:t>
      </w:r>
      <w:r w:rsidRPr="000509AB">
        <w:rPr>
          <w:sz w:val="18"/>
          <w:szCs w:val="18"/>
        </w:rPr>
        <w:tab/>
        <w:t>X. Liu, Y. Wang, G. Wang, et al. An ultrasound-driven implantable wireless energy harvesting system using a triboelectric transducer[J]. Matter</w:t>
      </w:r>
      <w:r w:rsidR="00907EC4">
        <w:rPr>
          <w:rFonts w:hint="eastAsia"/>
          <w:sz w:val="18"/>
          <w:szCs w:val="18"/>
        </w:rPr>
        <w:t>, 2022,</w:t>
      </w:r>
      <w:r w:rsidRPr="000509AB">
        <w:rPr>
          <w:sz w:val="18"/>
          <w:szCs w:val="18"/>
        </w:rPr>
        <w:t xml:space="preserve"> 5</w:t>
      </w:r>
      <w:r w:rsidR="00907EC4">
        <w:rPr>
          <w:rFonts w:hint="eastAsia"/>
          <w:sz w:val="18"/>
          <w:szCs w:val="18"/>
        </w:rPr>
        <w:t>(</w:t>
      </w:r>
      <w:r w:rsidRPr="000509AB">
        <w:rPr>
          <w:sz w:val="18"/>
          <w:szCs w:val="18"/>
        </w:rPr>
        <w:t>12</w:t>
      </w:r>
      <w:r w:rsidR="00907EC4">
        <w:rPr>
          <w:rFonts w:hint="eastAsia"/>
          <w:sz w:val="18"/>
          <w:szCs w:val="18"/>
        </w:rPr>
        <w:t>)</w:t>
      </w:r>
      <w:r w:rsidRPr="000509AB">
        <w:rPr>
          <w:sz w:val="18"/>
          <w:szCs w:val="18"/>
        </w:rPr>
        <w:t>: 4315-4331</w:t>
      </w:r>
      <w:r w:rsidR="00907EC4">
        <w:rPr>
          <w:rFonts w:hint="eastAsia"/>
          <w:sz w:val="18"/>
          <w:szCs w:val="18"/>
        </w:rPr>
        <w:t>.</w:t>
      </w:r>
    </w:p>
    <w:p w14:paraId="7C7095AE" w14:textId="4E0E5C20" w:rsidR="000509AB" w:rsidRPr="000509AB" w:rsidRDefault="000509AB" w:rsidP="000509AB">
      <w:pPr>
        <w:pStyle w:val="EndNoteBibliography"/>
        <w:ind w:left="416" w:hanging="416"/>
        <w:rPr>
          <w:sz w:val="18"/>
          <w:szCs w:val="18"/>
        </w:rPr>
      </w:pPr>
      <w:r w:rsidRPr="000509AB">
        <w:rPr>
          <w:rFonts w:hint="eastAsia"/>
          <w:sz w:val="18"/>
          <w:szCs w:val="18"/>
        </w:rPr>
        <w:t>[19]</w:t>
      </w:r>
      <w:r w:rsidRPr="000509AB">
        <w:rPr>
          <w:rFonts w:hint="eastAsia"/>
          <w:sz w:val="18"/>
          <w:szCs w:val="18"/>
        </w:rPr>
        <w:tab/>
      </w:r>
      <w:r w:rsidRPr="000509AB">
        <w:rPr>
          <w:rFonts w:hint="eastAsia"/>
          <w:sz w:val="18"/>
          <w:szCs w:val="18"/>
        </w:rPr>
        <w:t>黄清江</w:t>
      </w:r>
      <w:r w:rsidRPr="000509AB">
        <w:rPr>
          <w:rFonts w:hint="eastAsia"/>
          <w:sz w:val="18"/>
          <w:szCs w:val="18"/>
        </w:rPr>
        <w:t xml:space="preserve">, </w:t>
      </w:r>
      <w:r w:rsidRPr="000509AB">
        <w:rPr>
          <w:rFonts w:hint="eastAsia"/>
          <w:sz w:val="18"/>
          <w:szCs w:val="18"/>
        </w:rPr>
        <w:t>李俊周</w:t>
      </w:r>
      <w:r w:rsidRPr="000509AB">
        <w:rPr>
          <w:rFonts w:hint="eastAsia"/>
          <w:sz w:val="18"/>
          <w:szCs w:val="18"/>
        </w:rPr>
        <w:t xml:space="preserve">, </w:t>
      </w:r>
      <w:r w:rsidRPr="000509AB">
        <w:rPr>
          <w:rFonts w:hint="eastAsia"/>
          <w:sz w:val="18"/>
          <w:szCs w:val="18"/>
        </w:rPr>
        <w:t>梅林常</w:t>
      </w:r>
      <w:r w:rsidRPr="000509AB">
        <w:rPr>
          <w:rFonts w:hint="eastAsia"/>
          <w:sz w:val="18"/>
          <w:szCs w:val="18"/>
        </w:rPr>
        <w:t xml:space="preserve">, </w:t>
      </w:r>
      <w:r w:rsidR="00907EC4">
        <w:rPr>
          <w:rFonts w:hint="eastAsia"/>
          <w:sz w:val="18"/>
          <w:szCs w:val="18"/>
        </w:rPr>
        <w:t>等</w:t>
      </w:r>
      <w:r w:rsidRPr="000509AB">
        <w:rPr>
          <w:rFonts w:hint="eastAsia"/>
          <w:sz w:val="18"/>
          <w:szCs w:val="18"/>
        </w:rPr>
        <w:t xml:space="preserve">. </w:t>
      </w:r>
      <w:r w:rsidRPr="000509AB">
        <w:rPr>
          <w:rFonts w:hint="eastAsia"/>
          <w:sz w:val="18"/>
          <w:szCs w:val="18"/>
        </w:rPr>
        <w:t>基于</w:t>
      </w:r>
      <w:r w:rsidRPr="000509AB">
        <w:rPr>
          <w:rFonts w:hint="eastAsia"/>
          <w:sz w:val="18"/>
          <w:szCs w:val="18"/>
        </w:rPr>
        <w:t>WirelessHART</w:t>
      </w:r>
      <w:r w:rsidRPr="000509AB">
        <w:rPr>
          <w:rFonts w:hint="eastAsia"/>
          <w:sz w:val="18"/>
          <w:szCs w:val="18"/>
        </w:rPr>
        <w:t>技术的电力无线传感网络设计</w:t>
      </w:r>
      <w:r w:rsidRPr="000509AB">
        <w:rPr>
          <w:rFonts w:hint="eastAsia"/>
          <w:sz w:val="18"/>
          <w:szCs w:val="18"/>
        </w:rPr>
        <w:t xml:space="preserve">[J]. </w:t>
      </w:r>
      <w:r w:rsidRPr="000509AB">
        <w:rPr>
          <w:rFonts w:hint="eastAsia"/>
          <w:sz w:val="18"/>
          <w:szCs w:val="18"/>
        </w:rPr>
        <w:t>制造业自动化</w:t>
      </w:r>
      <w:r w:rsidR="00907EC4">
        <w:rPr>
          <w:rFonts w:hint="eastAsia"/>
          <w:sz w:val="18"/>
          <w:szCs w:val="18"/>
        </w:rPr>
        <w:t>, 2021,</w:t>
      </w:r>
      <w:r w:rsidRPr="000509AB">
        <w:rPr>
          <w:rFonts w:hint="eastAsia"/>
          <w:sz w:val="18"/>
          <w:szCs w:val="18"/>
        </w:rPr>
        <w:t xml:space="preserve"> 43</w:t>
      </w:r>
      <w:r w:rsidR="00907EC4">
        <w:rPr>
          <w:rFonts w:hint="eastAsia"/>
          <w:sz w:val="18"/>
          <w:szCs w:val="18"/>
        </w:rPr>
        <w:t>(</w:t>
      </w:r>
      <w:r w:rsidRPr="000509AB">
        <w:rPr>
          <w:rFonts w:hint="eastAsia"/>
          <w:sz w:val="18"/>
          <w:szCs w:val="18"/>
        </w:rPr>
        <w:t>02</w:t>
      </w:r>
      <w:r w:rsidR="00907EC4">
        <w:rPr>
          <w:rFonts w:hint="eastAsia"/>
          <w:sz w:val="18"/>
          <w:szCs w:val="18"/>
        </w:rPr>
        <w:t>)</w:t>
      </w:r>
      <w:r w:rsidRPr="000509AB">
        <w:rPr>
          <w:rFonts w:hint="eastAsia"/>
          <w:sz w:val="18"/>
          <w:szCs w:val="18"/>
        </w:rPr>
        <w:t>: 130-133</w:t>
      </w:r>
      <w:r w:rsidR="00907EC4">
        <w:rPr>
          <w:rFonts w:hint="eastAsia"/>
          <w:sz w:val="18"/>
          <w:szCs w:val="18"/>
        </w:rPr>
        <w:t>.</w:t>
      </w:r>
    </w:p>
    <w:p w14:paraId="3F397E47" w14:textId="2462E3B9" w:rsidR="000509AB" w:rsidRPr="000509AB" w:rsidRDefault="000509AB" w:rsidP="000509AB">
      <w:pPr>
        <w:pStyle w:val="EndNoteBibliography"/>
        <w:ind w:left="416" w:hanging="416"/>
        <w:rPr>
          <w:sz w:val="18"/>
          <w:szCs w:val="18"/>
        </w:rPr>
      </w:pPr>
      <w:r w:rsidRPr="000509AB">
        <w:rPr>
          <w:sz w:val="18"/>
          <w:szCs w:val="18"/>
        </w:rPr>
        <w:t>[20]</w:t>
      </w:r>
      <w:r w:rsidRPr="000509AB">
        <w:rPr>
          <w:sz w:val="18"/>
          <w:szCs w:val="18"/>
        </w:rPr>
        <w:tab/>
        <w:t>H. Fu, J. Rao, M. S. Harb, et al. Ultrasonic wireless power links for battery-free condition monitoring in metallic enclosures[J]. Ultrasonics</w:t>
      </w:r>
      <w:r w:rsidR="00907EC4">
        <w:rPr>
          <w:rFonts w:hint="eastAsia"/>
          <w:sz w:val="18"/>
          <w:szCs w:val="18"/>
        </w:rPr>
        <w:t>，</w:t>
      </w:r>
      <w:r w:rsidR="00907EC4">
        <w:rPr>
          <w:rFonts w:hint="eastAsia"/>
          <w:sz w:val="18"/>
          <w:szCs w:val="18"/>
        </w:rPr>
        <w:t xml:space="preserve"> 2021</w:t>
      </w:r>
      <w:r w:rsidR="00907EC4">
        <w:rPr>
          <w:rFonts w:hint="eastAsia"/>
          <w:sz w:val="18"/>
          <w:szCs w:val="18"/>
        </w:rPr>
        <w:t>，</w:t>
      </w:r>
      <w:r w:rsidRPr="000509AB">
        <w:rPr>
          <w:sz w:val="18"/>
          <w:szCs w:val="18"/>
        </w:rPr>
        <w:t xml:space="preserve"> 114</w:t>
      </w:r>
      <w:r w:rsidR="00907EC4">
        <w:rPr>
          <w:rFonts w:hint="eastAsia"/>
          <w:sz w:val="18"/>
          <w:szCs w:val="18"/>
        </w:rPr>
        <w:t xml:space="preserve">: </w:t>
      </w:r>
      <w:r w:rsidRPr="000509AB">
        <w:rPr>
          <w:sz w:val="18"/>
          <w:szCs w:val="18"/>
        </w:rPr>
        <w:t>106395</w:t>
      </w:r>
      <w:r w:rsidR="00907EC4">
        <w:rPr>
          <w:rFonts w:hint="eastAsia"/>
          <w:sz w:val="18"/>
          <w:szCs w:val="18"/>
        </w:rPr>
        <w:t>.</w:t>
      </w:r>
    </w:p>
    <w:p w14:paraId="05F85FF4" w14:textId="5E4AB365" w:rsidR="000509AB" w:rsidRPr="000509AB" w:rsidRDefault="000509AB" w:rsidP="000509AB">
      <w:pPr>
        <w:pStyle w:val="EndNoteBibliography"/>
        <w:ind w:left="416" w:hanging="416"/>
        <w:rPr>
          <w:sz w:val="18"/>
          <w:szCs w:val="18"/>
        </w:rPr>
      </w:pPr>
      <w:r w:rsidRPr="000509AB">
        <w:rPr>
          <w:sz w:val="18"/>
          <w:szCs w:val="18"/>
        </w:rPr>
        <w:t>[21]</w:t>
      </w:r>
      <w:r w:rsidRPr="000509AB">
        <w:rPr>
          <w:sz w:val="18"/>
          <w:szCs w:val="18"/>
        </w:rPr>
        <w:tab/>
      </w:r>
      <w:r w:rsidR="00C35B94" w:rsidRPr="00C35B94">
        <w:rPr>
          <w:sz w:val="18"/>
          <w:szCs w:val="18"/>
        </w:rPr>
        <w:t>张龙龙</w:t>
      </w:r>
      <w:r w:rsidR="00C35B94" w:rsidRPr="00C35B94">
        <w:rPr>
          <w:sz w:val="18"/>
          <w:szCs w:val="18"/>
        </w:rPr>
        <w:t>,</w:t>
      </w:r>
      <w:r w:rsidR="00C35B94" w:rsidRPr="00C35B94">
        <w:rPr>
          <w:sz w:val="18"/>
          <w:szCs w:val="18"/>
        </w:rPr>
        <w:t>宋鼎</w:t>
      </w:r>
      <w:r w:rsidR="00C35B94" w:rsidRPr="00C35B94">
        <w:rPr>
          <w:sz w:val="18"/>
          <w:szCs w:val="18"/>
        </w:rPr>
        <w:t>,</w:t>
      </w:r>
      <w:r w:rsidR="00C35B94" w:rsidRPr="00C35B94">
        <w:rPr>
          <w:sz w:val="18"/>
          <w:szCs w:val="18"/>
        </w:rPr>
        <w:t>赵晓静</w:t>
      </w:r>
      <w:r w:rsidR="00C35B94" w:rsidRPr="00C35B94">
        <w:rPr>
          <w:sz w:val="18"/>
          <w:szCs w:val="18"/>
        </w:rPr>
        <w:t>,</w:t>
      </w:r>
      <w:r w:rsidR="00C35B94" w:rsidRPr="00C35B94">
        <w:rPr>
          <w:sz w:val="18"/>
          <w:szCs w:val="18"/>
        </w:rPr>
        <w:t>等</w:t>
      </w:r>
      <w:r w:rsidR="00C35B94" w:rsidRPr="00C35B94">
        <w:rPr>
          <w:sz w:val="18"/>
          <w:szCs w:val="18"/>
        </w:rPr>
        <w:t xml:space="preserve">. </w:t>
      </w:r>
      <w:r w:rsidR="00C35B94" w:rsidRPr="00C35B94">
        <w:rPr>
          <w:sz w:val="18"/>
          <w:szCs w:val="18"/>
        </w:rPr>
        <w:t>国外空间磁场耦合式近场无线能量传输技术发展分析</w:t>
      </w:r>
      <w:r w:rsidR="00C35B94" w:rsidRPr="00C35B94">
        <w:rPr>
          <w:sz w:val="18"/>
          <w:szCs w:val="18"/>
        </w:rPr>
        <w:t xml:space="preserve"> [J]. </w:t>
      </w:r>
      <w:r w:rsidR="00C35B94" w:rsidRPr="00C35B94">
        <w:rPr>
          <w:sz w:val="18"/>
          <w:szCs w:val="18"/>
        </w:rPr>
        <w:t>空间电子技术</w:t>
      </w:r>
      <w:r w:rsidR="00C35B94" w:rsidRPr="00C35B94">
        <w:rPr>
          <w:sz w:val="18"/>
          <w:szCs w:val="18"/>
        </w:rPr>
        <w:t>, 2024, 21(03): 11-17+2.</w:t>
      </w:r>
    </w:p>
    <w:p w14:paraId="0244DC19" w14:textId="467AC7D3" w:rsidR="000509AB" w:rsidRPr="000509AB" w:rsidRDefault="000509AB" w:rsidP="000509AB">
      <w:pPr>
        <w:pStyle w:val="EndNoteBibliography"/>
        <w:ind w:left="416" w:hanging="416"/>
        <w:rPr>
          <w:sz w:val="18"/>
          <w:szCs w:val="18"/>
        </w:rPr>
      </w:pPr>
      <w:r w:rsidRPr="000509AB">
        <w:rPr>
          <w:sz w:val="18"/>
          <w:szCs w:val="18"/>
        </w:rPr>
        <w:t>[22]</w:t>
      </w:r>
      <w:r w:rsidRPr="000509AB">
        <w:rPr>
          <w:sz w:val="18"/>
          <w:szCs w:val="18"/>
        </w:rPr>
        <w:tab/>
        <w:t>S. Ozeri,O. Amrani. Backward Data Transfer From Deeply Implanted Device Employing Ultrasonic Load Amplitude-Phase Shift Keying[J]. IEEE Transactions on Ultrasonics, Ferroelectrics, and Frequency Control</w:t>
      </w:r>
      <w:r w:rsidR="00907EC4">
        <w:rPr>
          <w:rFonts w:hint="eastAsia"/>
          <w:sz w:val="18"/>
          <w:szCs w:val="18"/>
        </w:rPr>
        <w:t>, 2022,</w:t>
      </w:r>
      <w:r w:rsidRPr="000509AB">
        <w:rPr>
          <w:sz w:val="18"/>
          <w:szCs w:val="18"/>
        </w:rPr>
        <w:t xml:space="preserve"> 69</w:t>
      </w:r>
      <w:r w:rsidR="00907EC4">
        <w:rPr>
          <w:rFonts w:hint="eastAsia"/>
          <w:sz w:val="18"/>
          <w:szCs w:val="18"/>
        </w:rPr>
        <w:t>(</w:t>
      </w:r>
      <w:r w:rsidRPr="000509AB">
        <w:rPr>
          <w:sz w:val="18"/>
          <w:szCs w:val="18"/>
        </w:rPr>
        <w:t>1</w:t>
      </w:r>
      <w:r w:rsidR="00907EC4">
        <w:rPr>
          <w:rFonts w:hint="eastAsia"/>
          <w:sz w:val="18"/>
          <w:szCs w:val="18"/>
        </w:rPr>
        <w:t>)</w:t>
      </w:r>
      <w:r w:rsidRPr="000509AB">
        <w:rPr>
          <w:sz w:val="18"/>
          <w:szCs w:val="18"/>
        </w:rPr>
        <w:t>: 199-207</w:t>
      </w:r>
      <w:r w:rsidR="00907EC4">
        <w:rPr>
          <w:rFonts w:hint="eastAsia"/>
          <w:sz w:val="18"/>
          <w:szCs w:val="18"/>
        </w:rPr>
        <w:t>.</w:t>
      </w:r>
    </w:p>
    <w:p w14:paraId="6C540576" w14:textId="7363448D" w:rsidR="000509AB" w:rsidRPr="000509AB" w:rsidRDefault="000509AB" w:rsidP="000509AB">
      <w:pPr>
        <w:pStyle w:val="EndNoteBibliography"/>
        <w:ind w:left="416" w:hanging="416"/>
      </w:pPr>
      <w:r w:rsidRPr="000509AB">
        <w:rPr>
          <w:sz w:val="18"/>
          <w:szCs w:val="18"/>
        </w:rPr>
        <w:t>[23]</w:t>
      </w:r>
      <w:r w:rsidRPr="000509AB">
        <w:rPr>
          <w:sz w:val="18"/>
          <w:szCs w:val="18"/>
        </w:rPr>
        <w:tab/>
        <w:t>J. Rahola. Power Waves and Conjugate Matching[J]. IEEE Transactions on Circuits and Systems II: Express Briefs</w:t>
      </w:r>
      <w:r w:rsidR="00907EC4">
        <w:rPr>
          <w:rFonts w:hint="eastAsia"/>
          <w:sz w:val="18"/>
          <w:szCs w:val="18"/>
        </w:rPr>
        <w:t>, 2008,</w:t>
      </w:r>
      <w:r w:rsidRPr="000509AB">
        <w:rPr>
          <w:sz w:val="18"/>
          <w:szCs w:val="18"/>
        </w:rPr>
        <w:t xml:space="preserve"> 55</w:t>
      </w:r>
      <w:r w:rsidR="00907EC4">
        <w:rPr>
          <w:rFonts w:hint="eastAsia"/>
          <w:sz w:val="18"/>
          <w:szCs w:val="18"/>
        </w:rPr>
        <w:t>(</w:t>
      </w:r>
      <w:r w:rsidRPr="000509AB">
        <w:rPr>
          <w:sz w:val="18"/>
          <w:szCs w:val="18"/>
        </w:rPr>
        <w:t>1</w:t>
      </w:r>
      <w:r w:rsidR="00907EC4">
        <w:rPr>
          <w:rFonts w:hint="eastAsia"/>
          <w:sz w:val="18"/>
          <w:szCs w:val="18"/>
        </w:rPr>
        <w:t>)</w:t>
      </w:r>
      <w:r w:rsidRPr="000509AB">
        <w:rPr>
          <w:sz w:val="18"/>
          <w:szCs w:val="18"/>
        </w:rPr>
        <w:t>: 92-96</w:t>
      </w:r>
      <w:r w:rsidR="00907EC4">
        <w:rPr>
          <w:rFonts w:hint="eastAsia"/>
          <w:sz w:val="18"/>
          <w:szCs w:val="18"/>
        </w:rPr>
        <w:t>.</w:t>
      </w:r>
    </w:p>
    <w:p w14:paraId="5A602F8B" w14:textId="22A9EF74" w:rsidR="0089451D" w:rsidRDefault="00345AC3" w:rsidP="00EE0085">
      <w:pPr>
        <w:ind w:firstLine="0"/>
        <w:jc w:val="left"/>
        <w:rPr>
          <w:u w:val="single"/>
        </w:rPr>
      </w:pPr>
      <w:r w:rsidRPr="00345AC3">
        <w:rPr>
          <w:sz w:val="18"/>
        </w:rPr>
        <w:fldChar w:fldCharType="end"/>
      </w:r>
      <w:r w:rsidR="0089451D" w:rsidRPr="0089451D">
        <w:rPr>
          <w:u w:val="single"/>
        </w:rPr>
        <w:t xml:space="preserve">                         </w:t>
      </w:r>
    </w:p>
    <w:p w14:paraId="280C8203" w14:textId="4218F11F" w:rsidR="0044663B" w:rsidRPr="0044663B" w:rsidRDefault="009D76BB" w:rsidP="0044663B">
      <w:pPr>
        <w:rPr>
          <w:rFonts w:eastAsia="黑体"/>
          <w:color w:val="000000"/>
          <w:sz w:val="15"/>
        </w:rPr>
      </w:pPr>
      <w:r>
        <w:rPr>
          <w:rFonts w:eastAsia="黑体" w:hint="eastAsia"/>
          <w:color w:val="000000"/>
          <w:sz w:val="15"/>
        </w:rPr>
        <w:t>作者简介</w:t>
      </w:r>
    </w:p>
    <w:p w14:paraId="1EBB518B" w14:textId="24DDE7A6" w:rsidR="00DC5234" w:rsidRDefault="00DC5234" w:rsidP="00DC5234">
      <w:pPr>
        <w:ind w:left="30"/>
        <w:rPr>
          <w:rFonts w:hAnsi="宋体" w:hint="eastAsia"/>
          <w:sz w:val="15"/>
        </w:rPr>
      </w:pPr>
      <w:proofErr w:type="gramStart"/>
      <w:r>
        <w:rPr>
          <w:rFonts w:eastAsia="楷体_GB2312" w:hint="eastAsia"/>
          <w:sz w:val="15"/>
        </w:rPr>
        <w:t>胡久松</w:t>
      </w:r>
      <w:proofErr w:type="gramEnd"/>
      <w:r>
        <w:rPr>
          <w:rFonts w:eastAsia="楷体_GB2312" w:hint="eastAsia"/>
          <w:sz w:val="15"/>
        </w:rPr>
        <w:t xml:space="preserve">  </w:t>
      </w:r>
      <w:r>
        <w:rPr>
          <w:rFonts w:hAnsi="宋体"/>
          <w:sz w:val="15"/>
        </w:rPr>
        <w:t>男，</w:t>
      </w:r>
      <w:r>
        <w:rPr>
          <w:rFonts w:hAnsi="宋体" w:hint="eastAsia"/>
          <w:sz w:val="15"/>
        </w:rPr>
        <w:t>19</w:t>
      </w:r>
      <w:r w:rsidR="0071065A">
        <w:rPr>
          <w:rFonts w:hAnsi="宋体" w:hint="eastAsia"/>
          <w:sz w:val="15"/>
        </w:rPr>
        <w:t>87</w:t>
      </w:r>
      <w:r>
        <w:rPr>
          <w:rFonts w:hAnsi="宋体" w:hint="eastAsia"/>
          <w:sz w:val="15"/>
        </w:rPr>
        <w:t>年生，</w:t>
      </w:r>
      <w:r w:rsidR="0071065A">
        <w:rPr>
          <w:rFonts w:hAnsi="宋体" w:hint="eastAsia"/>
          <w:sz w:val="15"/>
        </w:rPr>
        <w:t>副</w:t>
      </w:r>
      <w:r>
        <w:rPr>
          <w:rFonts w:hAnsi="宋体" w:hint="eastAsia"/>
          <w:sz w:val="15"/>
        </w:rPr>
        <w:t>教授，硕士生导师，研究方向为</w:t>
      </w:r>
      <w:r w:rsidR="0071065A">
        <w:rPr>
          <w:rFonts w:hAnsi="宋体" w:hint="eastAsia"/>
          <w:sz w:val="15"/>
        </w:rPr>
        <w:t>智能感知与信息处理</w:t>
      </w:r>
      <w:r>
        <w:rPr>
          <w:rFonts w:hAnsi="宋体" w:hint="eastAsia"/>
          <w:sz w:val="15"/>
        </w:rPr>
        <w:t>。</w:t>
      </w:r>
    </w:p>
    <w:p w14:paraId="6A8DE4CD" w14:textId="288F450F" w:rsidR="0008449A" w:rsidRPr="005C05E6" w:rsidRDefault="0008449A" w:rsidP="0008449A">
      <w:pPr>
        <w:ind w:left="30"/>
        <w:rPr>
          <w:rFonts w:hAnsi="宋体" w:hint="eastAsia"/>
          <w:sz w:val="15"/>
        </w:rPr>
      </w:pPr>
      <w:r>
        <w:rPr>
          <w:rFonts w:eastAsia="楷体_GB2312" w:hint="eastAsia"/>
          <w:sz w:val="15"/>
        </w:rPr>
        <w:t>E-mail</w:t>
      </w:r>
      <w:r>
        <w:rPr>
          <w:rFonts w:eastAsia="楷体_GB2312" w:hint="eastAsia"/>
          <w:sz w:val="15"/>
        </w:rPr>
        <w:t>：</w:t>
      </w:r>
      <w:hyperlink r:id="rId80" w:history="1">
        <w:r w:rsidR="005C05E6" w:rsidRPr="00096518">
          <w:rPr>
            <w:rStyle w:val="aff6"/>
            <w:rFonts w:eastAsia="楷体_GB2312" w:hint="eastAsia"/>
            <w:sz w:val="15"/>
          </w:rPr>
          <w:t>hujiusong2008@163.com</w:t>
        </w:r>
      </w:hyperlink>
      <w:r w:rsidR="005C05E6">
        <w:rPr>
          <w:rFonts w:eastAsia="楷体_GB2312" w:hint="eastAsia"/>
          <w:sz w:val="15"/>
        </w:rPr>
        <w:t xml:space="preserve"> </w:t>
      </w:r>
    </w:p>
    <w:p w14:paraId="005906CC" w14:textId="052CF054" w:rsidR="009D76BB" w:rsidRDefault="009D76BB" w:rsidP="009D76BB">
      <w:pPr>
        <w:ind w:left="30"/>
        <w:rPr>
          <w:rFonts w:hAnsi="宋体" w:hint="eastAsia"/>
          <w:sz w:val="15"/>
        </w:rPr>
      </w:pPr>
      <w:r>
        <w:rPr>
          <w:rFonts w:eastAsia="楷体_GB2312" w:hint="eastAsia"/>
          <w:sz w:val="15"/>
        </w:rPr>
        <w:t>赵</w:t>
      </w:r>
      <w:r>
        <w:rPr>
          <w:rFonts w:eastAsia="楷体_GB2312" w:hint="eastAsia"/>
          <w:sz w:val="15"/>
        </w:rPr>
        <w:t xml:space="preserve"> </w:t>
      </w:r>
      <w:r>
        <w:rPr>
          <w:rFonts w:eastAsia="楷体_GB2312" w:hint="eastAsia"/>
          <w:sz w:val="15"/>
        </w:rPr>
        <w:t>虎</w:t>
      </w:r>
      <w:r>
        <w:rPr>
          <w:rFonts w:eastAsia="楷体_GB2312" w:hint="eastAsia"/>
          <w:sz w:val="15"/>
        </w:rPr>
        <w:t xml:space="preserve">  </w:t>
      </w:r>
      <w:r>
        <w:rPr>
          <w:rFonts w:hAnsi="宋体"/>
          <w:sz w:val="15"/>
        </w:rPr>
        <w:t>男，</w:t>
      </w:r>
      <w:r>
        <w:rPr>
          <w:rFonts w:hAnsi="宋体" w:hint="eastAsia"/>
          <w:sz w:val="15"/>
        </w:rPr>
        <w:t>2001</w:t>
      </w:r>
      <w:r>
        <w:rPr>
          <w:rFonts w:hAnsi="宋体" w:hint="eastAsia"/>
          <w:sz w:val="15"/>
        </w:rPr>
        <w:t>年生，硕士研究生，研究方向为智能信息处理与感知。</w:t>
      </w:r>
    </w:p>
    <w:p w14:paraId="0D9F3122" w14:textId="0B0E6B65" w:rsidR="00DC5234" w:rsidRDefault="0008449A" w:rsidP="0008449A">
      <w:pPr>
        <w:ind w:left="30"/>
        <w:rPr>
          <w:rFonts w:hAnsi="宋体" w:hint="eastAsia"/>
          <w:sz w:val="15"/>
        </w:rPr>
      </w:pPr>
      <w:r w:rsidRPr="0071065A">
        <w:rPr>
          <w:rFonts w:hAnsi="宋体" w:hint="eastAsia"/>
          <w:sz w:val="15"/>
        </w:rPr>
        <w:t>刘大为</w:t>
      </w:r>
      <w:r w:rsidRPr="0071065A">
        <w:rPr>
          <w:rFonts w:hAnsi="宋体" w:hint="eastAsia"/>
          <w:sz w:val="15"/>
        </w:rPr>
        <w:t xml:space="preserve">  </w:t>
      </w:r>
      <w:r w:rsidRPr="00DC5234">
        <w:rPr>
          <w:rFonts w:hAnsi="宋体" w:hint="eastAsia"/>
          <w:sz w:val="15"/>
        </w:rPr>
        <w:t>男，</w:t>
      </w:r>
      <w:r w:rsidRPr="00DC5234">
        <w:rPr>
          <w:rFonts w:hAnsi="宋体" w:hint="eastAsia"/>
          <w:sz w:val="15"/>
        </w:rPr>
        <w:t>19</w:t>
      </w:r>
      <w:r w:rsidR="0071065A">
        <w:rPr>
          <w:rFonts w:hAnsi="宋体" w:hint="eastAsia"/>
          <w:sz w:val="15"/>
        </w:rPr>
        <w:t>82</w:t>
      </w:r>
      <w:r w:rsidRPr="00DC5234">
        <w:rPr>
          <w:rFonts w:hAnsi="宋体" w:hint="eastAsia"/>
          <w:sz w:val="15"/>
        </w:rPr>
        <w:t>年生，</w:t>
      </w:r>
      <w:r w:rsidR="005C05E6">
        <w:rPr>
          <w:rFonts w:hAnsi="宋体" w:hint="eastAsia"/>
          <w:sz w:val="15"/>
        </w:rPr>
        <w:t>副教授，博士生导师，</w:t>
      </w:r>
      <w:r w:rsidRPr="0071065A">
        <w:rPr>
          <w:rFonts w:hAnsi="宋体" w:hint="eastAsia"/>
          <w:sz w:val="15"/>
        </w:rPr>
        <w:t>研究方向为空间定位及空间大数据。</w:t>
      </w:r>
    </w:p>
    <w:p w14:paraId="451C7ABF" w14:textId="310B8D70" w:rsidR="0008449A" w:rsidRPr="005C05E6" w:rsidRDefault="0008449A" w:rsidP="0008449A">
      <w:pPr>
        <w:ind w:left="30"/>
        <w:sectPr w:rsidR="0008449A" w:rsidRPr="005C05E6">
          <w:headerReference w:type="even" r:id="rId81"/>
          <w:headerReference w:type="default" r:id="rId82"/>
          <w:headerReference w:type="first" r:id="rId83"/>
          <w:type w:val="continuous"/>
          <w:pgSz w:w="11907" w:h="16840"/>
          <w:pgMar w:top="1928" w:right="1077" w:bottom="1077" w:left="1077" w:header="1134" w:footer="680" w:gutter="0"/>
          <w:cols w:num="2" w:space="409"/>
          <w:titlePg/>
          <w:docGrid w:type="linesAndChars" w:linePitch="312"/>
        </w:sectPr>
      </w:pPr>
    </w:p>
    <w:p w14:paraId="51A58803" w14:textId="77777777" w:rsidR="00481B51" w:rsidRDefault="00481B51" w:rsidP="00E54011">
      <w:pPr>
        <w:snapToGrid w:val="0"/>
        <w:spacing w:line="20" w:lineRule="exact"/>
        <w:ind w:firstLine="0"/>
        <w:jc w:val="left"/>
      </w:pPr>
    </w:p>
    <w:p w14:paraId="2FC12ABD" w14:textId="77777777" w:rsidR="00481B51" w:rsidRDefault="00481B51" w:rsidP="00E54011">
      <w:pPr>
        <w:snapToGrid w:val="0"/>
        <w:spacing w:line="20" w:lineRule="exact"/>
        <w:ind w:firstLine="0"/>
        <w:jc w:val="left"/>
      </w:pPr>
    </w:p>
    <w:p w14:paraId="726B5AF4" w14:textId="77777777" w:rsidR="00481B51" w:rsidRDefault="00481B51" w:rsidP="00E54011">
      <w:pPr>
        <w:snapToGrid w:val="0"/>
        <w:spacing w:line="20" w:lineRule="exact"/>
        <w:ind w:firstLine="0"/>
        <w:jc w:val="left"/>
      </w:pPr>
    </w:p>
    <w:p w14:paraId="148C72C1" w14:textId="77777777" w:rsidR="00481B51" w:rsidRDefault="00481B51" w:rsidP="00E54011">
      <w:pPr>
        <w:snapToGrid w:val="0"/>
        <w:spacing w:line="20" w:lineRule="exact"/>
        <w:ind w:firstLine="0"/>
        <w:jc w:val="left"/>
      </w:pPr>
    </w:p>
    <w:p w14:paraId="576A125A" w14:textId="77777777" w:rsidR="00345AC3" w:rsidRDefault="00345AC3" w:rsidP="00E54011">
      <w:pPr>
        <w:snapToGrid w:val="0"/>
        <w:spacing w:line="20" w:lineRule="exact"/>
        <w:ind w:firstLine="0"/>
        <w:jc w:val="left"/>
      </w:pPr>
    </w:p>
    <w:p w14:paraId="3DDA647E" w14:textId="77777777" w:rsidR="00345AC3" w:rsidRDefault="00345AC3" w:rsidP="00E54011">
      <w:pPr>
        <w:snapToGrid w:val="0"/>
        <w:spacing w:line="20" w:lineRule="exact"/>
        <w:ind w:firstLine="0"/>
        <w:jc w:val="left"/>
      </w:pPr>
    </w:p>
    <w:p w14:paraId="69F6C118" w14:textId="776B0AC2" w:rsidR="002031AC" w:rsidRDefault="002031AC" w:rsidP="00E54011">
      <w:pPr>
        <w:snapToGrid w:val="0"/>
        <w:spacing w:line="20" w:lineRule="exact"/>
        <w:ind w:firstLine="0"/>
        <w:jc w:val="left"/>
      </w:pPr>
    </w:p>
    <w:sectPr w:rsidR="002031AC">
      <w:headerReference w:type="even" r:id="rId84"/>
      <w:headerReference w:type="default" r:id="rId85"/>
      <w:headerReference w:type="first" r:id="rId86"/>
      <w:type w:val="continuous"/>
      <w:pgSz w:w="11907" w:h="16840"/>
      <w:pgMar w:top="1928" w:right="1077" w:bottom="1077" w:left="1077" w:header="1134" w:footer="680" w:gutter="0"/>
      <w:pgNumType w:start="1"/>
      <w:cols w:space="409"/>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74AE1F" w14:textId="77777777" w:rsidR="00913228" w:rsidRDefault="00913228">
      <w:r>
        <w:separator/>
      </w:r>
    </w:p>
  </w:endnote>
  <w:endnote w:type="continuationSeparator" w:id="0">
    <w:p w14:paraId="0CE90B34" w14:textId="77777777" w:rsidR="00913228" w:rsidRDefault="009132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方正小标宋简体">
    <w:altName w:val="微软雅黑"/>
    <w:charset w:val="86"/>
    <w:family w:val="script"/>
    <w:pitch w:val="default"/>
    <w:sig w:usb0="00000000" w:usb1="00000000" w:usb2="00000012"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方正黑体简体">
    <w:altName w:val="Arial Unicode MS"/>
    <w:charset w:val="86"/>
    <w:family w:val="script"/>
    <w:pitch w:val="default"/>
    <w:sig w:usb0="00000000" w:usb1="00000000" w:usb2="00000010" w:usb3="00000000" w:csb0="00040000" w:csb1="00000000"/>
  </w:font>
  <w:font w:name="方正书宋简体">
    <w:altName w:val="宋体"/>
    <w:charset w:val="86"/>
    <w:family w:val="script"/>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ADB5A" w14:textId="77777777" w:rsidR="00B92CF6" w:rsidRDefault="00B92CF6">
    <w:pPr>
      <w:pStyle w:val="af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BC38" w14:textId="77777777" w:rsidR="00B92CF6" w:rsidRDefault="00B92CF6">
    <w:pPr>
      <w:pStyle w:val="af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3D135E" w14:textId="77777777" w:rsidR="00913228" w:rsidRDefault="00913228">
      <w:r>
        <w:separator/>
      </w:r>
    </w:p>
  </w:footnote>
  <w:footnote w:type="continuationSeparator" w:id="0">
    <w:p w14:paraId="16672BEF" w14:textId="77777777" w:rsidR="00913228" w:rsidRDefault="009132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B2079" w14:textId="77777777" w:rsidR="00B92CF6" w:rsidRDefault="00B92CF6">
    <w:pPr>
      <w:pStyle w:val="af8"/>
      <w:pBdr>
        <w:bottom w:val="none" w:sz="0" w:space="0" w:color="auto"/>
      </w:pBdr>
      <w:tabs>
        <w:tab w:val="clear" w:pos="4153"/>
        <w:tab w:val="clear" w:pos="8306"/>
        <w:tab w:val="center" w:pos="4802"/>
        <w:tab w:val="right" w:pos="9757"/>
      </w:tabs>
      <w:ind w:rightChars="-2" w:right="-4" w:firstLine="0"/>
      <w:jc w:val="both"/>
      <w:rPr>
        <w:rStyle w:val="aff2"/>
        <w:sz w:val="24"/>
      </w:rPr>
    </w:pPr>
  </w:p>
  <w:p w14:paraId="6C19C4B4"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t>20</w:t>
    </w:r>
    <w:r>
      <w:rPr>
        <w:rStyle w:val="aff2"/>
        <w:rFonts w:hint="eastAsia"/>
      </w:rPr>
      <w:t>23</w:t>
    </w:r>
    <w:r>
      <w:rPr>
        <w:rStyle w:val="aff2"/>
        <w:rFonts w:hint="eastAsia"/>
      </w:rPr>
      <w:t>年</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344C" w14:textId="77777777" w:rsidR="00B92CF6" w:rsidRDefault="00B92CF6">
    <w:pPr>
      <w:pStyle w:val="af8"/>
      <w:pBdr>
        <w:bottom w:val="none" w:sz="0" w:space="0" w:color="auto"/>
      </w:pBdr>
      <w:tabs>
        <w:tab w:val="clear" w:pos="4153"/>
        <w:tab w:val="clear" w:pos="8306"/>
        <w:tab w:val="center" w:pos="4876"/>
        <w:tab w:val="right" w:pos="9752"/>
      </w:tabs>
      <w:ind w:right="10"/>
      <w:jc w:val="both"/>
      <w:rPr>
        <w:sz w:val="24"/>
      </w:rPr>
    </w:pPr>
  </w:p>
  <w:p w14:paraId="6494FF0E" w14:textId="2D8D06B8"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w:t>
    </w:r>
    <w:r>
      <w:t>5</w:t>
    </w:r>
    <w:r>
      <w:rPr>
        <w:rFonts w:hint="eastAsia"/>
      </w:rPr>
      <w:t>卷第</w:t>
    </w:r>
    <w:r>
      <w:t>11</w:t>
    </w:r>
    <w:r>
      <w:rPr>
        <w:rFonts w:hint="eastAsia"/>
      </w:rPr>
      <w:t>期</w:t>
    </w:r>
    <w:r>
      <w:rPr>
        <w:rFonts w:hint="eastAsia"/>
      </w:rPr>
      <w:tab/>
    </w:r>
    <w:r>
      <w:rPr>
        <w:rFonts w:eastAsia="楷体_GB2312" w:hint="eastAsia"/>
      </w:rPr>
      <w:t>王晨</w:t>
    </w:r>
    <w:r>
      <w:rPr>
        <w:rFonts w:hint="eastAsia"/>
      </w:rPr>
      <w:t>等</w:t>
    </w:r>
    <w:r>
      <w:fldChar w:fldCharType="begin"/>
    </w:r>
    <w:r>
      <w:instrText>STYLEREF \l "</w:instrText>
    </w:r>
    <w:r>
      <w:instrText>标题</w:instrText>
    </w:r>
    <w:r>
      <w:instrText xml:space="preserve"> 1" \* MERGEFORMAT</w:instrText>
    </w:r>
    <w:r>
      <w:fldChar w:fldCharType="separate"/>
    </w:r>
    <w:r w:rsidR="00F93C1D">
      <w:rPr>
        <w:rFonts w:hint="eastAsia"/>
        <w:noProof/>
      </w:rPr>
      <w:t>0</w:t>
    </w:r>
    <w:r w:rsidR="00F93C1D">
      <w:rPr>
        <w:rFonts w:hint="eastAsia"/>
        <w:noProof/>
      </w:rPr>
      <w:t>引言</w:t>
    </w:r>
    <w:r>
      <w:rPr>
        <w:bCs/>
      </w:rPr>
      <w:fldChar w:fldCharType="end"/>
    </w:r>
    <w:r>
      <w:rPr>
        <w:rFonts w:hint="eastAsia"/>
      </w:rPr>
      <w:tab/>
    </w: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B3596" w14:textId="0276C0B2" w:rsidR="00B92CF6" w:rsidRDefault="004307DC">
    <w:pPr>
      <w:pStyle w:val="af8"/>
      <w:pBdr>
        <w:bottom w:val="none" w:sz="0" w:space="0" w:color="auto"/>
      </w:pBdr>
      <w:tabs>
        <w:tab w:val="clear" w:pos="4153"/>
        <w:tab w:val="clear" w:pos="8306"/>
        <w:tab w:val="center" w:pos="4816"/>
        <w:tab w:val="right" w:pos="9771"/>
      </w:tabs>
      <w:ind w:firstLineChars="100" w:firstLine="300"/>
      <w:jc w:val="both"/>
    </w:pPr>
    <w:r>
      <w:rPr>
        <w:rFonts w:hint="eastAsia"/>
        <w:spacing w:val="60"/>
      </w:rPr>
      <w:t>202</w:t>
    </w:r>
    <w:r w:rsidR="001F46DA">
      <w:rPr>
        <w:rFonts w:hint="eastAsia"/>
        <w:spacing w:val="60"/>
      </w:rPr>
      <w:t>5</w:t>
    </w:r>
    <w:r>
      <w:rPr>
        <w:rFonts w:hint="eastAsia"/>
        <w:spacing w:val="60"/>
      </w:rPr>
      <w:t>年</w:t>
    </w:r>
    <w:r>
      <w:rPr>
        <w:rFonts w:hint="eastAsia"/>
      </w:rPr>
      <w:tab/>
    </w:r>
    <w:r>
      <w:rPr>
        <w:rFonts w:hint="eastAsia"/>
        <w:sz w:val="24"/>
      </w:rPr>
      <w:t>电工技术学报</w:t>
    </w:r>
    <w:r>
      <w:rPr>
        <w:rFonts w:hint="eastAsia"/>
        <w:sz w:val="24"/>
      </w:rPr>
      <w:tab/>
    </w:r>
    <w:proofErr w:type="spellStart"/>
    <w:r>
      <w:t>Vol.</w:t>
    </w:r>
    <w:r w:rsidR="001F46DA">
      <w:rPr>
        <w:rFonts w:hint="eastAsia"/>
      </w:rPr>
      <w:t>xx</w:t>
    </w:r>
    <w:proofErr w:type="spellEnd"/>
  </w:p>
  <w:p w14:paraId="2EE35D23" w14:textId="33478824" w:rsidR="00B92CF6" w:rsidRDefault="004307DC">
    <w:pPr>
      <w:pStyle w:val="af8"/>
      <w:pBdr>
        <w:bottom w:val="double" w:sz="6" w:space="1" w:color="auto"/>
      </w:pBdr>
      <w:tabs>
        <w:tab w:val="clear" w:pos="4153"/>
        <w:tab w:val="clear" w:pos="8306"/>
        <w:tab w:val="center" w:pos="4816"/>
        <w:tab w:val="right" w:pos="9771"/>
      </w:tabs>
      <w:ind w:firstLine="0"/>
      <w:jc w:val="both"/>
    </w:pPr>
    <w:r>
      <w:rPr>
        <w:rFonts w:hint="eastAsia"/>
        <w:spacing w:val="4"/>
      </w:rPr>
      <w:t>第</w:t>
    </w:r>
    <w:r w:rsidR="001F46DA">
      <w:rPr>
        <w:rFonts w:hint="eastAsia"/>
        <w:spacing w:val="4"/>
      </w:rPr>
      <w:t>xx</w:t>
    </w:r>
    <w:r>
      <w:rPr>
        <w:rFonts w:hint="eastAsia"/>
        <w:spacing w:val="4"/>
      </w:rPr>
      <w:t>卷</w:t>
    </w:r>
    <w:r>
      <w:rPr>
        <w:rFonts w:hint="eastAsia"/>
      </w:rPr>
      <w:tab/>
    </w:r>
    <w:r>
      <w:t>TRANSACTIONS OF CHINA ELECTROTECHNICAL SOCIETY</w:t>
    </w:r>
    <w:r>
      <w:rPr>
        <w:rFonts w:hint="eastAsia"/>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56201"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76ED7D5A" w14:textId="77777777" w:rsidR="00B92CF6" w:rsidRDefault="004307DC">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tab/>
    </w:r>
    <w:r>
      <w:rPr>
        <w:rStyle w:val="aff2"/>
        <w:rFonts w:hint="eastAsia"/>
      </w:rPr>
      <w:t>电工技术学报</w:t>
    </w:r>
    <w:r>
      <w:rPr>
        <w:rStyle w:val="aff2"/>
      </w:rPr>
      <w:tab/>
    </w:r>
    <w:r>
      <w:rPr>
        <w:rStyle w:val="aff2"/>
        <w:rFonts w:hint="eastAsia"/>
      </w:rPr>
      <w:t>2023</w:t>
    </w:r>
    <w:r>
      <w:rPr>
        <w:rStyle w:val="aff2"/>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C3DF" w14:textId="77777777" w:rsidR="00B92CF6" w:rsidRDefault="00B92CF6">
    <w:pPr>
      <w:pStyle w:val="af8"/>
      <w:pBdr>
        <w:bottom w:val="none" w:sz="0" w:space="0" w:color="auto"/>
      </w:pBdr>
      <w:tabs>
        <w:tab w:val="clear" w:pos="4153"/>
        <w:tab w:val="clear" w:pos="8306"/>
        <w:tab w:val="center" w:pos="4876"/>
        <w:tab w:val="right" w:pos="9752"/>
      </w:tabs>
      <w:ind w:right="10" w:firstLine="0"/>
      <w:jc w:val="both"/>
      <w:rPr>
        <w:sz w:val="24"/>
      </w:rPr>
    </w:pPr>
  </w:p>
  <w:p w14:paraId="5C64206C" w14:textId="39F43FF5" w:rsidR="00B92CF6" w:rsidRDefault="004307DC">
    <w:pPr>
      <w:pStyle w:val="af8"/>
      <w:pBdr>
        <w:bottom w:val="single" w:sz="2" w:space="1" w:color="auto"/>
      </w:pBdr>
      <w:tabs>
        <w:tab w:val="clear" w:pos="4153"/>
        <w:tab w:val="clear" w:pos="8306"/>
        <w:tab w:val="center" w:pos="4876"/>
        <w:tab w:val="right" w:pos="9752"/>
      </w:tabs>
      <w:ind w:right="11" w:firstLine="0"/>
      <w:jc w:val="both"/>
    </w:pPr>
    <w:r>
      <w:rPr>
        <w:rFonts w:hint="eastAsia"/>
      </w:rPr>
      <w:t>第</w:t>
    </w:r>
    <w:r>
      <w:rPr>
        <w:rFonts w:hint="eastAsia"/>
      </w:rPr>
      <w:t>38</w:t>
    </w:r>
    <w:r>
      <w:rPr>
        <w:rFonts w:hint="eastAsia"/>
      </w:rPr>
      <w:t>卷</w:t>
    </w:r>
    <w:r>
      <w:rPr>
        <w:rFonts w:hint="eastAsia"/>
      </w:rPr>
      <w:tab/>
    </w:r>
    <w:r>
      <w:fldChar w:fldCharType="begin"/>
    </w:r>
    <w:r>
      <w:instrText>STYLEREF \l "</w:instrText>
    </w:r>
    <w:r>
      <w:instrText>标题</w:instrText>
    </w:r>
    <w:r>
      <w:instrText xml:space="preserve"> 1" \* MERGEFORMAT</w:instrText>
    </w:r>
    <w:r>
      <w:fldChar w:fldCharType="separate"/>
    </w:r>
    <w:r w:rsidR="00884859">
      <w:rPr>
        <w:rFonts w:hint="eastAsia"/>
        <w:noProof/>
      </w:rPr>
      <w:t xml:space="preserve">5 </w:t>
    </w:r>
    <w:r w:rsidR="00884859">
      <w:rPr>
        <w:rFonts w:hint="eastAsia"/>
        <w:noProof/>
      </w:rPr>
      <w:t>结论</w:t>
    </w:r>
    <w:r>
      <w:rPr>
        <w:bCs/>
      </w:rPr>
      <w:fldChar w:fldCharType="end"/>
    </w:r>
    <w:r>
      <w:rPr>
        <w:rFonts w:hint="eastAsia"/>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B985F"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4FC1333A" w14:textId="77777777" w:rsidR="00B92CF6" w:rsidRDefault="004307DC" w:rsidP="004D4A71">
    <w:pPr>
      <w:pStyle w:val="af8"/>
      <w:pBdr>
        <w:bottom w:val="single" w:sz="2" w:space="1" w:color="auto"/>
      </w:pBdr>
      <w:tabs>
        <w:tab w:val="clear" w:pos="4153"/>
        <w:tab w:val="clear" w:pos="8306"/>
        <w:tab w:val="center" w:pos="4876"/>
        <w:tab w:val="right" w:pos="9752"/>
      </w:tabs>
      <w:ind w:leftChars="2" w:left="4" w:rightChars="-3" w:right="-6" w:firstLine="0"/>
      <w:jc w:val="both"/>
    </w:pPr>
    <w:r>
      <w:rPr>
        <w:rStyle w:val="aff2"/>
      </w:rPr>
      <w:fldChar w:fldCharType="begin"/>
    </w:r>
    <w:r>
      <w:rPr>
        <w:rStyle w:val="aff2"/>
      </w:rPr>
      <w:instrText xml:space="preserve"> PAGE </w:instrText>
    </w:r>
    <w:r>
      <w:rPr>
        <w:rStyle w:val="aff2"/>
      </w:rPr>
      <w:fldChar w:fldCharType="separate"/>
    </w:r>
    <w:r>
      <w:rPr>
        <w:rStyle w:val="aff2"/>
      </w:rPr>
      <w:t>203</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w:t>
    </w:r>
    <w:r>
      <w:rPr>
        <w:rStyle w:val="aff2"/>
      </w:rPr>
      <w:t>9</w:t>
    </w:r>
    <w:r>
      <w:rPr>
        <w:rStyle w:val="aff2"/>
        <w:rFonts w:hint="eastAsia"/>
      </w:rPr>
      <w:t>年</w:t>
    </w:r>
    <w:r>
      <w:rPr>
        <w:rStyle w:val="aff2"/>
      </w:rPr>
      <w:t>4</w:t>
    </w:r>
    <w:r>
      <w:rPr>
        <w:rStyle w:val="aff2"/>
        <w:rFonts w:hint="eastAsia"/>
      </w:rPr>
      <w:t>月</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7C71D" w14:textId="77777777" w:rsidR="00B92CF6" w:rsidRDefault="00B92CF6">
    <w:pPr>
      <w:pStyle w:val="af8"/>
      <w:pBdr>
        <w:bottom w:val="none" w:sz="0" w:space="0" w:color="auto"/>
      </w:pBdr>
      <w:tabs>
        <w:tab w:val="clear" w:pos="4153"/>
        <w:tab w:val="clear" w:pos="8306"/>
        <w:tab w:val="center" w:pos="4802"/>
        <w:tab w:val="right" w:pos="9757"/>
      </w:tabs>
      <w:ind w:rightChars="-2" w:right="-4" w:firstLineChars="100" w:firstLine="252"/>
      <w:jc w:val="both"/>
      <w:rPr>
        <w:rStyle w:val="aff2"/>
        <w:sz w:val="24"/>
      </w:rPr>
    </w:pPr>
  </w:p>
  <w:p w14:paraId="0C6EA9F6" w14:textId="77777777" w:rsidR="00B92CF6" w:rsidRDefault="004307DC">
    <w:pPr>
      <w:pStyle w:val="af8"/>
      <w:pBdr>
        <w:bottom w:val="single" w:sz="2" w:space="1" w:color="auto"/>
      </w:pBdr>
      <w:tabs>
        <w:tab w:val="clear" w:pos="4153"/>
        <w:tab w:val="clear" w:pos="8306"/>
        <w:tab w:val="center" w:pos="4802"/>
        <w:tab w:val="right" w:pos="9757"/>
      </w:tabs>
      <w:ind w:rightChars="-2" w:right="-4" w:firstLineChars="100" w:firstLine="180"/>
      <w:jc w:val="both"/>
    </w:pPr>
    <w:r>
      <w:rPr>
        <w:rStyle w:val="aff2"/>
      </w:rPr>
      <w:fldChar w:fldCharType="begin"/>
    </w:r>
    <w:r>
      <w:rPr>
        <w:rStyle w:val="aff2"/>
      </w:rPr>
      <w:instrText xml:space="preserve"> PAGE </w:instrText>
    </w:r>
    <w:r>
      <w:rPr>
        <w:rStyle w:val="aff2"/>
      </w:rPr>
      <w:fldChar w:fldCharType="separate"/>
    </w:r>
    <w:r>
      <w:rPr>
        <w:rStyle w:val="aff2"/>
      </w:rPr>
      <w:t>2</w:t>
    </w:r>
    <w:r>
      <w:rPr>
        <w:rStyle w:val="aff2"/>
      </w:rPr>
      <w:fldChar w:fldCharType="end"/>
    </w:r>
    <w:r>
      <w:rPr>
        <w:rStyle w:val="aff2"/>
      </w:rPr>
      <w:tab/>
    </w:r>
    <w:r>
      <w:rPr>
        <w:rStyle w:val="aff2"/>
        <w:rFonts w:hint="eastAsia"/>
      </w:rPr>
      <w:t>电工技术学报</w:t>
    </w:r>
    <w:r>
      <w:rPr>
        <w:rStyle w:val="aff2"/>
      </w:rPr>
      <w:tab/>
      <w:t>20</w:t>
    </w:r>
    <w:r>
      <w:rPr>
        <w:rStyle w:val="aff2"/>
        <w:rFonts w:hint="eastAsia"/>
      </w:rPr>
      <w:t>17</w:t>
    </w:r>
    <w:r>
      <w:rPr>
        <w:rStyle w:val="aff2"/>
        <w:rFonts w:hint="eastAsia"/>
      </w:rPr>
      <w:t>年</w:t>
    </w:r>
    <w:r>
      <w:rPr>
        <w:rStyle w:val="aff2"/>
        <w:rFonts w:hint="eastAsia"/>
      </w:rPr>
      <w:t>4</w:t>
    </w:r>
    <w:r>
      <w:rPr>
        <w:rStyle w:val="aff2"/>
        <w:rFonts w:hint="eastAsia"/>
      </w:rPr>
      <w:t>月</w:t>
    </w:r>
  </w:p>
  <w:p w14:paraId="0C7AF0C0" w14:textId="77777777" w:rsidR="00B92CF6" w:rsidRDefault="00B92CF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3EAE7" w14:textId="77777777" w:rsidR="00B92CF6" w:rsidRDefault="00B92CF6">
    <w:pPr>
      <w:pStyle w:val="af8"/>
      <w:pBdr>
        <w:bottom w:val="none" w:sz="0" w:space="0" w:color="auto"/>
      </w:pBdr>
      <w:tabs>
        <w:tab w:val="clear" w:pos="4153"/>
        <w:tab w:val="clear" w:pos="8306"/>
        <w:tab w:val="center" w:pos="4816"/>
        <w:tab w:val="right" w:pos="9603"/>
      </w:tabs>
      <w:ind w:right="10"/>
      <w:jc w:val="both"/>
      <w:rPr>
        <w:sz w:val="24"/>
      </w:rPr>
    </w:pPr>
  </w:p>
  <w:p w14:paraId="05677B09" w14:textId="77777777" w:rsidR="00B92CF6" w:rsidRDefault="004307DC">
    <w:pPr>
      <w:pStyle w:val="af8"/>
      <w:pBdr>
        <w:bottom w:val="single" w:sz="2" w:space="1" w:color="auto"/>
      </w:pBdr>
      <w:tabs>
        <w:tab w:val="clear" w:pos="4153"/>
        <w:tab w:val="clear" w:pos="8306"/>
        <w:tab w:val="center" w:pos="4816"/>
        <w:tab w:val="right" w:pos="9603"/>
      </w:tabs>
      <w:ind w:right="10"/>
      <w:jc w:val="both"/>
    </w:pPr>
    <w:r>
      <w:rPr>
        <w:rFonts w:hint="eastAsia"/>
      </w:rPr>
      <w:t>第</w:t>
    </w:r>
    <w:r>
      <w:rPr>
        <w:rFonts w:hint="eastAsia"/>
      </w:rPr>
      <w:t>32</w:t>
    </w:r>
    <w:r>
      <w:rPr>
        <w:rFonts w:hint="eastAsia"/>
      </w:rPr>
      <w:t>卷第</w:t>
    </w:r>
    <w:r>
      <w:rPr>
        <w:rFonts w:hint="eastAsia"/>
      </w:rPr>
      <w:t>8</w:t>
    </w:r>
    <w:r>
      <w:rPr>
        <w:rFonts w:hint="eastAsia"/>
      </w:rPr>
      <w:t>期</w:t>
    </w:r>
    <w:r>
      <w:rPr>
        <w:rFonts w:hint="eastAsia"/>
      </w:rPr>
      <w:tab/>
    </w:r>
    <w:proofErr w:type="gramStart"/>
    <w:r>
      <w:rPr>
        <w:rFonts w:eastAsia="楷体_GB2312" w:hint="eastAsia"/>
      </w:rPr>
      <w:t>李盛涛</w:t>
    </w:r>
    <w:r>
      <w:rPr>
        <w:rFonts w:hint="eastAsia"/>
      </w:rPr>
      <w:t>等</w:t>
    </w:r>
    <w:proofErr w:type="gramEnd"/>
    <w:r>
      <w:rPr>
        <w:rFonts w:hint="eastAsia"/>
      </w:rPr>
      <w:t>固体电介质真空沿面闪络研究进展</w:t>
    </w:r>
    <w:r>
      <w:rPr>
        <w:rFonts w:hint="eastAsia"/>
      </w:rPr>
      <w:tab/>
    </w:r>
    <w:r>
      <w:rPr>
        <w:rStyle w:val="aff2"/>
      </w:rPr>
      <w:fldChar w:fldCharType="begin"/>
    </w:r>
    <w:r>
      <w:rPr>
        <w:rStyle w:val="aff2"/>
      </w:rPr>
      <w:instrText xml:space="preserve"> PAGE </w:instrText>
    </w:r>
    <w:r>
      <w:rPr>
        <w:rStyle w:val="aff2"/>
      </w:rPr>
      <w:fldChar w:fldCharType="separate"/>
    </w:r>
    <w:r>
      <w:rPr>
        <w:rStyle w:val="aff2"/>
      </w:rPr>
      <w:t>5</w:t>
    </w:r>
    <w:r>
      <w:rPr>
        <w:rStyle w:val="aff2"/>
      </w:rPr>
      <w:fldChar w:fldCharType="end"/>
    </w:r>
  </w:p>
  <w:p w14:paraId="6DE7B6F3" w14:textId="77777777" w:rsidR="00B92CF6" w:rsidRDefault="00B92CF6"/>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97FFC" w14:textId="77777777" w:rsidR="00B92CF6" w:rsidRDefault="00B92CF6">
    <w:pPr>
      <w:pStyle w:val="af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A4CDC"/>
    <w:multiLevelType w:val="multilevel"/>
    <w:tmpl w:val="A8AA34E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0A4A7986"/>
    <w:multiLevelType w:val="multilevel"/>
    <w:tmpl w:val="BBEE0BC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0025E5D"/>
    <w:multiLevelType w:val="multilevel"/>
    <w:tmpl w:val="CBC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801027"/>
    <w:multiLevelType w:val="multilevel"/>
    <w:tmpl w:val="B9FA1F52"/>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EAF49B7"/>
    <w:multiLevelType w:val="multilevel"/>
    <w:tmpl w:val="5302DCC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15:restartNumberingAfterBreak="0">
    <w:nsid w:val="21CE1FC6"/>
    <w:multiLevelType w:val="hybridMultilevel"/>
    <w:tmpl w:val="D66A3F32"/>
    <w:lvl w:ilvl="0" w:tplc="A150FF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6967379"/>
    <w:multiLevelType w:val="multilevel"/>
    <w:tmpl w:val="76CCFD6A"/>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2DD91A27"/>
    <w:multiLevelType w:val="hybridMultilevel"/>
    <w:tmpl w:val="E7F2D1BC"/>
    <w:lvl w:ilvl="0" w:tplc="DEC273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FDF28D5"/>
    <w:multiLevelType w:val="hybridMultilevel"/>
    <w:tmpl w:val="B6905EDE"/>
    <w:lvl w:ilvl="0" w:tplc="364C837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35CF02C9"/>
    <w:multiLevelType w:val="multilevel"/>
    <w:tmpl w:val="F194562C"/>
    <w:lvl w:ilvl="0">
      <w:start w:val="1"/>
      <w:numFmt w:val="decimal"/>
      <w:lvlText w:val="%1"/>
      <w:lvlJc w:val="left"/>
      <w:pPr>
        <w:ind w:left="495" w:hanging="495"/>
      </w:pPr>
      <w:rPr>
        <w:rFonts w:hint="default"/>
        <w:b/>
      </w:rPr>
    </w:lvl>
    <w:lvl w:ilvl="1">
      <w:start w:val="1"/>
      <w:numFmt w:val="decimal"/>
      <w:lvlText w:val="%1.%2"/>
      <w:lvlJc w:val="left"/>
      <w:pPr>
        <w:ind w:left="495" w:hanging="49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385E2914"/>
    <w:multiLevelType w:val="multilevel"/>
    <w:tmpl w:val="4B986544"/>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2" w15:restartNumberingAfterBreak="0">
    <w:nsid w:val="521F2712"/>
    <w:multiLevelType w:val="multilevel"/>
    <w:tmpl w:val="0E64694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 w15:restartNumberingAfterBreak="0">
    <w:nsid w:val="5E273D0B"/>
    <w:multiLevelType w:val="multilevel"/>
    <w:tmpl w:val="18DAB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400ECF"/>
    <w:multiLevelType w:val="multilevel"/>
    <w:tmpl w:val="8F6CA802"/>
    <w:lvl w:ilvl="0">
      <w:start w:val="1"/>
      <w:numFmt w:val="decimal"/>
      <w:isLgl/>
      <w:suff w:val="space"/>
      <w:lvlText w:val="第%1章"/>
      <w:lvlJc w:val="left"/>
      <w:pPr>
        <w:ind w:left="425" w:firstLine="0"/>
      </w:pPr>
      <w:rPr>
        <w:rFonts w:ascii="Times New Roman" w:eastAsia="黑体" w:hAnsi="Times New Roman" w:cs="Times New Roman" w:hint="default"/>
        <w:b w:val="0"/>
        <w:i w:val="0"/>
        <w:sz w:val="36"/>
        <w:szCs w:val="36"/>
      </w:rPr>
    </w:lvl>
    <w:lvl w:ilvl="1">
      <w:start w:val="1"/>
      <w:numFmt w:val="decimal"/>
      <w:suff w:val="space"/>
      <w:lvlText w:val="%1.%2"/>
      <w:lvlJc w:val="left"/>
      <w:pPr>
        <w:ind w:left="0" w:firstLine="0"/>
      </w:pPr>
      <w:rPr>
        <w:rFonts w:ascii="宋体" w:eastAsia="宋体" w:hAnsi="宋体" w:hint="eastAsia"/>
      </w:rPr>
    </w:lvl>
    <w:lvl w:ilvl="2">
      <w:start w:val="1"/>
      <w:numFmt w:val="decimal"/>
      <w:suff w:val="space"/>
      <w:lvlText w:val="%1.%2.%3"/>
      <w:lvlJc w:val="left"/>
      <w:pPr>
        <w:ind w:left="1560" w:firstLine="0"/>
      </w:pPr>
      <w:rPr>
        <w:rFonts w:ascii="Times New Roman" w:hAnsi="Times New Roman" w:cs="Times New Roman" w:hint="default"/>
        <w:b w:val="0"/>
        <w:i w:val="0"/>
        <w:sz w:val="28"/>
        <w:szCs w:val="28"/>
      </w:rPr>
    </w:lvl>
    <w:lvl w:ilvl="3">
      <w:start w:val="1"/>
      <w:numFmt w:val="decimal"/>
      <w:suff w:val="space"/>
      <w:lvlText w:val="%1.%2.%3.%4"/>
      <w:lvlJc w:val="left"/>
      <w:pPr>
        <w:ind w:left="-98" w:firstLine="0"/>
      </w:pPr>
      <w:rPr>
        <w:rFonts w:ascii="Times New Roman" w:hAnsi="Times New Roman" w:cs="Times New Roman" w:hint="default"/>
      </w:rPr>
    </w:lvl>
    <w:lvl w:ilvl="4">
      <w:start w:val="1"/>
      <w:numFmt w:val="decimal"/>
      <w:lvlText w:val="%1.%2.%3.%4.%5"/>
      <w:lvlJc w:val="left"/>
      <w:pPr>
        <w:tabs>
          <w:tab w:val="num" w:pos="2683"/>
        </w:tabs>
        <w:ind w:left="2453" w:hanging="850"/>
      </w:pPr>
      <w:rPr>
        <w:rFonts w:ascii="宋体" w:eastAsia="宋体" w:hAnsi="宋体" w:hint="eastAsia"/>
      </w:rPr>
    </w:lvl>
    <w:lvl w:ilvl="5">
      <w:start w:val="1"/>
      <w:numFmt w:val="decimal"/>
      <w:lvlText w:val="%1.%2.%3.%4.%5.%6"/>
      <w:lvlJc w:val="left"/>
      <w:pPr>
        <w:tabs>
          <w:tab w:val="num" w:pos="3162"/>
        </w:tabs>
        <w:ind w:left="3162" w:hanging="1134"/>
      </w:pPr>
      <w:rPr>
        <w:rFonts w:ascii="宋体" w:eastAsia="宋体" w:hAnsi="宋体" w:hint="eastAsia"/>
      </w:rPr>
    </w:lvl>
    <w:lvl w:ilvl="6">
      <w:start w:val="1"/>
      <w:numFmt w:val="decimal"/>
      <w:lvlText w:val="%1.%2.%3.%4.%5.%6.%7"/>
      <w:lvlJc w:val="left"/>
      <w:pPr>
        <w:tabs>
          <w:tab w:val="num" w:pos="3893"/>
        </w:tabs>
        <w:ind w:left="3729" w:hanging="1276"/>
      </w:pPr>
      <w:rPr>
        <w:rFonts w:ascii="宋体" w:eastAsia="宋体" w:hAnsi="宋体" w:hint="eastAsia"/>
      </w:rPr>
    </w:lvl>
    <w:lvl w:ilvl="7">
      <w:start w:val="1"/>
      <w:numFmt w:val="decimal"/>
      <w:lvlText w:val="%1.%2.%3.%4.%5.%6.%7.%8"/>
      <w:lvlJc w:val="left"/>
      <w:pPr>
        <w:tabs>
          <w:tab w:val="num" w:pos="4678"/>
        </w:tabs>
        <w:ind w:left="4296" w:hanging="1418"/>
      </w:pPr>
      <w:rPr>
        <w:rFonts w:ascii="宋体" w:eastAsia="宋体" w:hAnsi="宋体" w:hint="eastAsia"/>
      </w:rPr>
    </w:lvl>
    <w:lvl w:ilvl="8">
      <w:start w:val="1"/>
      <w:numFmt w:val="decimal"/>
      <w:lvlText w:val="%1.%2.%3.%4.%5.%6.%7.%8.%9"/>
      <w:lvlJc w:val="left"/>
      <w:pPr>
        <w:tabs>
          <w:tab w:val="num" w:pos="5104"/>
        </w:tabs>
        <w:ind w:left="5004" w:hanging="1700"/>
      </w:pPr>
      <w:rPr>
        <w:rFonts w:ascii="宋体" w:eastAsia="宋体" w:hAnsi="宋体" w:hint="eastAsia"/>
      </w:rPr>
    </w:lvl>
  </w:abstractNum>
  <w:abstractNum w:abstractNumId="15" w15:restartNumberingAfterBreak="0">
    <w:nsid w:val="63B56C01"/>
    <w:multiLevelType w:val="multilevel"/>
    <w:tmpl w:val="63B56C01"/>
    <w:lvl w:ilvl="0">
      <w:start w:val="1"/>
      <w:numFmt w:val="decimal"/>
      <w:pStyle w:val="a"/>
      <w:isLgl/>
      <w:lvlText w:val="%1."/>
      <w:lvlJc w:val="left"/>
      <w:pPr>
        <w:tabs>
          <w:tab w:val="left" w:pos="360"/>
        </w:tabs>
        <w:ind w:left="0" w:firstLine="0"/>
      </w:pPr>
      <w:rPr>
        <w:rFonts w:ascii="Times New Roman" w:hAnsi="Times New Roman" w:hint="default"/>
        <w:b/>
        <w:i w:val="0"/>
      </w:rPr>
    </w:lvl>
    <w:lvl w:ilvl="1">
      <w:start w:val="1"/>
      <w:numFmt w:val="decimal"/>
      <w:isLgl/>
      <w:lvlText w:val="%1.%2"/>
      <w:lvlJc w:val="left"/>
      <w:pPr>
        <w:tabs>
          <w:tab w:val="left" w:pos="720"/>
        </w:tabs>
        <w:ind w:left="0" w:firstLine="0"/>
      </w:pPr>
      <w:rPr>
        <w:rFonts w:ascii="Times New Roman" w:hAnsi="Times New Roman" w:hint="default"/>
        <w:b/>
        <w:i w:val="0"/>
      </w:rPr>
    </w:lvl>
    <w:lvl w:ilvl="2">
      <w:start w:val="1"/>
      <w:numFmt w:val="decimal"/>
      <w:isLgl/>
      <w:lvlText w:val="%1.%2.%3"/>
      <w:lvlJc w:val="left"/>
      <w:pPr>
        <w:tabs>
          <w:tab w:val="left" w:pos="1080"/>
        </w:tabs>
        <w:ind w:left="0" w:firstLine="0"/>
      </w:pPr>
      <w:rPr>
        <w:rFonts w:ascii="Times New Roman" w:hAnsi="Times New Roman" w:hint="default"/>
        <w:b/>
        <w:i w:val="0"/>
      </w:rPr>
    </w:lvl>
    <w:lvl w:ilvl="3">
      <w:start w:val="1"/>
      <w:numFmt w:val="decimal"/>
      <w:lvlRestart w:val="0"/>
      <w:isLgl/>
      <w:lvlText w:val="%1.%2.%3.%4"/>
      <w:lvlJc w:val="left"/>
      <w:pPr>
        <w:tabs>
          <w:tab w:val="left" w:pos="1440"/>
        </w:tabs>
        <w:ind w:left="0" w:firstLine="0"/>
      </w:pPr>
      <w:rPr>
        <w:rFonts w:ascii="Times New Roman" w:hAnsi="Times New Roman" w:hint="default"/>
        <w:b/>
        <w:i w:val="0"/>
      </w:rPr>
    </w:lvl>
    <w:lvl w:ilvl="4">
      <w:start w:val="1"/>
      <w:numFmt w:val="decimal"/>
      <w:lvlRestart w:val="0"/>
      <w:isLgl/>
      <w:lvlText w:val="%1.%2.%3.%4.%5"/>
      <w:lvlJc w:val="left"/>
      <w:pPr>
        <w:tabs>
          <w:tab w:val="left" w:pos="1800"/>
        </w:tabs>
        <w:ind w:left="0" w:firstLine="0"/>
      </w:pPr>
      <w:rPr>
        <w:rFonts w:ascii="Times New Roman" w:hAnsi="Times New Roman" w:hint="default"/>
        <w:b/>
        <w:i w:val="0"/>
      </w:rPr>
    </w:lvl>
    <w:lvl w:ilvl="5">
      <w:start w:val="1"/>
      <w:numFmt w:val="decimal"/>
      <w:lvlRestart w:val="0"/>
      <w:pStyle w:val="6"/>
      <w:isLgl/>
      <w:lvlText w:val="%1.%2.%3.%4.%5.%6"/>
      <w:lvlJc w:val="left"/>
      <w:pPr>
        <w:tabs>
          <w:tab w:val="left" w:pos="2160"/>
        </w:tabs>
        <w:ind w:left="0" w:firstLine="0"/>
      </w:pPr>
      <w:rPr>
        <w:rFonts w:ascii="Times New Roman" w:hAnsi="Times New Roman" w:hint="default"/>
        <w:b/>
        <w:i w:val="0"/>
      </w:rPr>
    </w:lvl>
    <w:lvl w:ilvl="6">
      <w:start w:val="1"/>
      <w:numFmt w:val="decimal"/>
      <w:lvlRestart w:val="0"/>
      <w:pStyle w:val="7"/>
      <w:isLgl/>
      <w:lvlText w:val="%1.%2.%3.%4.%5.%6.%7"/>
      <w:lvlJc w:val="left"/>
      <w:pPr>
        <w:tabs>
          <w:tab w:val="left" w:pos="2520"/>
        </w:tabs>
        <w:ind w:left="0" w:firstLine="0"/>
      </w:pPr>
      <w:rPr>
        <w:rFonts w:ascii="Times New Roman" w:hAnsi="Times New Roman" w:hint="default"/>
        <w:b/>
        <w:i w:val="0"/>
      </w:rPr>
    </w:lvl>
    <w:lvl w:ilvl="7">
      <w:start w:val="1"/>
      <w:numFmt w:val="decimal"/>
      <w:lvlRestart w:val="0"/>
      <w:pStyle w:val="8"/>
      <w:isLgl/>
      <w:lvlText w:val="%1.%2.%3.%4.%5.%6.%7.%8"/>
      <w:lvlJc w:val="left"/>
      <w:pPr>
        <w:tabs>
          <w:tab w:val="left" w:pos="2880"/>
        </w:tabs>
        <w:ind w:left="0" w:firstLine="0"/>
      </w:pPr>
      <w:rPr>
        <w:rFonts w:ascii="Times New Roman" w:hAnsi="Times New Roman" w:hint="default"/>
        <w:b/>
        <w:i w:val="0"/>
      </w:rPr>
    </w:lvl>
    <w:lvl w:ilvl="8">
      <w:start w:val="1"/>
      <w:numFmt w:val="decimal"/>
      <w:lvlRestart w:val="0"/>
      <w:pStyle w:val="9"/>
      <w:isLgl/>
      <w:lvlText w:val="%1.%2.%3.%4.%5.%6.%7.%8.%9"/>
      <w:lvlJc w:val="left"/>
      <w:pPr>
        <w:tabs>
          <w:tab w:val="left" w:pos="2880"/>
        </w:tabs>
        <w:ind w:left="0" w:firstLine="0"/>
      </w:pPr>
      <w:rPr>
        <w:rFonts w:ascii="Times New Roman" w:hAnsi="Times New Roman" w:hint="default"/>
        <w:b/>
        <w:i w:val="0"/>
      </w:rPr>
    </w:lvl>
  </w:abstractNum>
  <w:abstractNum w:abstractNumId="16" w15:restartNumberingAfterBreak="0">
    <w:nsid w:val="6BC817B6"/>
    <w:multiLevelType w:val="multilevel"/>
    <w:tmpl w:val="A49A3EFE"/>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15:restartNumberingAfterBreak="0">
    <w:nsid w:val="6F845C38"/>
    <w:multiLevelType w:val="multilevel"/>
    <w:tmpl w:val="2F2ABB54"/>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 w15:restartNumberingAfterBreak="0">
    <w:nsid w:val="7250312C"/>
    <w:multiLevelType w:val="multilevel"/>
    <w:tmpl w:val="27FA1362"/>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15:restartNumberingAfterBreak="0">
    <w:nsid w:val="7327689C"/>
    <w:multiLevelType w:val="hybridMultilevel"/>
    <w:tmpl w:val="F670DE94"/>
    <w:lvl w:ilvl="0" w:tplc="24EE09F2">
      <w:start w:val="1"/>
      <w:numFmt w:val="lowerLetter"/>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0" w15:restartNumberingAfterBreak="0">
    <w:nsid w:val="73A42626"/>
    <w:multiLevelType w:val="multilevel"/>
    <w:tmpl w:val="73A42626"/>
    <w:lvl w:ilvl="0">
      <w:start w:val="1"/>
      <w:numFmt w:val="decimal"/>
      <w:pStyle w:val="a0"/>
      <w:lvlText w:val="（%1）"/>
      <w:lvlJc w:val="left"/>
      <w:pPr>
        <w:tabs>
          <w:tab w:val="left" w:pos="720"/>
        </w:tabs>
        <w:ind w:left="72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77D50625"/>
    <w:multiLevelType w:val="hybridMultilevel"/>
    <w:tmpl w:val="F13E626E"/>
    <w:lvl w:ilvl="0" w:tplc="629A4A0A">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89049987">
    <w:abstractNumId w:val="15"/>
  </w:num>
  <w:num w:numId="2" w16cid:durableId="839200599">
    <w:abstractNumId w:val="20"/>
  </w:num>
  <w:num w:numId="3" w16cid:durableId="1978683624">
    <w:abstractNumId w:val="10"/>
  </w:num>
  <w:num w:numId="4" w16cid:durableId="1144544083">
    <w:abstractNumId w:val="5"/>
  </w:num>
  <w:num w:numId="5" w16cid:durableId="797382729">
    <w:abstractNumId w:val="9"/>
  </w:num>
  <w:num w:numId="6" w16cid:durableId="14414182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686330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65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95200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268213">
    <w:abstractNumId w:val="7"/>
  </w:num>
  <w:num w:numId="11" w16cid:durableId="18877891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53956476">
    <w:abstractNumId w:val="3"/>
  </w:num>
  <w:num w:numId="13" w16cid:durableId="362754262">
    <w:abstractNumId w:val="12"/>
  </w:num>
  <w:num w:numId="14" w16cid:durableId="1147867367">
    <w:abstractNumId w:val="21"/>
  </w:num>
  <w:num w:numId="15" w16cid:durableId="33966642">
    <w:abstractNumId w:val="19"/>
  </w:num>
  <w:num w:numId="16" w16cid:durableId="878514671">
    <w:abstractNumId w:val="2"/>
  </w:num>
  <w:num w:numId="17" w16cid:durableId="13231229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57137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52396810">
    <w:abstractNumId w:val="8"/>
  </w:num>
  <w:num w:numId="20" w16cid:durableId="609817494">
    <w:abstractNumId w:val="13"/>
    <w:lvlOverride w:ilvl="0">
      <w:lvl w:ilvl="0">
        <w:numFmt w:val="bullet"/>
        <w:lvlText w:val=""/>
        <w:lvlJc w:val="left"/>
        <w:pPr>
          <w:tabs>
            <w:tab w:val="num" w:pos="720"/>
          </w:tabs>
          <w:ind w:left="720" w:hanging="360"/>
        </w:pPr>
        <w:rPr>
          <w:rFonts w:ascii="Symbol" w:hAnsi="Symbol" w:hint="default"/>
          <w:sz w:val="20"/>
        </w:rPr>
      </w:lvl>
    </w:lvlOverride>
  </w:num>
  <w:num w:numId="21" w16cid:durableId="17139215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6707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bordersDoNotSurroundHeader/>
  <w:bordersDoNotSurroundFooter/>
  <w:proofState w:spelling="clean" w:grammar="clean"/>
  <w:documentProtection w:edit="readOnly" w:enforcement="0"/>
  <w:defaultTabStop w:val="424"/>
  <w:evenAndOddHeaders/>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基金&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ae5zsr0n9r205evvvvp5a59zrsf0vx5wpxz&quot;&gt;小论文&lt;record-ids&gt;&lt;item&gt;1&lt;/item&gt;&lt;item&gt;2&lt;/item&gt;&lt;item&gt;3&lt;/item&gt;&lt;item&gt;4&lt;/item&gt;&lt;item&gt;5&lt;/item&gt;&lt;item&gt;6&lt;/item&gt;&lt;item&gt;8&lt;/item&gt;&lt;item&gt;9&lt;/item&gt;&lt;item&gt;14&lt;/item&gt;&lt;item&gt;15&lt;/item&gt;&lt;item&gt;16&lt;/item&gt;&lt;item&gt;17&lt;/item&gt;&lt;item&gt;18&lt;/item&gt;&lt;item&gt;19&lt;/item&gt;&lt;item&gt;22&lt;/item&gt;&lt;item&gt;23&lt;/item&gt;&lt;item&gt;25&lt;/item&gt;&lt;item&gt;27&lt;/item&gt;&lt;item&gt;30&lt;/item&gt;&lt;item&gt;31&lt;/item&gt;&lt;item&gt;34&lt;/item&gt;&lt;item&gt;35&lt;/item&gt;&lt;item&gt;36&lt;/item&gt;&lt;/record-ids&gt;&lt;/item&gt;&lt;/Libraries&gt;"/>
  </w:docVars>
  <w:rsids>
    <w:rsidRoot w:val="000C097F"/>
    <w:rsid w:val="000001E9"/>
    <w:rsid w:val="00001ADB"/>
    <w:rsid w:val="00003A72"/>
    <w:rsid w:val="00003FCA"/>
    <w:rsid w:val="0000558E"/>
    <w:rsid w:val="000055CB"/>
    <w:rsid w:val="00005E15"/>
    <w:rsid w:val="0000693B"/>
    <w:rsid w:val="000071B8"/>
    <w:rsid w:val="00007416"/>
    <w:rsid w:val="00007616"/>
    <w:rsid w:val="0000796D"/>
    <w:rsid w:val="00007D8C"/>
    <w:rsid w:val="00010A71"/>
    <w:rsid w:val="000121A9"/>
    <w:rsid w:val="000124B5"/>
    <w:rsid w:val="0001326B"/>
    <w:rsid w:val="000136FA"/>
    <w:rsid w:val="00013A0B"/>
    <w:rsid w:val="00013DC4"/>
    <w:rsid w:val="000150C3"/>
    <w:rsid w:val="00015F61"/>
    <w:rsid w:val="0001627A"/>
    <w:rsid w:val="0001659B"/>
    <w:rsid w:val="00020532"/>
    <w:rsid w:val="0002155C"/>
    <w:rsid w:val="000238BF"/>
    <w:rsid w:val="0002418D"/>
    <w:rsid w:val="00024BA1"/>
    <w:rsid w:val="00025979"/>
    <w:rsid w:val="0002796B"/>
    <w:rsid w:val="00027C9E"/>
    <w:rsid w:val="00027D6E"/>
    <w:rsid w:val="000301EE"/>
    <w:rsid w:val="00030BCD"/>
    <w:rsid w:val="00030D11"/>
    <w:rsid w:val="00032274"/>
    <w:rsid w:val="00033B47"/>
    <w:rsid w:val="00033F4A"/>
    <w:rsid w:val="00034066"/>
    <w:rsid w:val="0003425B"/>
    <w:rsid w:val="000342AA"/>
    <w:rsid w:val="000347DB"/>
    <w:rsid w:val="00036026"/>
    <w:rsid w:val="000365FA"/>
    <w:rsid w:val="000371DA"/>
    <w:rsid w:val="00037291"/>
    <w:rsid w:val="00037852"/>
    <w:rsid w:val="00037B75"/>
    <w:rsid w:val="000402DE"/>
    <w:rsid w:val="000413B6"/>
    <w:rsid w:val="00041EDD"/>
    <w:rsid w:val="00041F89"/>
    <w:rsid w:val="000428D7"/>
    <w:rsid w:val="000428FD"/>
    <w:rsid w:val="000448C4"/>
    <w:rsid w:val="00044966"/>
    <w:rsid w:val="000453AF"/>
    <w:rsid w:val="00046631"/>
    <w:rsid w:val="000466A1"/>
    <w:rsid w:val="00047077"/>
    <w:rsid w:val="00047355"/>
    <w:rsid w:val="00047546"/>
    <w:rsid w:val="00047966"/>
    <w:rsid w:val="000509AB"/>
    <w:rsid w:val="000518E7"/>
    <w:rsid w:val="00051926"/>
    <w:rsid w:val="0005290B"/>
    <w:rsid w:val="00052968"/>
    <w:rsid w:val="00053555"/>
    <w:rsid w:val="00053AB1"/>
    <w:rsid w:val="00054F21"/>
    <w:rsid w:val="0005510F"/>
    <w:rsid w:val="0005666A"/>
    <w:rsid w:val="000622E1"/>
    <w:rsid w:val="00062C0B"/>
    <w:rsid w:val="00065542"/>
    <w:rsid w:val="00065E29"/>
    <w:rsid w:val="000667ED"/>
    <w:rsid w:val="00067C4C"/>
    <w:rsid w:val="00067D4B"/>
    <w:rsid w:val="000704F7"/>
    <w:rsid w:val="00071CB7"/>
    <w:rsid w:val="00071DEF"/>
    <w:rsid w:val="00073795"/>
    <w:rsid w:val="00073B3D"/>
    <w:rsid w:val="00074509"/>
    <w:rsid w:val="00074FA8"/>
    <w:rsid w:val="000762E7"/>
    <w:rsid w:val="00076B4A"/>
    <w:rsid w:val="00080676"/>
    <w:rsid w:val="00081EA9"/>
    <w:rsid w:val="00083015"/>
    <w:rsid w:val="0008399E"/>
    <w:rsid w:val="00084013"/>
    <w:rsid w:val="000840CB"/>
    <w:rsid w:val="0008449A"/>
    <w:rsid w:val="0008629D"/>
    <w:rsid w:val="000865C8"/>
    <w:rsid w:val="00087BDF"/>
    <w:rsid w:val="00090176"/>
    <w:rsid w:val="00090F04"/>
    <w:rsid w:val="000928A7"/>
    <w:rsid w:val="000932B3"/>
    <w:rsid w:val="00093758"/>
    <w:rsid w:val="000966F4"/>
    <w:rsid w:val="00096FBA"/>
    <w:rsid w:val="0009707F"/>
    <w:rsid w:val="000974A3"/>
    <w:rsid w:val="00097FD4"/>
    <w:rsid w:val="000A0335"/>
    <w:rsid w:val="000A13C1"/>
    <w:rsid w:val="000A2286"/>
    <w:rsid w:val="000A3ABC"/>
    <w:rsid w:val="000A3AC0"/>
    <w:rsid w:val="000A5E2F"/>
    <w:rsid w:val="000A6AA8"/>
    <w:rsid w:val="000B1BCD"/>
    <w:rsid w:val="000B2724"/>
    <w:rsid w:val="000B45A1"/>
    <w:rsid w:val="000B46A7"/>
    <w:rsid w:val="000B692A"/>
    <w:rsid w:val="000B6942"/>
    <w:rsid w:val="000C097F"/>
    <w:rsid w:val="000C1B34"/>
    <w:rsid w:val="000C228E"/>
    <w:rsid w:val="000C2A0C"/>
    <w:rsid w:val="000C628E"/>
    <w:rsid w:val="000C7065"/>
    <w:rsid w:val="000D23EC"/>
    <w:rsid w:val="000D48ED"/>
    <w:rsid w:val="000D75D1"/>
    <w:rsid w:val="000D7F66"/>
    <w:rsid w:val="000E0A88"/>
    <w:rsid w:val="000E17B7"/>
    <w:rsid w:val="000E19A3"/>
    <w:rsid w:val="000E3265"/>
    <w:rsid w:val="000E39C7"/>
    <w:rsid w:val="000E62C0"/>
    <w:rsid w:val="000E67C7"/>
    <w:rsid w:val="000F0876"/>
    <w:rsid w:val="000F0C4A"/>
    <w:rsid w:val="000F16E3"/>
    <w:rsid w:val="000F189F"/>
    <w:rsid w:val="000F1A78"/>
    <w:rsid w:val="000F2955"/>
    <w:rsid w:val="000F2DE8"/>
    <w:rsid w:val="000F3D12"/>
    <w:rsid w:val="000F3FE8"/>
    <w:rsid w:val="000F44E8"/>
    <w:rsid w:val="000F4AE4"/>
    <w:rsid w:val="000F5ED5"/>
    <w:rsid w:val="000F6443"/>
    <w:rsid w:val="000F6A2E"/>
    <w:rsid w:val="00100A9A"/>
    <w:rsid w:val="0010102A"/>
    <w:rsid w:val="00101660"/>
    <w:rsid w:val="00101745"/>
    <w:rsid w:val="001026C1"/>
    <w:rsid w:val="00102FAC"/>
    <w:rsid w:val="00107C72"/>
    <w:rsid w:val="0011336C"/>
    <w:rsid w:val="0011381C"/>
    <w:rsid w:val="00113C08"/>
    <w:rsid w:val="001140FD"/>
    <w:rsid w:val="00114B47"/>
    <w:rsid w:val="00115776"/>
    <w:rsid w:val="00115D92"/>
    <w:rsid w:val="0011732C"/>
    <w:rsid w:val="0012160E"/>
    <w:rsid w:val="001219DD"/>
    <w:rsid w:val="00122303"/>
    <w:rsid w:val="001240EF"/>
    <w:rsid w:val="001241CC"/>
    <w:rsid w:val="00124979"/>
    <w:rsid w:val="001257B3"/>
    <w:rsid w:val="00130906"/>
    <w:rsid w:val="00130CBF"/>
    <w:rsid w:val="001311DF"/>
    <w:rsid w:val="00131EA0"/>
    <w:rsid w:val="00132135"/>
    <w:rsid w:val="00133CB7"/>
    <w:rsid w:val="001345E5"/>
    <w:rsid w:val="0013462C"/>
    <w:rsid w:val="0013481B"/>
    <w:rsid w:val="00135635"/>
    <w:rsid w:val="00135E4C"/>
    <w:rsid w:val="0013679C"/>
    <w:rsid w:val="00136DB7"/>
    <w:rsid w:val="00136E71"/>
    <w:rsid w:val="00141773"/>
    <w:rsid w:val="001418EC"/>
    <w:rsid w:val="00141A2E"/>
    <w:rsid w:val="00142A95"/>
    <w:rsid w:val="001436AA"/>
    <w:rsid w:val="00143FD6"/>
    <w:rsid w:val="00145FEC"/>
    <w:rsid w:val="0014626F"/>
    <w:rsid w:val="001463A2"/>
    <w:rsid w:val="001468AC"/>
    <w:rsid w:val="00146A8F"/>
    <w:rsid w:val="00147E09"/>
    <w:rsid w:val="001501DD"/>
    <w:rsid w:val="0015078F"/>
    <w:rsid w:val="001517F4"/>
    <w:rsid w:val="00155002"/>
    <w:rsid w:val="00155064"/>
    <w:rsid w:val="00156AA7"/>
    <w:rsid w:val="00160612"/>
    <w:rsid w:val="00162DDA"/>
    <w:rsid w:val="0016373C"/>
    <w:rsid w:val="001643E6"/>
    <w:rsid w:val="00164735"/>
    <w:rsid w:val="0016474C"/>
    <w:rsid w:val="00165A94"/>
    <w:rsid w:val="001662CB"/>
    <w:rsid w:val="0016651A"/>
    <w:rsid w:val="001670C4"/>
    <w:rsid w:val="001677A0"/>
    <w:rsid w:val="00167FE5"/>
    <w:rsid w:val="001706A5"/>
    <w:rsid w:val="00170813"/>
    <w:rsid w:val="00171115"/>
    <w:rsid w:val="00173401"/>
    <w:rsid w:val="00173531"/>
    <w:rsid w:val="001740E5"/>
    <w:rsid w:val="001750C1"/>
    <w:rsid w:val="0017657E"/>
    <w:rsid w:val="00176FAB"/>
    <w:rsid w:val="0017709B"/>
    <w:rsid w:val="00177D4D"/>
    <w:rsid w:val="00180B5A"/>
    <w:rsid w:val="001817BB"/>
    <w:rsid w:val="00182239"/>
    <w:rsid w:val="001841D0"/>
    <w:rsid w:val="001853C4"/>
    <w:rsid w:val="00185523"/>
    <w:rsid w:val="00185557"/>
    <w:rsid w:val="0018613C"/>
    <w:rsid w:val="00186946"/>
    <w:rsid w:val="00187E79"/>
    <w:rsid w:val="00190B07"/>
    <w:rsid w:val="001929FE"/>
    <w:rsid w:val="00192ACF"/>
    <w:rsid w:val="0019344B"/>
    <w:rsid w:val="00193B26"/>
    <w:rsid w:val="00193BA9"/>
    <w:rsid w:val="00195155"/>
    <w:rsid w:val="00195844"/>
    <w:rsid w:val="0019715C"/>
    <w:rsid w:val="00197241"/>
    <w:rsid w:val="001A0510"/>
    <w:rsid w:val="001A1006"/>
    <w:rsid w:val="001A1354"/>
    <w:rsid w:val="001A464F"/>
    <w:rsid w:val="001A5099"/>
    <w:rsid w:val="001A686A"/>
    <w:rsid w:val="001A7F8F"/>
    <w:rsid w:val="001B22CA"/>
    <w:rsid w:val="001B4A2B"/>
    <w:rsid w:val="001B653C"/>
    <w:rsid w:val="001B6C08"/>
    <w:rsid w:val="001B7AB4"/>
    <w:rsid w:val="001B7C8D"/>
    <w:rsid w:val="001C1079"/>
    <w:rsid w:val="001C1693"/>
    <w:rsid w:val="001C1BB6"/>
    <w:rsid w:val="001C25D3"/>
    <w:rsid w:val="001C36B7"/>
    <w:rsid w:val="001C43CC"/>
    <w:rsid w:val="001C4A46"/>
    <w:rsid w:val="001C7EE9"/>
    <w:rsid w:val="001D0AF4"/>
    <w:rsid w:val="001D15C9"/>
    <w:rsid w:val="001D3B83"/>
    <w:rsid w:val="001D43FB"/>
    <w:rsid w:val="001D5BE7"/>
    <w:rsid w:val="001D705C"/>
    <w:rsid w:val="001D71EA"/>
    <w:rsid w:val="001E14FA"/>
    <w:rsid w:val="001E26E4"/>
    <w:rsid w:val="001E34C9"/>
    <w:rsid w:val="001E3CA0"/>
    <w:rsid w:val="001E474E"/>
    <w:rsid w:val="001E4A4D"/>
    <w:rsid w:val="001E7D78"/>
    <w:rsid w:val="001F2528"/>
    <w:rsid w:val="001F3F46"/>
    <w:rsid w:val="001F46DA"/>
    <w:rsid w:val="001F4977"/>
    <w:rsid w:val="001F604B"/>
    <w:rsid w:val="001F6054"/>
    <w:rsid w:val="001F6558"/>
    <w:rsid w:val="001F655B"/>
    <w:rsid w:val="001F6ECE"/>
    <w:rsid w:val="00200022"/>
    <w:rsid w:val="0020122E"/>
    <w:rsid w:val="00201BBC"/>
    <w:rsid w:val="002031AC"/>
    <w:rsid w:val="00206904"/>
    <w:rsid w:val="00207888"/>
    <w:rsid w:val="00210C75"/>
    <w:rsid w:val="00211E55"/>
    <w:rsid w:val="002125D3"/>
    <w:rsid w:val="00212770"/>
    <w:rsid w:val="00213A79"/>
    <w:rsid w:val="00214CB0"/>
    <w:rsid w:val="00214F50"/>
    <w:rsid w:val="00215B3E"/>
    <w:rsid w:val="00217B8B"/>
    <w:rsid w:val="00217D4E"/>
    <w:rsid w:val="00220E70"/>
    <w:rsid w:val="00221161"/>
    <w:rsid w:val="002211D3"/>
    <w:rsid w:val="00221A29"/>
    <w:rsid w:val="00221FA8"/>
    <w:rsid w:val="00222D98"/>
    <w:rsid w:val="00223212"/>
    <w:rsid w:val="002245C8"/>
    <w:rsid w:val="00224A86"/>
    <w:rsid w:val="00226477"/>
    <w:rsid w:val="002269E4"/>
    <w:rsid w:val="00226AF7"/>
    <w:rsid w:val="00226E19"/>
    <w:rsid w:val="00227C3C"/>
    <w:rsid w:val="00230032"/>
    <w:rsid w:val="002302C0"/>
    <w:rsid w:val="00230448"/>
    <w:rsid w:val="002314BD"/>
    <w:rsid w:val="002323DA"/>
    <w:rsid w:val="00233035"/>
    <w:rsid w:val="00233290"/>
    <w:rsid w:val="00235C1E"/>
    <w:rsid w:val="002371A8"/>
    <w:rsid w:val="0024293F"/>
    <w:rsid w:val="0024341C"/>
    <w:rsid w:val="00245425"/>
    <w:rsid w:val="002459D4"/>
    <w:rsid w:val="00245A51"/>
    <w:rsid w:val="00247019"/>
    <w:rsid w:val="002517F1"/>
    <w:rsid w:val="00251B04"/>
    <w:rsid w:val="00251D29"/>
    <w:rsid w:val="00253C00"/>
    <w:rsid w:val="00256346"/>
    <w:rsid w:val="00256B3D"/>
    <w:rsid w:val="00260A5B"/>
    <w:rsid w:val="00260D1E"/>
    <w:rsid w:val="00260E4A"/>
    <w:rsid w:val="00261223"/>
    <w:rsid w:val="0026193F"/>
    <w:rsid w:val="002622A3"/>
    <w:rsid w:val="00264588"/>
    <w:rsid w:val="00265586"/>
    <w:rsid w:val="00265645"/>
    <w:rsid w:val="00265AC5"/>
    <w:rsid w:val="00265B3F"/>
    <w:rsid w:val="00266068"/>
    <w:rsid w:val="002660D5"/>
    <w:rsid w:val="00266B1F"/>
    <w:rsid w:val="0026751A"/>
    <w:rsid w:val="0026766D"/>
    <w:rsid w:val="00267BD3"/>
    <w:rsid w:val="00270C2F"/>
    <w:rsid w:val="0027119A"/>
    <w:rsid w:val="002713C0"/>
    <w:rsid w:val="00271F11"/>
    <w:rsid w:val="002720F5"/>
    <w:rsid w:val="00273EE8"/>
    <w:rsid w:val="0027441E"/>
    <w:rsid w:val="00274B5C"/>
    <w:rsid w:val="00274BA3"/>
    <w:rsid w:val="00277900"/>
    <w:rsid w:val="0028027D"/>
    <w:rsid w:val="002807A0"/>
    <w:rsid w:val="0028085B"/>
    <w:rsid w:val="0028180A"/>
    <w:rsid w:val="002819A2"/>
    <w:rsid w:val="002832DD"/>
    <w:rsid w:val="00283406"/>
    <w:rsid w:val="00284790"/>
    <w:rsid w:val="00284C80"/>
    <w:rsid w:val="002865FD"/>
    <w:rsid w:val="00287541"/>
    <w:rsid w:val="00290019"/>
    <w:rsid w:val="002923DD"/>
    <w:rsid w:val="0029260D"/>
    <w:rsid w:val="0029261A"/>
    <w:rsid w:val="00294242"/>
    <w:rsid w:val="0029670F"/>
    <w:rsid w:val="00297A29"/>
    <w:rsid w:val="00297F16"/>
    <w:rsid w:val="002A201A"/>
    <w:rsid w:val="002A39D6"/>
    <w:rsid w:val="002A3FA5"/>
    <w:rsid w:val="002A4634"/>
    <w:rsid w:val="002A4814"/>
    <w:rsid w:val="002A53F0"/>
    <w:rsid w:val="002A5721"/>
    <w:rsid w:val="002A6E6C"/>
    <w:rsid w:val="002A7121"/>
    <w:rsid w:val="002A755A"/>
    <w:rsid w:val="002B053F"/>
    <w:rsid w:val="002B0743"/>
    <w:rsid w:val="002B53DB"/>
    <w:rsid w:val="002B571A"/>
    <w:rsid w:val="002B6CA3"/>
    <w:rsid w:val="002C0D69"/>
    <w:rsid w:val="002C3215"/>
    <w:rsid w:val="002C543A"/>
    <w:rsid w:val="002C555C"/>
    <w:rsid w:val="002C60C4"/>
    <w:rsid w:val="002C6A15"/>
    <w:rsid w:val="002D081E"/>
    <w:rsid w:val="002D0D49"/>
    <w:rsid w:val="002D2364"/>
    <w:rsid w:val="002D2718"/>
    <w:rsid w:val="002D2BC4"/>
    <w:rsid w:val="002D3174"/>
    <w:rsid w:val="002D34A0"/>
    <w:rsid w:val="002D41B1"/>
    <w:rsid w:val="002D41C5"/>
    <w:rsid w:val="002D481A"/>
    <w:rsid w:val="002D4A8B"/>
    <w:rsid w:val="002D4CAE"/>
    <w:rsid w:val="002D5842"/>
    <w:rsid w:val="002D78F1"/>
    <w:rsid w:val="002E09BA"/>
    <w:rsid w:val="002E2015"/>
    <w:rsid w:val="002E27FF"/>
    <w:rsid w:val="002E3594"/>
    <w:rsid w:val="002E3A11"/>
    <w:rsid w:val="002E44C6"/>
    <w:rsid w:val="002E4723"/>
    <w:rsid w:val="002E5663"/>
    <w:rsid w:val="002E5EB0"/>
    <w:rsid w:val="002E6A5F"/>
    <w:rsid w:val="002E6C38"/>
    <w:rsid w:val="002E79EA"/>
    <w:rsid w:val="002F0480"/>
    <w:rsid w:val="002F0E16"/>
    <w:rsid w:val="002F1969"/>
    <w:rsid w:val="002F23D8"/>
    <w:rsid w:val="002F4982"/>
    <w:rsid w:val="002F4D3B"/>
    <w:rsid w:val="002F6C5A"/>
    <w:rsid w:val="002F6FB6"/>
    <w:rsid w:val="002F7D55"/>
    <w:rsid w:val="00300C3D"/>
    <w:rsid w:val="003019E0"/>
    <w:rsid w:val="003020BF"/>
    <w:rsid w:val="003026AA"/>
    <w:rsid w:val="00302EAA"/>
    <w:rsid w:val="00303DDE"/>
    <w:rsid w:val="003045F9"/>
    <w:rsid w:val="00307276"/>
    <w:rsid w:val="00307C73"/>
    <w:rsid w:val="00307E6B"/>
    <w:rsid w:val="00307F18"/>
    <w:rsid w:val="00307F3C"/>
    <w:rsid w:val="00310F1C"/>
    <w:rsid w:val="00313227"/>
    <w:rsid w:val="00314A34"/>
    <w:rsid w:val="00314E09"/>
    <w:rsid w:val="00315303"/>
    <w:rsid w:val="00315A1F"/>
    <w:rsid w:val="00315A29"/>
    <w:rsid w:val="00315C37"/>
    <w:rsid w:val="00315CC5"/>
    <w:rsid w:val="0031694A"/>
    <w:rsid w:val="00321569"/>
    <w:rsid w:val="00321900"/>
    <w:rsid w:val="00323B67"/>
    <w:rsid w:val="003261D7"/>
    <w:rsid w:val="003263A0"/>
    <w:rsid w:val="00326BFB"/>
    <w:rsid w:val="00330043"/>
    <w:rsid w:val="003315BB"/>
    <w:rsid w:val="00331B98"/>
    <w:rsid w:val="00332303"/>
    <w:rsid w:val="00332E89"/>
    <w:rsid w:val="003378E7"/>
    <w:rsid w:val="003406EC"/>
    <w:rsid w:val="003416DA"/>
    <w:rsid w:val="003425DF"/>
    <w:rsid w:val="0034274E"/>
    <w:rsid w:val="00342AF2"/>
    <w:rsid w:val="0034310D"/>
    <w:rsid w:val="003440E8"/>
    <w:rsid w:val="003456F1"/>
    <w:rsid w:val="003458F0"/>
    <w:rsid w:val="00345AC3"/>
    <w:rsid w:val="00346492"/>
    <w:rsid w:val="0034772A"/>
    <w:rsid w:val="003503CA"/>
    <w:rsid w:val="00351DF2"/>
    <w:rsid w:val="003527A1"/>
    <w:rsid w:val="00356593"/>
    <w:rsid w:val="003565FB"/>
    <w:rsid w:val="00360021"/>
    <w:rsid w:val="003601AC"/>
    <w:rsid w:val="00360360"/>
    <w:rsid w:val="00360A45"/>
    <w:rsid w:val="00361308"/>
    <w:rsid w:val="00362080"/>
    <w:rsid w:val="00362B69"/>
    <w:rsid w:val="003640E2"/>
    <w:rsid w:val="003640E3"/>
    <w:rsid w:val="00365A74"/>
    <w:rsid w:val="003674CA"/>
    <w:rsid w:val="00367500"/>
    <w:rsid w:val="003677E7"/>
    <w:rsid w:val="003703A9"/>
    <w:rsid w:val="003720DA"/>
    <w:rsid w:val="00372B43"/>
    <w:rsid w:val="0037393A"/>
    <w:rsid w:val="00374DAD"/>
    <w:rsid w:val="00375CD0"/>
    <w:rsid w:val="00375E6A"/>
    <w:rsid w:val="00376B4C"/>
    <w:rsid w:val="0037731C"/>
    <w:rsid w:val="00377F3C"/>
    <w:rsid w:val="003807CE"/>
    <w:rsid w:val="00380AC8"/>
    <w:rsid w:val="003839EF"/>
    <w:rsid w:val="003839F6"/>
    <w:rsid w:val="0038565D"/>
    <w:rsid w:val="00386105"/>
    <w:rsid w:val="003878AE"/>
    <w:rsid w:val="00387B41"/>
    <w:rsid w:val="003901FE"/>
    <w:rsid w:val="00390471"/>
    <w:rsid w:val="003906EA"/>
    <w:rsid w:val="003924D0"/>
    <w:rsid w:val="00392911"/>
    <w:rsid w:val="0039349C"/>
    <w:rsid w:val="00393B1E"/>
    <w:rsid w:val="003945E3"/>
    <w:rsid w:val="003A1E6C"/>
    <w:rsid w:val="003A23FC"/>
    <w:rsid w:val="003A25EE"/>
    <w:rsid w:val="003A39B2"/>
    <w:rsid w:val="003A44AC"/>
    <w:rsid w:val="003A4F6D"/>
    <w:rsid w:val="003A519B"/>
    <w:rsid w:val="003A5217"/>
    <w:rsid w:val="003A5868"/>
    <w:rsid w:val="003A608F"/>
    <w:rsid w:val="003A6139"/>
    <w:rsid w:val="003A7594"/>
    <w:rsid w:val="003B034C"/>
    <w:rsid w:val="003B0C54"/>
    <w:rsid w:val="003B0E56"/>
    <w:rsid w:val="003B186D"/>
    <w:rsid w:val="003B3654"/>
    <w:rsid w:val="003B3947"/>
    <w:rsid w:val="003B4275"/>
    <w:rsid w:val="003B4EB8"/>
    <w:rsid w:val="003B4F68"/>
    <w:rsid w:val="003B5B73"/>
    <w:rsid w:val="003B5C85"/>
    <w:rsid w:val="003B5DDB"/>
    <w:rsid w:val="003B627A"/>
    <w:rsid w:val="003B66E6"/>
    <w:rsid w:val="003B7FEA"/>
    <w:rsid w:val="003C0993"/>
    <w:rsid w:val="003C2BC4"/>
    <w:rsid w:val="003C32DF"/>
    <w:rsid w:val="003C3A2A"/>
    <w:rsid w:val="003C3FC4"/>
    <w:rsid w:val="003C4C61"/>
    <w:rsid w:val="003C5250"/>
    <w:rsid w:val="003C5579"/>
    <w:rsid w:val="003C5C22"/>
    <w:rsid w:val="003D00E5"/>
    <w:rsid w:val="003D0852"/>
    <w:rsid w:val="003D1853"/>
    <w:rsid w:val="003D1AA2"/>
    <w:rsid w:val="003D44CA"/>
    <w:rsid w:val="003D5CDE"/>
    <w:rsid w:val="003D79B1"/>
    <w:rsid w:val="003E297E"/>
    <w:rsid w:val="003E5914"/>
    <w:rsid w:val="003E5C71"/>
    <w:rsid w:val="003E60AD"/>
    <w:rsid w:val="003E6150"/>
    <w:rsid w:val="003E7934"/>
    <w:rsid w:val="003E7BC0"/>
    <w:rsid w:val="003F0072"/>
    <w:rsid w:val="003F0378"/>
    <w:rsid w:val="003F070A"/>
    <w:rsid w:val="003F182F"/>
    <w:rsid w:val="003F2B6C"/>
    <w:rsid w:val="003F2D03"/>
    <w:rsid w:val="003F467B"/>
    <w:rsid w:val="003F479F"/>
    <w:rsid w:val="003F50CB"/>
    <w:rsid w:val="003F57B8"/>
    <w:rsid w:val="003F5E9E"/>
    <w:rsid w:val="003F7B40"/>
    <w:rsid w:val="003F7EE7"/>
    <w:rsid w:val="00400490"/>
    <w:rsid w:val="00401462"/>
    <w:rsid w:val="00403F9A"/>
    <w:rsid w:val="00406FBB"/>
    <w:rsid w:val="00407F72"/>
    <w:rsid w:val="00410474"/>
    <w:rsid w:val="00410E15"/>
    <w:rsid w:val="00410F67"/>
    <w:rsid w:val="0041161D"/>
    <w:rsid w:val="00411B5B"/>
    <w:rsid w:val="0041267A"/>
    <w:rsid w:val="00413B1E"/>
    <w:rsid w:val="00413B51"/>
    <w:rsid w:val="004146D4"/>
    <w:rsid w:val="00414F3E"/>
    <w:rsid w:val="00415120"/>
    <w:rsid w:val="0041574D"/>
    <w:rsid w:val="00417028"/>
    <w:rsid w:val="00420342"/>
    <w:rsid w:val="004215C4"/>
    <w:rsid w:val="0042195E"/>
    <w:rsid w:val="00421ABE"/>
    <w:rsid w:val="00421D9C"/>
    <w:rsid w:val="004229B0"/>
    <w:rsid w:val="00423ED4"/>
    <w:rsid w:val="004243FA"/>
    <w:rsid w:val="0042523F"/>
    <w:rsid w:val="00425F3B"/>
    <w:rsid w:val="004262F8"/>
    <w:rsid w:val="00427ACE"/>
    <w:rsid w:val="004307DC"/>
    <w:rsid w:val="00431120"/>
    <w:rsid w:val="00431C86"/>
    <w:rsid w:val="004322A8"/>
    <w:rsid w:val="00432574"/>
    <w:rsid w:val="00433977"/>
    <w:rsid w:val="00434B7B"/>
    <w:rsid w:val="00437563"/>
    <w:rsid w:val="00437CF8"/>
    <w:rsid w:val="004419EC"/>
    <w:rsid w:val="00442129"/>
    <w:rsid w:val="00443534"/>
    <w:rsid w:val="00445A05"/>
    <w:rsid w:val="0044663B"/>
    <w:rsid w:val="004502E0"/>
    <w:rsid w:val="004510AF"/>
    <w:rsid w:val="00452C98"/>
    <w:rsid w:val="00454F55"/>
    <w:rsid w:val="00457260"/>
    <w:rsid w:val="004601BD"/>
    <w:rsid w:val="004609C9"/>
    <w:rsid w:val="0046102F"/>
    <w:rsid w:val="0046177C"/>
    <w:rsid w:val="00462C62"/>
    <w:rsid w:val="00462E09"/>
    <w:rsid w:val="00463BCC"/>
    <w:rsid w:val="00464304"/>
    <w:rsid w:val="004673CF"/>
    <w:rsid w:val="00470916"/>
    <w:rsid w:val="00474586"/>
    <w:rsid w:val="004745AC"/>
    <w:rsid w:val="00474D5F"/>
    <w:rsid w:val="004768C6"/>
    <w:rsid w:val="00477118"/>
    <w:rsid w:val="00477A0A"/>
    <w:rsid w:val="00481051"/>
    <w:rsid w:val="00481B51"/>
    <w:rsid w:val="00481DE3"/>
    <w:rsid w:val="004827A7"/>
    <w:rsid w:val="004834BD"/>
    <w:rsid w:val="004835BA"/>
    <w:rsid w:val="004837FF"/>
    <w:rsid w:val="00484BE5"/>
    <w:rsid w:val="004853ED"/>
    <w:rsid w:val="00485A50"/>
    <w:rsid w:val="0049023A"/>
    <w:rsid w:val="00490817"/>
    <w:rsid w:val="004909AD"/>
    <w:rsid w:val="0049101E"/>
    <w:rsid w:val="00491A8E"/>
    <w:rsid w:val="00491CFC"/>
    <w:rsid w:val="0049351E"/>
    <w:rsid w:val="00494415"/>
    <w:rsid w:val="004949C8"/>
    <w:rsid w:val="0049547B"/>
    <w:rsid w:val="00495D81"/>
    <w:rsid w:val="004A1E1D"/>
    <w:rsid w:val="004A3A3F"/>
    <w:rsid w:val="004A4AF1"/>
    <w:rsid w:val="004A5E46"/>
    <w:rsid w:val="004A60D9"/>
    <w:rsid w:val="004A6660"/>
    <w:rsid w:val="004A6A7A"/>
    <w:rsid w:val="004A7B6E"/>
    <w:rsid w:val="004B008F"/>
    <w:rsid w:val="004B0321"/>
    <w:rsid w:val="004B0A17"/>
    <w:rsid w:val="004B0ABA"/>
    <w:rsid w:val="004B0F90"/>
    <w:rsid w:val="004B2D75"/>
    <w:rsid w:val="004B2EAB"/>
    <w:rsid w:val="004B2FE3"/>
    <w:rsid w:val="004B31F5"/>
    <w:rsid w:val="004B3A65"/>
    <w:rsid w:val="004B3C8B"/>
    <w:rsid w:val="004B4AF0"/>
    <w:rsid w:val="004B4E4A"/>
    <w:rsid w:val="004B5035"/>
    <w:rsid w:val="004B5F94"/>
    <w:rsid w:val="004B6294"/>
    <w:rsid w:val="004B63C0"/>
    <w:rsid w:val="004B6444"/>
    <w:rsid w:val="004B6796"/>
    <w:rsid w:val="004B7D60"/>
    <w:rsid w:val="004C1174"/>
    <w:rsid w:val="004C2C73"/>
    <w:rsid w:val="004C2F7C"/>
    <w:rsid w:val="004C30E7"/>
    <w:rsid w:val="004C4855"/>
    <w:rsid w:val="004C5F8C"/>
    <w:rsid w:val="004C676E"/>
    <w:rsid w:val="004C794A"/>
    <w:rsid w:val="004D0548"/>
    <w:rsid w:val="004D1AC3"/>
    <w:rsid w:val="004D2586"/>
    <w:rsid w:val="004D25D2"/>
    <w:rsid w:val="004D2882"/>
    <w:rsid w:val="004D33F1"/>
    <w:rsid w:val="004D3F63"/>
    <w:rsid w:val="004D4A71"/>
    <w:rsid w:val="004D4EF4"/>
    <w:rsid w:val="004D5978"/>
    <w:rsid w:val="004D5E42"/>
    <w:rsid w:val="004D7261"/>
    <w:rsid w:val="004D767A"/>
    <w:rsid w:val="004D7A2C"/>
    <w:rsid w:val="004E0AD9"/>
    <w:rsid w:val="004E0CF2"/>
    <w:rsid w:val="004E0E38"/>
    <w:rsid w:val="004E1F26"/>
    <w:rsid w:val="004E32C4"/>
    <w:rsid w:val="004E4AD4"/>
    <w:rsid w:val="004E4D92"/>
    <w:rsid w:val="004E6D59"/>
    <w:rsid w:val="004F02E2"/>
    <w:rsid w:val="004F1D3A"/>
    <w:rsid w:val="004F2051"/>
    <w:rsid w:val="004F27C9"/>
    <w:rsid w:val="004F2F77"/>
    <w:rsid w:val="004F4014"/>
    <w:rsid w:val="004F50E5"/>
    <w:rsid w:val="004F5523"/>
    <w:rsid w:val="004F5BBC"/>
    <w:rsid w:val="004F651B"/>
    <w:rsid w:val="004F69E9"/>
    <w:rsid w:val="00500438"/>
    <w:rsid w:val="00501C9C"/>
    <w:rsid w:val="00501EB5"/>
    <w:rsid w:val="0050252E"/>
    <w:rsid w:val="00502D18"/>
    <w:rsid w:val="0050312D"/>
    <w:rsid w:val="00503D85"/>
    <w:rsid w:val="005048F3"/>
    <w:rsid w:val="00504C65"/>
    <w:rsid w:val="0050548A"/>
    <w:rsid w:val="00505A5C"/>
    <w:rsid w:val="005072EB"/>
    <w:rsid w:val="00510241"/>
    <w:rsid w:val="0051117B"/>
    <w:rsid w:val="00511A78"/>
    <w:rsid w:val="005120F4"/>
    <w:rsid w:val="00513076"/>
    <w:rsid w:val="00514086"/>
    <w:rsid w:val="0051507D"/>
    <w:rsid w:val="0051618D"/>
    <w:rsid w:val="00516203"/>
    <w:rsid w:val="00516C6A"/>
    <w:rsid w:val="00516DB9"/>
    <w:rsid w:val="005172D3"/>
    <w:rsid w:val="0052075D"/>
    <w:rsid w:val="00521806"/>
    <w:rsid w:val="00521C90"/>
    <w:rsid w:val="00523C63"/>
    <w:rsid w:val="005258C9"/>
    <w:rsid w:val="00525CD0"/>
    <w:rsid w:val="0053063D"/>
    <w:rsid w:val="00530DCF"/>
    <w:rsid w:val="00532180"/>
    <w:rsid w:val="00532947"/>
    <w:rsid w:val="005331B3"/>
    <w:rsid w:val="00533D04"/>
    <w:rsid w:val="005341E6"/>
    <w:rsid w:val="00534C86"/>
    <w:rsid w:val="00535873"/>
    <w:rsid w:val="00536B33"/>
    <w:rsid w:val="005372E0"/>
    <w:rsid w:val="00537A10"/>
    <w:rsid w:val="00537B82"/>
    <w:rsid w:val="005401D5"/>
    <w:rsid w:val="0054086E"/>
    <w:rsid w:val="005409D4"/>
    <w:rsid w:val="00542E9D"/>
    <w:rsid w:val="00545E09"/>
    <w:rsid w:val="0054754A"/>
    <w:rsid w:val="00550165"/>
    <w:rsid w:val="00550F30"/>
    <w:rsid w:val="0055209A"/>
    <w:rsid w:val="00553371"/>
    <w:rsid w:val="00555241"/>
    <w:rsid w:val="0055542E"/>
    <w:rsid w:val="005565A1"/>
    <w:rsid w:val="00556947"/>
    <w:rsid w:val="00557238"/>
    <w:rsid w:val="00557D3F"/>
    <w:rsid w:val="00561656"/>
    <w:rsid w:val="00563B8F"/>
    <w:rsid w:val="00564875"/>
    <w:rsid w:val="00564E2D"/>
    <w:rsid w:val="00565845"/>
    <w:rsid w:val="00566E25"/>
    <w:rsid w:val="00567547"/>
    <w:rsid w:val="0056774A"/>
    <w:rsid w:val="00572697"/>
    <w:rsid w:val="005726B4"/>
    <w:rsid w:val="00572749"/>
    <w:rsid w:val="00574308"/>
    <w:rsid w:val="00575A88"/>
    <w:rsid w:val="0057696C"/>
    <w:rsid w:val="005777C8"/>
    <w:rsid w:val="00581094"/>
    <w:rsid w:val="005823EB"/>
    <w:rsid w:val="00585343"/>
    <w:rsid w:val="0058553C"/>
    <w:rsid w:val="00587F8A"/>
    <w:rsid w:val="00590CEC"/>
    <w:rsid w:val="00590EA8"/>
    <w:rsid w:val="00590F1E"/>
    <w:rsid w:val="005918F9"/>
    <w:rsid w:val="00591ED5"/>
    <w:rsid w:val="00592355"/>
    <w:rsid w:val="0059258B"/>
    <w:rsid w:val="005943CB"/>
    <w:rsid w:val="00594603"/>
    <w:rsid w:val="00595F63"/>
    <w:rsid w:val="00597C86"/>
    <w:rsid w:val="005A0B75"/>
    <w:rsid w:val="005A19BE"/>
    <w:rsid w:val="005A1C54"/>
    <w:rsid w:val="005A1F21"/>
    <w:rsid w:val="005A2F1E"/>
    <w:rsid w:val="005A3843"/>
    <w:rsid w:val="005A3C6B"/>
    <w:rsid w:val="005A3CEB"/>
    <w:rsid w:val="005A4D0E"/>
    <w:rsid w:val="005A6D71"/>
    <w:rsid w:val="005A7272"/>
    <w:rsid w:val="005A7B41"/>
    <w:rsid w:val="005B08EB"/>
    <w:rsid w:val="005B0C0C"/>
    <w:rsid w:val="005B0E3B"/>
    <w:rsid w:val="005B140A"/>
    <w:rsid w:val="005B24AC"/>
    <w:rsid w:val="005B2D55"/>
    <w:rsid w:val="005B4616"/>
    <w:rsid w:val="005B55DE"/>
    <w:rsid w:val="005B649A"/>
    <w:rsid w:val="005B6740"/>
    <w:rsid w:val="005B7114"/>
    <w:rsid w:val="005C05E6"/>
    <w:rsid w:val="005C120A"/>
    <w:rsid w:val="005C4357"/>
    <w:rsid w:val="005C4B4E"/>
    <w:rsid w:val="005C4FAC"/>
    <w:rsid w:val="005C5105"/>
    <w:rsid w:val="005C52CE"/>
    <w:rsid w:val="005C540D"/>
    <w:rsid w:val="005C62D8"/>
    <w:rsid w:val="005C62FF"/>
    <w:rsid w:val="005D1A75"/>
    <w:rsid w:val="005D1D0D"/>
    <w:rsid w:val="005D3824"/>
    <w:rsid w:val="005D3DED"/>
    <w:rsid w:val="005D4D07"/>
    <w:rsid w:val="005D4E33"/>
    <w:rsid w:val="005D4F9D"/>
    <w:rsid w:val="005D5F3A"/>
    <w:rsid w:val="005D686C"/>
    <w:rsid w:val="005D78D3"/>
    <w:rsid w:val="005E11B3"/>
    <w:rsid w:val="005E3A43"/>
    <w:rsid w:val="005E43C0"/>
    <w:rsid w:val="005E5547"/>
    <w:rsid w:val="005E5C63"/>
    <w:rsid w:val="005E62A1"/>
    <w:rsid w:val="005E68BE"/>
    <w:rsid w:val="005E72B7"/>
    <w:rsid w:val="005F0F9D"/>
    <w:rsid w:val="005F1473"/>
    <w:rsid w:val="005F18B8"/>
    <w:rsid w:val="005F1F3F"/>
    <w:rsid w:val="005F2234"/>
    <w:rsid w:val="005F2576"/>
    <w:rsid w:val="005F2EE5"/>
    <w:rsid w:val="005F3280"/>
    <w:rsid w:val="005F3D53"/>
    <w:rsid w:val="005F6070"/>
    <w:rsid w:val="005F64CE"/>
    <w:rsid w:val="006010D8"/>
    <w:rsid w:val="006011C7"/>
    <w:rsid w:val="00601B82"/>
    <w:rsid w:val="0060314F"/>
    <w:rsid w:val="00604DD7"/>
    <w:rsid w:val="006076DE"/>
    <w:rsid w:val="00607F5E"/>
    <w:rsid w:val="00611561"/>
    <w:rsid w:val="00612725"/>
    <w:rsid w:val="00614C63"/>
    <w:rsid w:val="00614F31"/>
    <w:rsid w:val="00615A6E"/>
    <w:rsid w:val="0061678F"/>
    <w:rsid w:val="00616CC5"/>
    <w:rsid w:val="00623D44"/>
    <w:rsid w:val="0062480D"/>
    <w:rsid w:val="00624F46"/>
    <w:rsid w:val="0062758E"/>
    <w:rsid w:val="00630C3F"/>
    <w:rsid w:val="006325AD"/>
    <w:rsid w:val="00632AA7"/>
    <w:rsid w:val="00632FFC"/>
    <w:rsid w:val="006335D4"/>
    <w:rsid w:val="00633A36"/>
    <w:rsid w:val="0063594E"/>
    <w:rsid w:val="006362BE"/>
    <w:rsid w:val="00640B40"/>
    <w:rsid w:val="006411E1"/>
    <w:rsid w:val="006424A6"/>
    <w:rsid w:val="00643A58"/>
    <w:rsid w:val="00643A78"/>
    <w:rsid w:val="00644852"/>
    <w:rsid w:val="006453AF"/>
    <w:rsid w:val="00645C97"/>
    <w:rsid w:val="00646547"/>
    <w:rsid w:val="0064689A"/>
    <w:rsid w:val="0064787C"/>
    <w:rsid w:val="00647C8A"/>
    <w:rsid w:val="00647EA5"/>
    <w:rsid w:val="00651534"/>
    <w:rsid w:val="006525E4"/>
    <w:rsid w:val="00652603"/>
    <w:rsid w:val="0065352D"/>
    <w:rsid w:val="00653ED4"/>
    <w:rsid w:val="0065587E"/>
    <w:rsid w:val="00657C7E"/>
    <w:rsid w:val="00660183"/>
    <w:rsid w:val="006609BC"/>
    <w:rsid w:val="00662C3C"/>
    <w:rsid w:val="006632C4"/>
    <w:rsid w:val="0066333F"/>
    <w:rsid w:val="006639F1"/>
    <w:rsid w:val="00664731"/>
    <w:rsid w:val="00664E8C"/>
    <w:rsid w:val="00665176"/>
    <w:rsid w:val="00665907"/>
    <w:rsid w:val="00665A1E"/>
    <w:rsid w:val="00665DE4"/>
    <w:rsid w:val="00667F37"/>
    <w:rsid w:val="0067030B"/>
    <w:rsid w:val="006707C4"/>
    <w:rsid w:val="00670C39"/>
    <w:rsid w:val="00671B9D"/>
    <w:rsid w:val="00672193"/>
    <w:rsid w:val="00673C21"/>
    <w:rsid w:val="006742E0"/>
    <w:rsid w:val="006742E5"/>
    <w:rsid w:val="00674ED0"/>
    <w:rsid w:val="00676879"/>
    <w:rsid w:val="006769E8"/>
    <w:rsid w:val="00680724"/>
    <w:rsid w:val="006809B0"/>
    <w:rsid w:val="00681BC0"/>
    <w:rsid w:val="00682A72"/>
    <w:rsid w:val="0068310A"/>
    <w:rsid w:val="00683335"/>
    <w:rsid w:val="00684754"/>
    <w:rsid w:val="00684C1D"/>
    <w:rsid w:val="006861EA"/>
    <w:rsid w:val="0068698C"/>
    <w:rsid w:val="006870DD"/>
    <w:rsid w:val="00692051"/>
    <w:rsid w:val="006931E1"/>
    <w:rsid w:val="00693D28"/>
    <w:rsid w:val="006954BD"/>
    <w:rsid w:val="00695E16"/>
    <w:rsid w:val="006967F6"/>
    <w:rsid w:val="006968DD"/>
    <w:rsid w:val="006974B8"/>
    <w:rsid w:val="00697509"/>
    <w:rsid w:val="006A0602"/>
    <w:rsid w:val="006A0D1C"/>
    <w:rsid w:val="006A2691"/>
    <w:rsid w:val="006A2912"/>
    <w:rsid w:val="006A3761"/>
    <w:rsid w:val="006A3BFB"/>
    <w:rsid w:val="006A46D2"/>
    <w:rsid w:val="006A4E32"/>
    <w:rsid w:val="006A4E8F"/>
    <w:rsid w:val="006B05C1"/>
    <w:rsid w:val="006B0BAB"/>
    <w:rsid w:val="006B3901"/>
    <w:rsid w:val="006B39A4"/>
    <w:rsid w:val="006B3DDC"/>
    <w:rsid w:val="006B48AB"/>
    <w:rsid w:val="006B6311"/>
    <w:rsid w:val="006B6A80"/>
    <w:rsid w:val="006B6D3C"/>
    <w:rsid w:val="006B6E5D"/>
    <w:rsid w:val="006B6EFD"/>
    <w:rsid w:val="006C067D"/>
    <w:rsid w:val="006C1651"/>
    <w:rsid w:val="006C1687"/>
    <w:rsid w:val="006C2650"/>
    <w:rsid w:val="006C32A5"/>
    <w:rsid w:val="006C32BE"/>
    <w:rsid w:val="006C3E54"/>
    <w:rsid w:val="006C4EBF"/>
    <w:rsid w:val="006C63DF"/>
    <w:rsid w:val="006C6DEC"/>
    <w:rsid w:val="006D1A47"/>
    <w:rsid w:val="006D1CC6"/>
    <w:rsid w:val="006D2A79"/>
    <w:rsid w:val="006D3BE2"/>
    <w:rsid w:val="006D3BE5"/>
    <w:rsid w:val="006D42FF"/>
    <w:rsid w:val="006D4907"/>
    <w:rsid w:val="006D4BA2"/>
    <w:rsid w:val="006D4FF1"/>
    <w:rsid w:val="006D536E"/>
    <w:rsid w:val="006D69B5"/>
    <w:rsid w:val="006D73B4"/>
    <w:rsid w:val="006D7B2C"/>
    <w:rsid w:val="006D7F0F"/>
    <w:rsid w:val="006E0821"/>
    <w:rsid w:val="006E08A3"/>
    <w:rsid w:val="006E16E5"/>
    <w:rsid w:val="006E1C5E"/>
    <w:rsid w:val="006E4F50"/>
    <w:rsid w:val="006E52A1"/>
    <w:rsid w:val="006E5732"/>
    <w:rsid w:val="006E611A"/>
    <w:rsid w:val="006E6A64"/>
    <w:rsid w:val="006E7F03"/>
    <w:rsid w:val="006F0B16"/>
    <w:rsid w:val="006F0DA1"/>
    <w:rsid w:val="006F1DAF"/>
    <w:rsid w:val="006F2965"/>
    <w:rsid w:val="006F2B1C"/>
    <w:rsid w:val="006F51B8"/>
    <w:rsid w:val="006F5365"/>
    <w:rsid w:val="006F568D"/>
    <w:rsid w:val="006F5938"/>
    <w:rsid w:val="006F6573"/>
    <w:rsid w:val="006F7290"/>
    <w:rsid w:val="006F77FE"/>
    <w:rsid w:val="00700713"/>
    <w:rsid w:val="00701155"/>
    <w:rsid w:val="0070129B"/>
    <w:rsid w:val="00702410"/>
    <w:rsid w:val="00702C91"/>
    <w:rsid w:val="00703589"/>
    <w:rsid w:val="007049D4"/>
    <w:rsid w:val="00705754"/>
    <w:rsid w:val="007058FC"/>
    <w:rsid w:val="0070670F"/>
    <w:rsid w:val="00706B4C"/>
    <w:rsid w:val="0071065A"/>
    <w:rsid w:val="007109A5"/>
    <w:rsid w:val="00711918"/>
    <w:rsid w:val="00712577"/>
    <w:rsid w:val="00712919"/>
    <w:rsid w:val="007135A2"/>
    <w:rsid w:val="00713F06"/>
    <w:rsid w:val="00715102"/>
    <w:rsid w:val="00716241"/>
    <w:rsid w:val="00716805"/>
    <w:rsid w:val="00717007"/>
    <w:rsid w:val="007171CD"/>
    <w:rsid w:val="007210B1"/>
    <w:rsid w:val="00721965"/>
    <w:rsid w:val="00722830"/>
    <w:rsid w:val="00724BAF"/>
    <w:rsid w:val="00725142"/>
    <w:rsid w:val="00726289"/>
    <w:rsid w:val="007322B7"/>
    <w:rsid w:val="00733001"/>
    <w:rsid w:val="00733214"/>
    <w:rsid w:val="0073464B"/>
    <w:rsid w:val="00736196"/>
    <w:rsid w:val="007377B7"/>
    <w:rsid w:val="00744648"/>
    <w:rsid w:val="00746F66"/>
    <w:rsid w:val="00746F9B"/>
    <w:rsid w:val="007472A1"/>
    <w:rsid w:val="00747450"/>
    <w:rsid w:val="007527BD"/>
    <w:rsid w:val="00752ECD"/>
    <w:rsid w:val="0075395D"/>
    <w:rsid w:val="00756DCF"/>
    <w:rsid w:val="00756F01"/>
    <w:rsid w:val="00757AC5"/>
    <w:rsid w:val="00757DDA"/>
    <w:rsid w:val="0076024A"/>
    <w:rsid w:val="0076093D"/>
    <w:rsid w:val="00761A3F"/>
    <w:rsid w:val="0076225A"/>
    <w:rsid w:val="00763F84"/>
    <w:rsid w:val="00764F15"/>
    <w:rsid w:val="0076702A"/>
    <w:rsid w:val="0076748F"/>
    <w:rsid w:val="0077118E"/>
    <w:rsid w:val="00771C16"/>
    <w:rsid w:val="0077289C"/>
    <w:rsid w:val="00772A91"/>
    <w:rsid w:val="00772B75"/>
    <w:rsid w:val="00773168"/>
    <w:rsid w:val="00773618"/>
    <w:rsid w:val="00773AFA"/>
    <w:rsid w:val="00774D39"/>
    <w:rsid w:val="00776277"/>
    <w:rsid w:val="007768AD"/>
    <w:rsid w:val="0078093F"/>
    <w:rsid w:val="007810A4"/>
    <w:rsid w:val="00781AA3"/>
    <w:rsid w:val="00782CE7"/>
    <w:rsid w:val="00782F23"/>
    <w:rsid w:val="00783306"/>
    <w:rsid w:val="00783560"/>
    <w:rsid w:val="00783BE0"/>
    <w:rsid w:val="0078444C"/>
    <w:rsid w:val="00784452"/>
    <w:rsid w:val="00784E8F"/>
    <w:rsid w:val="00787158"/>
    <w:rsid w:val="00790052"/>
    <w:rsid w:val="00790359"/>
    <w:rsid w:val="00791016"/>
    <w:rsid w:val="00791082"/>
    <w:rsid w:val="0079209E"/>
    <w:rsid w:val="007926F7"/>
    <w:rsid w:val="00792821"/>
    <w:rsid w:val="00792D95"/>
    <w:rsid w:val="007940A7"/>
    <w:rsid w:val="00795F19"/>
    <w:rsid w:val="00797CC6"/>
    <w:rsid w:val="007A004F"/>
    <w:rsid w:val="007A0E40"/>
    <w:rsid w:val="007A140C"/>
    <w:rsid w:val="007A2348"/>
    <w:rsid w:val="007A2507"/>
    <w:rsid w:val="007A43D3"/>
    <w:rsid w:val="007A4CC1"/>
    <w:rsid w:val="007A5DD7"/>
    <w:rsid w:val="007A6B46"/>
    <w:rsid w:val="007A7BB9"/>
    <w:rsid w:val="007B03AE"/>
    <w:rsid w:val="007B17B3"/>
    <w:rsid w:val="007B18B3"/>
    <w:rsid w:val="007B1D22"/>
    <w:rsid w:val="007B275B"/>
    <w:rsid w:val="007B3836"/>
    <w:rsid w:val="007B46AA"/>
    <w:rsid w:val="007B48E1"/>
    <w:rsid w:val="007B531A"/>
    <w:rsid w:val="007B5CB8"/>
    <w:rsid w:val="007B630E"/>
    <w:rsid w:val="007B72B9"/>
    <w:rsid w:val="007B7AAA"/>
    <w:rsid w:val="007C132F"/>
    <w:rsid w:val="007C1C04"/>
    <w:rsid w:val="007C1EDA"/>
    <w:rsid w:val="007C2A5F"/>
    <w:rsid w:val="007C371E"/>
    <w:rsid w:val="007C3755"/>
    <w:rsid w:val="007C4223"/>
    <w:rsid w:val="007C5863"/>
    <w:rsid w:val="007C5BED"/>
    <w:rsid w:val="007C6327"/>
    <w:rsid w:val="007C64B6"/>
    <w:rsid w:val="007C6BD8"/>
    <w:rsid w:val="007C782C"/>
    <w:rsid w:val="007C78ED"/>
    <w:rsid w:val="007C794C"/>
    <w:rsid w:val="007D0DC6"/>
    <w:rsid w:val="007D145D"/>
    <w:rsid w:val="007D3644"/>
    <w:rsid w:val="007D3C61"/>
    <w:rsid w:val="007D4038"/>
    <w:rsid w:val="007D4127"/>
    <w:rsid w:val="007D5180"/>
    <w:rsid w:val="007D5BA3"/>
    <w:rsid w:val="007D6B40"/>
    <w:rsid w:val="007E106A"/>
    <w:rsid w:val="007E1A58"/>
    <w:rsid w:val="007E2E9B"/>
    <w:rsid w:val="007E4610"/>
    <w:rsid w:val="007E4BF8"/>
    <w:rsid w:val="007E5876"/>
    <w:rsid w:val="007E599D"/>
    <w:rsid w:val="007E73CF"/>
    <w:rsid w:val="007E7853"/>
    <w:rsid w:val="007F053D"/>
    <w:rsid w:val="007F1392"/>
    <w:rsid w:val="007F1854"/>
    <w:rsid w:val="007F1C6C"/>
    <w:rsid w:val="007F2EDE"/>
    <w:rsid w:val="007F3FF0"/>
    <w:rsid w:val="007F4EB1"/>
    <w:rsid w:val="007F4F8B"/>
    <w:rsid w:val="007F58B7"/>
    <w:rsid w:val="0080218D"/>
    <w:rsid w:val="0080271A"/>
    <w:rsid w:val="00804589"/>
    <w:rsid w:val="00804C8B"/>
    <w:rsid w:val="008061FD"/>
    <w:rsid w:val="00807F05"/>
    <w:rsid w:val="0081015F"/>
    <w:rsid w:val="00810767"/>
    <w:rsid w:val="00810B33"/>
    <w:rsid w:val="008122E5"/>
    <w:rsid w:val="00813DBC"/>
    <w:rsid w:val="00813F2F"/>
    <w:rsid w:val="00814CAF"/>
    <w:rsid w:val="00814F45"/>
    <w:rsid w:val="00820FB3"/>
    <w:rsid w:val="008226C6"/>
    <w:rsid w:val="0082382C"/>
    <w:rsid w:val="008257CD"/>
    <w:rsid w:val="00825954"/>
    <w:rsid w:val="00826AE3"/>
    <w:rsid w:val="00827D61"/>
    <w:rsid w:val="008300DE"/>
    <w:rsid w:val="008315C5"/>
    <w:rsid w:val="00831F7F"/>
    <w:rsid w:val="00833043"/>
    <w:rsid w:val="008336C3"/>
    <w:rsid w:val="008339FC"/>
    <w:rsid w:val="0083432D"/>
    <w:rsid w:val="00834C66"/>
    <w:rsid w:val="00836592"/>
    <w:rsid w:val="008377D6"/>
    <w:rsid w:val="00837E62"/>
    <w:rsid w:val="00841429"/>
    <w:rsid w:val="00841465"/>
    <w:rsid w:val="00841EB1"/>
    <w:rsid w:val="00842079"/>
    <w:rsid w:val="00842FB6"/>
    <w:rsid w:val="008434AC"/>
    <w:rsid w:val="008436AA"/>
    <w:rsid w:val="008444A6"/>
    <w:rsid w:val="008453D2"/>
    <w:rsid w:val="00845479"/>
    <w:rsid w:val="00847883"/>
    <w:rsid w:val="008478F6"/>
    <w:rsid w:val="00850167"/>
    <w:rsid w:val="00850D8A"/>
    <w:rsid w:val="00852775"/>
    <w:rsid w:val="00852BA2"/>
    <w:rsid w:val="00852C4C"/>
    <w:rsid w:val="00854426"/>
    <w:rsid w:val="008554C6"/>
    <w:rsid w:val="00856CFA"/>
    <w:rsid w:val="00861548"/>
    <w:rsid w:val="00861E0E"/>
    <w:rsid w:val="008630B0"/>
    <w:rsid w:val="008631F9"/>
    <w:rsid w:val="008638F3"/>
    <w:rsid w:val="00865AA9"/>
    <w:rsid w:val="0086661C"/>
    <w:rsid w:val="00866746"/>
    <w:rsid w:val="008674CA"/>
    <w:rsid w:val="00867B2E"/>
    <w:rsid w:val="00867EAC"/>
    <w:rsid w:val="00871B9F"/>
    <w:rsid w:val="00871EE0"/>
    <w:rsid w:val="00873E28"/>
    <w:rsid w:val="00874C46"/>
    <w:rsid w:val="00875863"/>
    <w:rsid w:val="00877DB8"/>
    <w:rsid w:val="00877DE0"/>
    <w:rsid w:val="00881EF1"/>
    <w:rsid w:val="008825E8"/>
    <w:rsid w:val="00882BCB"/>
    <w:rsid w:val="00882EDA"/>
    <w:rsid w:val="00884859"/>
    <w:rsid w:val="00886216"/>
    <w:rsid w:val="008862ED"/>
    <w:rsid w:val="00886403"/>
    <w:rsid w:val="00886868"/>
    <w:rsid w:val="00891468"/>
    <w:rsid w:val="00892355"/>
    <w:rsid w:val="00892B71"/>
    <w:rsid w:val="00893700"/>
    <w:rsid w:val="00893FD0"/>
    <w:rsid w:val="0089451D"/>
    <w:rsid w:val="008949B2"/>
    <w:rsid w:val="008949DF"/>
    <w:rsid w:val="00895654"/>
    <w:rsid w:val="00895F42"/>
    <w:rsid w:val="0089656E"/>
    <w:rsid w:val="008971F4"/>
    <w:rsid w:val="008977B6"/>
    <w:rsid w:val="008A22E8"/>
    <w:rsid w:val="008A4D2E"/>
    <w:rsid w:val="008A624F"/>
    <w:rsid w:val="008A6B9E"/>
    <w:rsid w:val="008A6E76"/>
    <w:rsid w:val="008A715E"/>
    <w:rsid w:val="008A7AB5"/>
    <w:rsid w:val="008B0391"/>
    <w:rsid w:val="008B130B"/>
    <w:rsid w:val="008B164F"/>
    <w:rsid w:val="008B274A"/>
    <w:rsid w:val="008B3AA3"/>
    <w:rsid w:val="008B5397"/>
    <w:rsid w:val="008B5A00"/>
    <w:rsid w:val="008B6A01"/>
    <w:rsid w:val="008B6CB2"/>
    <w:rsid w:val="008B7B27"/>
    <w:rsid w:val="008B7D74"/>
    <w:rsid w:val="008C0738"/>
    <w:rsid w:val="008C1945"/>
    <w:rsid w:val="008C26A3"/>
    <w:rsid w:val="008C284F"/>
    <w:rsid w:val="008C2DC7"/>
    <w:rsid w:val="008C3B07"/>
    <w:rsid w:val="008C3F83"/>
    <w:rsid w:val="008C5176"/>
    <w:rsid w:val="008C533E"/>
    <w:rsid w:val="008C58C2"/>
    <w:rsid w:val="008C7C34"/>
    <w:rsid w:val="008D1174"/>
    <w:rsid w:val="008D2627"/>
    <w:rsid w:val="008D643E"/>
    <w:rsid w:val="008E0202"/>
    <w:rsid w:val="008E066F"/>
    <w:rsid w:val="008E1B9F"/>
    <w:rsid w:val="008E30C7"/>
    <w:rsid w:val="008E3D5A"/>
    <w:rsid w:val="008E46AF"/>
    <w:rsid w:val="008E76C8"/>
    <w:rsid w:val="008F0C7C"/>
    <w:rsid w:val="008F1247"/>
    <w:rsid w:val="008F3847"/>
    <w:rsid w:val="008F3C9F"/>
    <w:rsid w:val="008F5633"/>
    <w:rsid w:val="008F58DD"/>
    <w:rsid w:val="008F6172"/>
    <w:rsid w:val="008F6D5D"/>
    <w:rsid w:val="008F7E25"/>
    <w:rsid w:val="00900AB3"/>
    <w:rsid w:val="00900CF7"/>
    <w:rsid w:val="009013AB"/>
    <w:rsid w:val="009015CC"/>
    <w:rsid w:val="00901C82"/>
    <w:rsid w:val="00902156"/>
    <w:rsid w:val="0090243F"/>
    <w:rsid w:val="009026C5"/>
    <w:rsid w:val="00902FB5"/>
    <w:rsid w:val="00902FD1"/>
    <w:rsid w:val="009033FE"/>
    <w:rsid w:val="0090454C"/>
    <w:rsid w:val="00906AA4"/>
    <w:rsid w:val="00906B3F"/>
    <w:rsid w:val="00907DAF"/>
    <w:rsid w:val="00907EC4"/>
    <w:rsid w:val="009110E2"/>
    <w:rsid w:val="00911744"/>
    <w:rsid w:val="00912970"/>
    <w:rsid w:val="00913228"/>
    <w:rsid w:val="00913C59"/>
    <w:rsid w:val="00915A71"/>
    <w:rsid w:val="00916F1B"/>
    <w:rsid w:val="00916FE2"/>
    <w:rsid w:val="00917047"/>
    <w:rsid w:val="0091775D"/>
    <w:rsid w:val="009204D6"/>
    <w:rsid w:val="00920C1D"/>
    <w:rsid w:val="00921230"/>
    <w:rsid w:val="00924D8E"/>
    <w:rsid w:val="00925249"/>
    <w:rsid w:val="00925C34"/>
    <w:rsid w:val="009262AF"/>
    <w:rsid w:val="0092663C"/>
    <w:rsid w:val="00926661"/>
    <w:rsid w:val="00926E00"/>
    <w:rsid w:val="00927866"/>
    <w:rsid w:val="00927D5C"/>
    <w:rsid w:val="00927F3D"/>
    <w:rsid w:val="00930278"/>
    <w:rsid w:val="00930739"/>
    <w:rsid w:val="00930C14"/>
    <w:rsid w:val="0093356A"/>
    <w:rsid w:val="009343E7"/>
    <w:rsid w:val="00942A00"/>
    <w:rsid w:val="00943C31"/>
    <w:rsid w:val="0094440A"/>
    <w:rsid w:val="0094456B"/>
    <w:rsid w:val="00945057"/>
    <w:rsid w:val="00946955"/>
    <w:rsid w:val="00946F95"/>
    <w:rsid w:val="009507B1"/>
    <w:rsid w:val="00953F31"/>
    <w:rsid w:val="00955075"/>
    <w:rsid w:val="009553AD"/>
    <w:rsid w:val="00955471"/>
    <w:rsid w:val="009557C3"/>
    <w:rsid w:val="00955ECF"/>
    <w:rsid w:val="00956BA9"/>
    <w:rsid w:val="00957106"/>
    <w:rsid w:val="00960295"/>
    <w:rsid w:val="00960C42"/>
    <w:rsid w:val="00963E52"/>
    <w:rsid w:val="00964044"/>
    <w:rsid w:val="009665D0"/>
    <w:rsid w:val="00966CAF"/>
    <w:rsid w:val="009674CF"/>
    <w:rsid w:val="00971966"/>
    <w:rsid w:val="0097467F"/>
    <w:rsid w:val="00974978"/>
    <w:rsid w:val="009751E6"/>
    <w:rsid w:val="0097543F"/>
    <w:rsid w:val="00975627"/>
    <w:rsid w:val="00976082"/>
    <w:rsid w:val="0097639F"/>
    <w:rsid w:val="00976790"/>
    <w:rsid w:val="00976ACC"/>
    <w:rsid w:val="00976BD8"/>
    <w:rsid w:val="00977635"/>
    <w:rsid w:val="00977EE0"/>
    <w:rsid w:val="009805DA"/>
    <w:rsid w:val="00980619"/>
    <w:rsid w:val="00981166"/>
    <w:rsid w:val="00983677"/>
    <w:rsid w:val="009840DE"/>
    <w:rsid w:val="00986DBE"/>
    <w:rsid w:val="009871EC"/>
    <w:rsid w:val="009900B1"/>
    <w:rsid w:val="0099047A"/>
    <w:rsid w:val="00990FDA"/>
    <w:rsid w:val="009911B4"/>
    <w:rsid w:val="00991E11"/>
    <w:rsid w:val="009930BF"/>
    <w:rsid w:val="009933E5"/>
    <w:rsid w:val="009935BE"/>
    <w:rsid w:val="0099480D"/>
    <w:rsid w:val="009A0043"/>
    <w:rsid w:val="009A14A9"/>
    <w:rsid w:val="009A355F"/>
    <w:rsid w:val="009A37C7"/>
    <w:rsid w:val="009A425C"/>
    <w:rsid w:val="009A4ED7"/>
    <w:rsid w:val="009A59EF"/>
    <w:rsid w:val="009A6C02"/>
    <w:rsid w:val="009A6D7E"/>
    <w:rsid w:val="009A7394"/>
    <w:rsid w:val="009B276A"/>
    <w:rsid w:val="009B38F4"/>
    <w:rsid w:val="009B3E53"/>
    <w:rsid w:val="009B5A72"/>
    <w:rsid w:val="009B5A8B"/>
    <w:rsid w:val="009B5B90"/>
    <w:rsid w:val="009B5F74"/>
    <w:rsid w:val="009C0538"/>
    <w:rsid w:val="009C0595"/>
    <w:rsid w:val="009C0FD3"/>
    <w:rsid w:val="009C13A7"/>
    <w:rsid w:val="009C3490"/>
    <w:rsid w:val="009C469A"/>
    <w:rsid w:val="009C572B"/>
    <w:rsid w:val="009C6E69"/>
    <w:rsid w:val="009C7051"/>
    <w:rsid w:val="009C7452"/>
    <w:rsid w:val="009C746D"/>
    <w:rsid w:val="009D10B8"/>
    <w:rsid w:val="009D202C"/>
    <w:rsid w:val="009D21C4"/>
    <w:rsid w:val="009D2715"/>
    <w:rsid w:val="009D2BB1"/>
    <w:rsid w:val="009D4F9F"/>
    <w:rsid w:val="009D634D"/>
    <w:rsid w:val="009D6A9E"/>
    <w:rsid w:val="009D76BB"/>
    <w:rsid w:val="009E0070"/>
    <w:rsid w:val="009E04D9"/>
    <w:rsid w:val="009E0E02"/>
    <w:rsid w:val="009E1E2C"/>
    <w:rsid w:val="009E1EF4"/>
    <w:rsid w:val="009E281B"/>
    <w:rsid w:val="009E4694"/>
    <w:rsid w:val="009E621F"/>
    <w:rsid w:val="009E6355"/>
    <w:rsid w:val="009E64F9"/>
    <w:rsid w:val="009E6762"/>
    <w:rsid w:val="009E7159"/>
    <w:rsid w:val="009F1859"/>
    <w:rsid w:val="009F2AD7"/>
    <w:rsid w:val="009F328B"/>
    <w:rsid w:val="009F4155"/>
    <w:rsid w:val="009F5176"/>
    <w:rsid w:val="009F5936"/>
    <w:rsid w:val="009F5D21"/>
    <w:rsid w:val="009F643B"/>
    <w:rsid w:val="009F64C4"/>
    <w:rsid w:val="00A00E7A"/>
    <w:rsid w:val="00A01383"/>
    <w:rsid w:val="00A0216A"/>
    <w:rsid w:val="00A025F9"/>
    <w:rsid w:val="00A0268D"/>
    <w:rsid w:val="00A02E32"/>
    <w:rsid w:val="00A0322D"/>
    <w:rsid w:val="00A03319"/>
    <w:rsid w:val="00A047B9"/>
    <w:rsid w:val="00A119F5"/>
    <w:rsid w:val="00A1273A"/>
    <w:rsid w:val="00A14580"/>
    <w:rsid w:val="00A159CF"/>
    <w:rsid w:val="00A15C68"/>
    <w:rsid w:val="00A16842"/>
    <w:rsid w:val="00A171F7"/>
    <w:rsid w:val="00A206AE"/>
    <w:rsid w:val="00A20D56"/>
    <w:rsid w:val="00A26417"/>
    <w:rsid w:val="00A265B0"/>
    <w:rsid w:val="00A26816"/>
    <w:rsid w:val="00A26B18"/>
    <w:rsid w:val="00A27B92"/>
    <w:rsid w:val="00A33032"/>
    <w:rsid w:val="00A345BC"/>
    <w:rsid w:val="00A34B85"/>
    <w:rsid w:val="00A35CBB"/>
    <w:rsid w:val="00A36DF6"/>
    <w:rsid w:val="00A424D7"/>
    <w:rsid w:val="00A43805"/>
    <w:rsid w:val="00A43D0C"/>
    <w:rsid w:val="00A45A56"/>
    <w:rsid w:val="00A46A7E"/>
    <w:rsid w:val="00A472BE"/>
    <w:rsid w:val="00A4769A"/>
    <w:rsid w:val="00A5039F"/>
    <w:rsid w:val="00A51362"/>
    <w:rsid w:val="00A51475"/>
    <w:rsid w:val="00A51F43"/>
    <w:rsid w:val="00A533B9"/>
    <w:rsid w:val="00A542C1"/>
    <w:rsid w:val="00A54943"/>
    <w:rsid w:val="00A602B1"/>
    <w:rsid w:val="00A61134"/>
    <w:rsid w:val="00A61D06"/>
    <w:rsid w:val="00A623C0"/>
    <w:rsid w:val="00A64656"/>
    <w:rsid w:val="00A64964"/>
    <w:rsid w:val="00A66964"/>
    <w:rsid w:val="00A66FF3"/>
    <w:rsid w:val="00A6794B"/>
    <w:rsid w:val="00A67F3E"/>
    <w:rsid w:val="00A70247"/>
    <w:rsid w:val="00A703EB"/>
    <w:rsid w:val="00A70B0B"/>
    <w:rsid w:val="00A74F19"/>
    <w:rsid w:val="00A7529F"/>
    <w:rsid w:val="00A80604"/>
    <w:rsid w:val="00A81C53"/>
    <w:rsid w:val="00A81C77"/>
    <w:rsid w:val="00A83A62"/>
    <w:rsid w:val="00A844B3"/>
    <w:rsid w:val="00A852B3"/>
    <w:rsid w:val="00A858E4"/>
    <w:rsid w:val="00A85FB2"/>
    <w:rsid w:val="00A8723E"/>
    <w:rsid w:val="00A8779D"/>
    <w:rsid w:val="00A87FB9"/>
    <w:rsid w:val="00A91325"/>
    <w:rsid w:val="00A914E7"/>
    <w:rsid w:val="00A920DE"/>
    <w:rsid w:val="00A921DB"/>
    <w:rsid w:val="00A933B9"/>
    <w:rsid w:val="00A93C62"/>
    <w:rsid w:val="00A94AAB"/>
    <w:rsid w:val="00A94EC9"/>
    <w:rsid w:val="00A95962"/>
    <w:rsid w:val="00A95D76"/>
    <w:rsid w:val="00A967C2"/>
    <w:rsid w:val="00A97093"/>
    <w:rsid w:val="00AA0AF9"/>
    <w:rsid w:val="00AA14D9"/>
    <w:rsid w:val="00AA2732"/>
    <w:rsid w:val="00AA33C4"/>
    <w:rsid w:val="00AA3CFC"/>
    <w:rsid w:val="00AA3E25"/>
    <w:rsid w:val="00AA47F4"/>
    <w:rsid w:val="00AB03B2"/>
    <w:rsid w:val="00AB2411"/>
    <w:rsid w:val="00AB3E99"/>
    <w:rsid w:val="00AB42CC"/>
    <w:rsid w:val="00AB6406"/>
    <w:rsid w:val="00AB654C"/>
    <w:rsid w:val="00AB7F52"/>
    <w:rsid w:val="00AC0640"/>
    <w:rsid w:val="00AC0EEB"/>
    <w:rsid w:val="00AC16D0"/>
    <w:rsid w:val="00AC1E2D"/>
    <w:rsid w:val="00AC28F8"/>
    <w:rsid w:val="00AC2A4E"/>
    <w:rsid w:val="00AC5168"/>
    <w:rsid w:val="00AC5288"/>
    <w:rsid w:val="00AC6B02"/>
    <w:rsid w:val="00AC6E39"/>
    <w:rsid w:val="00AD27F4"/>
    <w:rsid w:val="00AD2BF3"/>
    <w:rsid w:val="00AD2E08"/>
    <w:rsid w:val="00AD5571"/>
    <w:rsid w:val="00AD5DE3"/>
    <w:rsid w:val="00AE0731"/>
    <w:rsid w:val="00AE0B4D"/>
    <w:rsid w:val="00AE1BB3"/>
    <w:rsid w:val="00AE4CD1"/>
    <w:rsid w:val="00AE5A5F"/>
    <w:rsid w:val="00AE67A6"/>
    <w:rsid w:val="00AE7A7F"/>
    <w:rsid w:val="00AE7D25"/>
    <w:rsid w:val="00AF0DDA"/>
    <w:rsid w:val="00AF1C9D"/>
    <w:rsid w:val="00AF1F78"/>
    <w:rsid w:val="00AF2018"/>
    <w:rsid w:val="00AF25C7"/>
    <w:rsid w:val="00AF45ED"/>
    <w:rsid w:val="00AF62C8"/>
    <w:rsid w:val="00AF6E33"/>
    <w:rsid w:val="00AF6EA1"/>
    <w:rsid w:val="00B01A16"/>
    <w:rsid w:val="00B02244"/>
    <w:rsid w:val="00B023D7"/>
    <w:rsid w:val="00B02824"/>
    <w:rsid w:val="00B02BD6"/>
    <w:rsid w:val="00B02BD9"/>
    <w:rsid w:val="00B04EE2"/>
    <w:rsid w:val="00B0669B"/>
    <w:rsid w:val="00B07CE5"/>
    <w:rsid w:val="00B07D32"/>
    <w:rsid w:val="00B10250"/>
    <w:rsid w:val="00B10416"/>
    <w:rsid w:val="00B107CE"/>
    <w:rsid w:val="00B114E3"/>
    <w:rsid w:val="00B11653"/>
    <w:rsid w:val="00B11CB7"/>
    <w:rsid w:val="00B120BB"/>
    <w:rsid w:val="00B1255D"/>
    <w:rsid w:val="00B12A52"/>
    <w:rsid w:val="00B134D4"/>
    <w:rsid w:val="00B13B14"/>
    <w:rsid w:val="00B13E77"/>
    <w:rsid w:val="00B150E6"/>
    <w:rsid w:val="00B15FBE"/>
    <w:rsid w:val="00B16B29"/>
    <w:rsid w:val="00B16C95"/>
    <w:rsid w:val="00B16CCC"/>
    <w:rsid w:val="00B206E8"/>
    <w:rsid w:val="00B2163A"/>
    <w:rsid w:val="00B22E18"/>
    <w:rsid w:val="00B23F60"/>
    <w:rsid w:val="00B2464A"/>
    <w:rsid w:val="00B24650"/>
    <w:rsid w:val="00B2548C"/>
    <w:rsid w:val="00B2559F"/>
    <w:rsid w:val="00B255EC"/>
    <w:rsid w:val="00B261E6"/>
    <w:rsid w:val="00B272FF"/>
    <w:rsid w:val="00B301C0"/>
    <w:rsid w:val="00B30777"/>
    <w:rsid w:val="00B30F6E"/>
    <w:rsid w:val="00B31246"/>
    <w:rsid w:val="00B31EAC"/>
    <w:rsid w:val="00B326B8"/>
    <w:rsid w:val="00B33C6B"/>
    <w:rsid w:val="00B34963"/>
    <w:rsid w:val="00B3517B"/>
    <w:rsid w:val="00B35233"/>
    <w:rsid w:val="00B3684B"/>
    <w:rsid w:val="00B374D1"/>
    <w:rsid w:val="00B409C3"/>
    <w:rsid w:val="00B424F1"/>
    <w:rsid w:val="00B42DFB"/>
    <w:rsid w:val="00B43844"/>
    <w:rsid w:val="00B43FD8"/>
    <w:rsid w:val="00B4426B"/>
    <w:rsid w:val="00B451CC"/>
    <w:rsid w:val="00B478AF"/>
    <w:rsid w:val="00B50EB8"/>
    <w:rsid w:val="00B5179D"/>
    <w:rsid w:val="00B51E41"/>
    <w:rsid w:val="00B527AF"/>
    <w:rsid w:val="00B5418F"/>
    <w:rsid w:val="00B548CB"/>
    <w:rsid w:val="00B56597"/>
    <w:rsid w:val="00B57455"/>
    <w:rsid w:val="00B61316"/>
    <w:rsid w:val="00B61CED"/>
    <w:rsid w:val="00B621F0"/>
    <w:rsid w:val="00B6362C"/>
    <w:rsid w:val="00B66341"/>
    <w:rsid w:val="00B675B3"/>
    <w:rsid w:val="00B7004B"/>
    <w:rsid w:val="00B7037A"/>
    <w:rsid w:val="00B70382"/>
    <w:rsid w:val="00B70794"/>
    <w:rsid w:val="00B70915"/>
    <w:rsid w:val="00B7192E"/>
    <w:rsid w:val="00B71CDD"/>
    <w:rsid w:val="00B72A96"/>
    <w:rsid w:val="00B72DDB"/>
    <w:rsid w:val="00B738F9"/>
    <w:rsid w:val="00B74A5F"/>
    <w:rsid w:val="00B74B6F"/>
    <w:rsid w:val="00B76838"/>
    <w:rsid w:val="00B76F48"/>
    <w:rsid w:val="00B8029C"/>
    <w:rsid w:val="00B817B8"/>
    <w:rsid w:val="00B8384D"/>
    <w:rsid w:val="00B8386F"/>
    <w:rsid w:val="00B8662B"/>
    <w:rsid w:val="00B8682D"/>
    <w:rsid w:val="00B8779A"/>
    <w:rsid w:val="00B90562"/>
    <w:rsid w:val="00B91375"/>
    <w:rsid w:val="00B916CD"/>
    <w:rsid w:val="00B92CF6"/>
    <w:rsid w:val="00B94424"/>
    <w:rsid w:val="00B954BF"/>
    <w:rsid w:val="00B95540"/>
    <w:rsid w:val="00B96D0E"/>
    <w:rsid w:val="00BA09BA"/>
    <w:rsid w:val="00BA1DD3"/>
    <w:rsid w:val="00BA2021"/>
    <w:rsid w:val="00BA27F0"/>
    <w:rsid w:val="00BA3524"/>
    <w:rsid w:val="00BA364A"/>
    <w:rsid w:val="00BA44D9"/>
    <w:rsid w:val="00BA4539"/>
    <w:rsid w:val="00BA4606"/>
    <w:rsid w:val="00BA4D91"/>
    <w:rsid w:val="00BA5893"/>
    <w:rsid w:val="00BA6BB7"/>
    <w:rsid w:val="00BA7218"/>
    <w:rsid w:val="00BB01C3"/>
    <w:rsid w:val="00BB0471"/>
    <w:rsid w:val="00BB0674"/>
    <w:rsid w:val="00BB0AB8"/>
    <w:rsid w:val="00BB0BEC"/>
    <w:rsid w:val="00BB0C81"/>
    <w:rsid w:val="00BB223C"/>
    <w:rsid w:val="00BB44B1"/>
    <w:rsid w:val="00BB7B3E"/>
    <w:rsid w:val="00BB7EAA"/>
    <w:rsid w:val="00BC016D"/>
    <w:rsid w:val="00BC117B"/>
    <w:rsid w:val="00BC1BC6"/>
    <w:rsid w:val="00BC1DF1"/>
    <w:rsid w:val="00BC45F6"/>
    <w:rsid w:val="00BC5805"/>
    <w:rsid w:val="00BC5F01"/>
    <w:rsid w:val="00BC7ADA"/>
    <w:rsid w:val="00BC7B9B"/>
    <w:rsid w:val="00BD07A6"/>
    <w:rsid w:val="00BD0CDE"/>
    <w:rsid w:val="00BD0E50"/>
    <w:rsid w:val="00BD18F7"/>
    <w:rsid w:val="00BD1EB8"/>
    <w:rsid w:val="00BD2911"/>
    <w:rsid w:val="00BD2C82"/>
    <w:rsid w:val="00BD38CE"/>
    <w:rsid w:val="00BD38DE"/>
    <w:rsid w:val="00BD3927"/>
    <w:rsid w:val="00BD3C3B"/>
    <w:rsid w:val="00BD47D5"/>
    <w:rsid w:val="00BD5EF9"/>
    <w:rsid w:val="00BD6040"/>
    <w:rsid w:val="00BD60FD"/>
    <w:rsid w:val="00BD6474"/>
    <w:rsid w:val="00BD6D14"/>
    <w:rsid w:val="00BD7373"/>
    <w:rsid w:val="00BD756D"/>
    <w:rsid w:val="00BD79A2"/>
    <w:rsid w:val="00BD7C68"/>
    <w:rsid w:val="00BD7E11"/>
    <w:rsid w:val="00BE0159"/>
    <w:rsid w:val="00BE01A9"/>
    <w:rsid w:val="00BE03D9"/>
    <w:rsid w:val="00BE0A11"/>
    <w:rsid w:val="00BE6A86"/>
    <w:rsid w:val="00BE6B8C"/>
    <w:rsid w:val="00BF01C4"/>
    <w:rsid w:val="00BF0FED"/>
    <w:rsid w:val="00BF1BAF"/>
    <w:rsid w:val="00BF2A60"/>
    <w:rsid w:val="00BF346E"/>
    <w:rsid w:val="00BF3B62"/>
    <w:rsid w:val="00BF4213"/>
    <w:rsid w:val="00BF4600"/>
    <w:rsid w:val="00BF5731"/>
    <w:rsid w:val="00BF596E"/>
    <w:rsid w:val="00BF6A2A"/>
    <w:rsid w:val="00BF7327"/>
    <w:rsid w:val="00BF76B6"/>
    <w:rsid w:val="00C00F49"/>
    <w:rsid w:val="00C0138D"/>
    <w:rsid w:val="00C013EC"/>
    <w:rsid w:val="00C02B66"/>
    <w:rsid w:val="00C032A8"/>
    <w:rsid w:val="00C03DFC"/>
    <w:rsid w:val="00C055CB"/>
    <w:rsid w:val="00C05DE5"/>
    <w:rsid w:val="00C0629D"/>
    <w:rsid w:val="00C064D8"/>
    <w:rsid w:val="00C06AA7"/>
    <w:rsid w:val="00C0763A"/>
    <w:rsid w:val="00C10F52"/>
    <w:rsid w:val="00C11591"/>
    <w:rsid w:val="00C13132"/>
    <w:rsid w:val="00C135D6"/>
    <w:rsid w:val="00C1360E"/>
    <w:rsid w:val="00C16A61"/>
    <w:rsid w:val="00C172B5"/>
    <w:rsid w:val="00C1788C"/>
    <w:rsid w:val="00C17D8F"/>
    <w:rsid w:val="00C221DC"/>
    <w:rsid w:val="00C22604"/>
    <w:rsid w:val="00C2262B"/>
    <w:rsid w:val="00C234B5"/>
    <w:rsid w:val="00C23844"/>
    <w:rsid w:val="00C25395"/>
    <w:rsid w:val="00C25690"/>
    <w:rsid w:val="00C266B1"/>
    <w:rsid w:val="00C26976"/>
    <w:rsid w:val="00C317E9"/>
    <w:rsid w:val="00C31FCC"/>
    <w:rsid w:val="00C337B7"/>
    <w:rsid w:val="00C33E2D"/>
    <w:rsid w:val="00C34260"/>
    <w:rsid w:val="00C34586"/>
    <w:rsid w:val="00C347CF"/>
    <w:rsid w:val="00C34B99"/>
    <w:rsid w:val="00C35164"/>
    <w:rsid w:val="00C35B94"/>
    <w:rsid w:val="00C36563"/>
    <w:rsid w:val="00C37FB4"/>
    <w:rsid w:val="00C4010C"/>
    <w:rsid w:val="00C42C47"/>
    <w:rsid w:val="00C4465D"/>
    <w:rsid w:val="00C44EA3"/>
    <w:rsid w:val="00C46100"/>
    <w:rsid w:val="00C4631A"/>
    <w:rsid w:val="00C466B6"/>
    <w:rsid w:val="00C47BE0"/>
    <w:rsid w:val="00C50F00"/>
    <w:rsid w:val="00C514BC"/>
    <w:rsid w:val="00C51BB4"/>
    <w:rsid w:val="00C544FF"/>
    <w:rsid w:val="00C551FE"/>
    <w:rsid w:val="00C559B7"/>
    <w:rsid w:val="00C56C61"/>
    <w:rsid w:val="00C56D10"/>
    <w:rsid w:val="00C57563"/>
    <w:rsid w:val="00C60AAD"/>
    <w:rsid w:val="00C60AF3"/>
    <w:rsid w:val="00C64E6E"/>
    <w:rsid w:val="00C64FAD"/>
    <w:rsid w:val="00C651EA"/>
    <w:rsid w:val="00C65790"/>
    <w:rsid w:val="00C65B2B"/>
    <w:rsid w:val="00C66B45"/>
    <w:rsid w:val="00C711D2"/>
    <w:rsid w:val="00C715A1"/>
    <w:rsid w:val="00C715BE"/>
    <w:rsid w:val="00C716DF"/>
    <w:rsid w:val="00C747CB"/>
    <w:rsid w:val="00C75E79"/>
    <w:rsid w:val="00C768A2"/>
    <w:rsid w:val="00C800DC"/>
    <w:rsid w:val="00C8065E"/>
    <w:rsid w:val="00C80A75"/>
    <w:rsid w:val="00C81FAE"/>
    <w:rsid w:val="00C828E0"/>
    <w:rsid w:val="00C82C9A"/>
    <w:rsid w:val="00C82FA7"/>
    <w:rsid w:val="00C83120"/>
    <w:rsid w:val="00C84DCF"/>
    <w:rsid w:val="00C8521B"/>
    <w:rsid w:val="00C858EF"/>
    <w:rsid w:val="00C867BE"/>
    <w:rsid w:val="00C872BC"/>
    <w:rsid w:val="00C87A4A"/>
    <w:rsid w:val="00C915DF"/>
    <w:rsid w:val="00C91940"/>
    <w:rsid w:val="00C91E14"/>
    <w:rsid w:val="00C92757"/>
    <w:rsid w:val="00C9312D"/>
    <w:rsid w:val="00C94AAA"/>
    <w:rsid w:val="00C959BA"/>
    <w:rsid w:val="00C964C6"/>
    <w:rsid w:val="00C96713"/>
    <w:rsid w:val="00C971A2"/>
    <w:rsid w:val="00CA0017"/>
    <w:rsid w:val="00CA03B9"/>
    <w:rsid w:val="00CA23BD"/>
    <w:rsid w:val="00CA2D53"/>
    <w:rsid w:val="00CA6BFF"/>
    <w:rsid w:val="00CA744B"/>
    <w:rsid w:val="00CA7DBD"/>
    <w:rsid w:val="00CB05CC"/>
    <w:rsid w:val="00CB1C40"/>
    <w:rsid w:val="00CB2328"/>
    <w:rsid w:val="00CB2D9A"/>
    <w:rsid w:val="00CB5A13"/>
    <w:rsid w:val="00CB5BA5"/>
    <w:rsid w:val="00CB6093"/>
    <w:rsid w:val="00CB6246"/>
    <w:rsid w:val="00CB797A"/>
    <w:rsid w:val="00CB79E8"/>
    <w:rsid w:val="00CB7ADF"/>
    <w:rsid w:val="00CB7CC5"/>
    <w:rsid w:val="00CC1519"/>
    <w:rsid w:val="00CC2153"/>
    <w:rsid w:val="00CC304F"/>
    <w:rsid w:val="00CC3228"/>
    <w:rsid w:val="00CC3C67"/>
    <w:rsid w:val="00CC5214"/>
    <w:rsid w:val="00CC6FDE"/>
    <w:rsid w:val="00CD0B14"/>
    <w:rsid w:val="00CD0CEF"/>
    <w:rsid w:val="00CD20DC"/>
    <w:rsid w:val="00CD3285"/>
    <w:rsid w:val="00CD7F8D"/>
    <w:rsid w:val="00CE09EE"/>
    <w:rsid w:val="00CE3A57"/>
    <w:rsid w:val="00CE5DA7"/>
    <w:rsid w:val="00CF03D8"/>
    <w:rsid w:val="00CF0FD4"/>
    <w:rsid w:val="00CF14F8"/>
    <w:rsid w:val="00CF1772"/>
    <w:rsid w:val="00CF261B"/>
    <w:rsid w:val="00CF2B29"/>
    <w:rsid w:val="00CF2E14"/>
    <w:rsid w:val="00CF4D19"/>
    <w:rsid w:val="00CF500A"/>
    <w:rsid w:val="00CF51CC"/>
    <w:rsid w:val="00CF5E53"/>
    <w:rsid w:val="00CF77A6"/>
    <w:rsid w:val="00CF789B"/>
    <w:rsid w:val="00CF7A2E"/>
    <w:rsid w:val="00CF7AAA"/>
    <w:rsid w:val="00D00061"/>
    <w:rsid w:val="00D00B03"/>
    <w:rsid w:val="00D02CD4"/>
    <w:rsid w:val="00D02F6C"/>
    <w:rsid w:val="00D051D4"/>
    <w:rsid w:val="00D059C5"/>
    <w:rsid w:val="00D102B3"/>
    <w:rsid w:val="00D10820"/>
    <w:rsid w:val="00D108CF"/>
    <w:rsid w:val="00D1123B"/>
    <w:rsid w:val="00D1219E"/>
    <w:rsid w:val="00D13084"/>
    <w:rsid w:val="00D13A8A"/>
    <w:rsid w:val="00D1436E"/>
    <w:rsid w:val="00D16790"/>
    <w:rsid w:val="00D206DB"/>
    <w:rsid w:val="00D21FFA"/>
    <w:rsid w:val="00D22709"/>
    <w:rsid w:val="00D22EF6"/>
    <w:rsid w:val="00D22F1C"/>
    <w:rsid w:val="00D2347D"/>
    <w:rsid w:val="00D2677F"/>
    <w:rsid w:val="00D30261"/>
    <w:rsid w:val="00D303DB"/>
    <w:rsid w:val="00D30A02"/>
    <w:rsid w:val="00D31572"/>
    <w:rsid w:val="00D32649"/>
    <w:rsid w:val="00D33314"/>
    <w:rsid w:val="00D35CFF"/>
    <w:rsid w:val="00D35FCF"/>
    <w:rsid w:val="00D3694E"/>
    <w:rsid w:val="00D36D1D"/>
    <w:rsid w:val="00D42BF9"/>
    <w:rsid w:val="00D42D9E"/>
    <w:rsid w:val="00D431F7"/>
    <w:rsid w:val="00D43CCE"/>
    <w:rsid w:val="00D44CCC"/>
    <w:rsid w:val="00D464DE"/>
    <w:rsid w:val="00D4697D"/>
    <w:rsid w:val="00D46DA9"/>
    <w:rsid w:val="00D47FA7"/>
    <w:rsid w:val="00D5110E"/>
    <w:rsid w:val="00D512B1"/>
    <w:rsid w:val="00D51896"/>
    <w:rsid w:val="00D54329"/>
    <w:rsid w:val="00D56438"/>
    <w:rsid w:val="00D5742A"/>
    <w:rsid w:val="00D57A26"/>
    <w:rsid w:val="00D64926"/>
    <w:rsid w:val="00D64B40"/>
    <w:rsid w:val="00D64DA8"/>
    <w:rsid w:val="00D65192"/>
    <w:rsid w:val="00D65B0F"/>
    <w:rsid w:val="00D65E68"/>
    <w:rsid w:val="00D661F8"/>
    <w:rsid w:val="00D663EA"/>
    <w:rsid w:val="00D6660C"/>
    <w:rsid w:val="00D66665"/>
    <w:rsid w:val="00D6747E"/>
    <w:rsid w:val="00D700E4"/>
    <w:rsid w:val="00D72DEA"/>
    <w:rsid w:val="00D75041"/>
    <w:rsid w:val="00D75394"/>
    <w:rsid w:val="00D773F1"/>
    <w:rsid w:val="00D77A49"/>
    <w:rsid w:val="00D77FE0"/>
    <w:rsid w:val="00D8037C"/>
    <w:rsid w:val="00D80AD7"/>
    <w:rsid w:val="00D80E48"/>
    <w:rsid w:val="00D8111F"/>
    <w:rsid w:val="00D82945"/>
    <w:rsid w:val="00D829E4"/>
    <w:rsid w:val="00D856B3"/>
    <w:rsid w:val="00D8580D"/>
    <w:rsid w:val="00D879A7"/>
    <w:rsid w:val="00D87F05"/>
    <w:rsid w:val="00D87FEB"/>
    <w:rsid w:val="00D90A5E"/>
    <w:rsid w:val="00D910D8"/>
    <w:rsid w:val="00D914A3"/>
    <w:rsid w:val="00D91DE5"/>
    <w:rsid w:val="00D92598"/>
    <w:rsid w:val="00D95219"/>
    <w:rsid w:val="00D95E7C"/>
    <w:rsid w:val="00D96062"/>
    <w:rsid w:val="00D9673C"/>
    <w:rsid w:val="00D96FF7"/>
    <w:rsid w:val="00DA112E"/>
    <w:rsid w:val="00DA1371"/>
    <w:rsid w:val="00DA13DE"/>
    <w:rsid w:val="00DA3558"/>
    <w:rsid w:val="00DA4334"/>
    <w:rsid w:val="00DA5809"/>
    <w:rsid w:val="00DA7ED8"/>
    <w:rsid w:val="00DB0029"/>
    <w:rsid w:val="00DB0552"/>
    <w:rsid w:val="00DB0CBB"/>
    <w:rsid w:val="00DB1B86"/>
    <w:rsid w:val="00DB239F"/>
    <w:rsid w:val="00DB525F"/>
    <w:rsid w:val="00DB761A"/>
    <w:rsid w:val="00DB7A44"/>
    <w:rsid w:val="00DC01B7"/>
    <w:rsid w:val="00DC0678"/>
    <w:rsid w:val="00DC0E1A"/>
    <w:rsid w:val="00DC18A8"/>
    <w:rsid w:val="00DC18E0"/>
    <w:rsid w:val="00DC1E01"/>
    <w:rsid w:val="00DC33E1"/>
    <w:rsid w:val="00DC372D"/>
    <w:rsid w:val="00DC3B1F"/>
    <w:rsid w:val="00DC48B7"/>
    <w:rsid w:val="00DC4D40"/>
    <w:rsid w:val="00DC518C"/>
    <w:rsid w:val="00DC5234"/>
    <w:rsid w:val="00DC5678"/>
    <w:rsid w:val="00DC57CD"/>
    <w:rsid w:val="00DC580F"/>
    <w:rsid w:val="00DC61AE"/>
    <w:rsid w:val="00DC6F30"/>
    <w:rsid w:val="00DC7D3D"/>
    <w:rsid w:val="00DD04F7"/>
    <w:rsid w:val="00DD0533"/>
    <w:rsid w:val="00DD0FB0"/>
    <w:rsid w:val="00DD19AC"/>
    <w:rsid w:val="00DD3428"/>
    <w:rsid w:val="00DD43EF"/>
    <w:rsid w:val="00DD45A0"/>
    <w:rsid w:val="00DD5CFE"/>
    <w:rsid w:val="00DD5DA0"/>
    <w:rsid w:val="00DD6B15"/>
    <w:rsid w:val="00DD7980"/>
    <w:rsid w:val="00DE142B"/>
    <w:rsid w:val="00DE1FD0"/>
    <w:rsid w:val="00DE22E3"/>
    <w:rsid w:val="00DE287C"/>
    <w:rsid w:val="00DE37F3"/>
    <w:rsid w:val="00DE3A36"/>
    <w:rsid w:val="00DE3E94"/>
    <w:rsid w:val="00DE5548"/>
    <w:rsid w:val="00DE69F2"/>
    <w:rsid w:val="00DE7573"/>
    <w:rsid w:val="00DE7B30"/>
    <w:rsid w:val="00DF06DA"/>
    <w:rsid w:val="00DF0F11"/>
    <w:rsid w:val="00DF16D9"/>
    <w:rsid w:val="00DF26F8"/>
    <w:rsid w:val="00DF2737"/>
    <w:rsid w:val="00DF2A6A"/>
    <w:rsid w:val="00DF3F4F"/>
    <w:rsid w:val="00DF52AD"/>
    <w:rsid w:val="00DF54F7"/>
    <w:rsid w:val="00DF661A"/>
    <w:rsid w:val="00DF7963"/>
    <w:rsid w:val="00E034FB"/>
    <w:rsid w:val="00E0375B"/>
    <w:rsid w:val="00E03AE5"/>
    <w:rsid w:val="00E04CDC"/>
    <w:rsid w:val="00E0546C"/>
    <w:rsid w:val="00E05E47"/>
    <w:rsid w:val="00E05F5E"/>
    <w:rsid w:val="00E06102"/>
    <w:rsid w:val="00E06271"/>
    <w:rsid w:val="00E0665F"/>
    <w:rsid w:val="00E07D59"/>
    <w:rsid w:val="00E10FC4"/>
    <w:rsid w:val="00E12077"/>
    <w:rsid w:val="00E12712"/>
    <w:rsid w:val="00E17E9A"/>
    <w:rsid w:val="00E20185"/>
    <w:rsid w:val="00E2093F"/>
    <w:rsid w:val="00E2239D"/>
    <w:rsid w:val="00E24C6A"/>
    <w:rsid w:val="00E26DD0"/>
    <w:rsid w:val="00E3215F"/>
    <w:rsid w:val="00E3501D"/>
    <w:rsid w:val="00E37661"/>
    <w:rsid w:val="00E378B7"/>
    <w:rsid w:val="00E37DAE"/>
    <w:rsid w:val="00E405F2"/>
    <w:rsid w:val="00E428B9"/>
    <w:rsid w:val="00E431A0"/>
    <w:rsid w:val="00E433A7"/>
    <w:rsid w:val="00E4670F"/>
    <w:rsid w:val="00E47191"/>
    <w:rsid w:val="00E53468"/>
    <w:rsid w:val="00E53AAD"/>
    <w:rsid w:val="00E54011"/>
    <w:rsid w:val="00E54171"/>
    <w:rsid w:val="00E566A4"/>
    <w:rsid w:val="00E56956"/>
    <w:rsid w:val="00E61224"/>
    <w:rsid w:val="00E6124B"/>
    <w:rsid w:val="00E61E14"/>
    <w:rsid w:val="00E620D6"/>
    <w:rsid w:val="00E622BA"/>
    <w:rsid w:val="00E634C5"/>
    <w:rsid w:val="00E64EC9"/>
    <w:rsid w:val="00E656B6"/>
    <w:rsid w:val="00E65767"/>
    <w:rsid w:val="00E65D81"/>
    <w:rsid w:val="00E67960"/>
    <w:rsid w:val="00E70ABD"/>
    <w:rsid w:val="00E72B60"/>
    <w:rsid w:val="00E73651"/>
    <w:rsid w:val="00E73840"/>
    <w:rsid w:val="00E73F39"/>
    <w:rsid w:val="00E74039"/>
    <w:rsid w:val="00E747D6"/>
    <w:rsid w:val="00E748ED"/>
    <w:rsid w:val="00E74F8D"/>
    <w:rsid w:val="00E750C6"/>
    <w:rsid w:val="00E756AB"/>
    <w:rsid w:val="00E7652A"/>
    <w:rsid w:val="00E76BF0"/>
    <w:rsid w:val="00E779F0"/>
    <w:rsid w:val="00E77BF1"/>
    <w:rsid w:val="00E80AB2"/>
    <w:rsid w:val="00E80F40"/>
    <w:rsid w:val="00E81018"/>
    <w:rsid w:val="00E813F6"/>
    <w:rsid w:val="00E81B72"/>
    <w:rsid w:val="00E82FF9"/>
    <w:rsid w:val="00E85150"/>
    <w:rsid w:val="00E85B01"/>
    <w:rsid w:val="00E869FD"/>
    <w:rsid w:val="00E870A6"/>
    <w:rsid w:val="00E87B77"/>
    <w:rsid w:val="00E903CC"/>
    <w:rsid w:val="00E912B5"/>
    <w:rsid w:val="00E915A7"/>
    <w:rsid w:val="00E92003"/>
    <w:rsid w:val="00E92521"/>
    <w:rsid w:val="00E96629"/>
    <w:rsid w:val="00E9701F"/>
    <w:rsid w:val="00EA2913"/>
    <w:rsid w:val="00EA4497"/>
    <w:rsid w:val="00EA5F40"/>
    <w:rsid w:val="00EA75DE"/>
    <w:rsid w:val="00EB0682"/>
    <w:rsid w:val="00EB1D68"/>
    <w:rsid w:val="00EB2933"/>
    <w:rsid w:val="00EB3943"/>
    <w:rsid w:val="00EB3FEE"/>
    <w:rsid w:val="00EB6357"/>
    <w:rsid w:val="00EB7FAE"/>
    <w:rsid w:val="00EC004A"/>
    <w:rsid w:val="00EC07C2"/>
    <w:rsid w:val="00EC3216"/>
    <w:rsid w:val="00EC4341"/>
    <w:rsid w:val="00EC4360"/>
    <w:rsid w:val="00EC5121"/>
    <w:rsid w:val="00EC51E7"/>
    <w:rsid w:val="00EC5BCB"/>
    <w:rsid w:val="00EC5BFC"/>
    <w:rsid w:val="00EC6056"/>
    <w:rsid w:val="00EC760E"/>
    <w:rsid w:val="00EC7E44"/>
    <w:rsid w:val="00ED013E"/>
    <w:rsid w:val="00ED0DC7"/>
    <w:rsid w:val="00ED1AA7"/>
    <w:rsid w:val="00ED3A7D"/>
    <w:rsid w:val="00ED3B10"/>
    <w:rsid w:val="00ED3B42"/>
    <w:rsid w:val="00ED3CA4"/>
    <w:rsid w:val="00ED3E3E"/>
    <w:rsid w:val="00ED5446"/>
    <w:rsid w:val="00ED78D0"/>
    <w:rsid w:val="00EE0085"/>
    <w:rsid w:val="00EE10B6"/>
    <w:rsid w:val="00EE14AF"/>
    <w:rsid w:val="00EE1D59"/>
    <w:rsid w:val="00EE28EC"/>
    <w:rsid w:val="00EE2D73"/>
    <w:rsid w:val="00EE30CD"/>
    <w:rsid w:val="00EE3C7A"/>
    <w:rsid w:val="00EE4178"/>
    <w:rsid w:val="00EE48B8"/>
    <w:rsid w:val="00EE4A0D"/>
    <w:rsid w:val="00EE4C9F"/>
    <w:rsid w:val="00EE4EA9"/>
    <w:rsid w:val="00EE5862"/>
    <w:rsid w:val="00EE68EB"/>
    <w:rsid w:val="00EE6A46"/>
    <w:rsid w:val="00EE6B6A"/>
    <w:rsid w:val="00EF0B29"/>
    <w:rsid w:val="00EF282B"/>
    <w:rsid w:val="00EF2A11"/>
    <w:rsid w:val="00EF2E8F"/>
    <w:rsid w:val="00EF3BE7"/>
    <w:rsid w:val="00EF3CD6"/>
    <w:rsid w:val="00EF412D"/>
    <w:rsid w:val="00EF4160"/>
    <w:rsid w:val="00EF54CB"/>
    <w:rsid w:val="00EF7BC3"/>
    <w:rsid w:val="00EF7D44"/>
    <w:rsid w:val="00F03220"/>
    <w:rsid w:val="00F04ECB"/>
    <w:rsid w:val="00F052DA"/>
    <w:rsid w:val="00F055D2"/>
    <w:rsid w:val="00F058D2"/>
    <w:rsid w:val="00F05900"/>
    <w:rsid w:val="00F06F40"/>
    <w:rsid w:val="00F1079C"/>
    <w:rsid w:val="00F12DAA"/>
    <w:rsid w:val="00F13216"/>
    <w:rsid w:val="00F147B5"/>
    <w:rsid w:val="00F14DA3"/>
    <w:rsid w:val="00F151BF"/>
    <w:rsid w:val="00F1572B"/>
    <w:rsid w:val="00F15852"/>
    <w:rsid w:val="00F160CC"/>
    <w:rsid w:val="00F165EE"/>
    <w:rsid w:val="00F16B2D"/>
    <w:rsid w:val="00F2115A"/>
    <w:rsid w:val="00F221F7"/>
    <w:rsid w:val="00F2336D"/>
    <w:rsid w:val="00F2345C"/>
    <w:rsid w:val="00F234BB"/>
    <w:rsid w:val="00F2374A"/>
    <w:rsid w:val="00F25A14"/>
    <w:rsid w:val="00F25C88"/>
    <w:rsid w:val="00F26C4E"/>
    <w:rsid w:val="00F27421"/>
    <w:rsid w:val="00F27698"/>
    <w:rsid w:val="00F27E39"/>
    <w:rsid w:val="00F27EAB"/>
    <w:rsid w:val="00F304BA"/>
    <w:rsid w:val="00F3076B"/>
    <w:rsid w:val="00F30BCC"/>
    <w:rsid w:val="00F30C38"/>
    <w:rsid w:val="00F31060"/>
    <w:rsid w:val="00F31FEE"/>
    <w:rsid w:val="00F33ADC"/>
    <w:rsid w:val="00F33DC1"/>
    <w:rsid w:val="00F34618"/>
    <w:rsid w:val="00F356D0"/>
    <w:rsid w:val="00F35FB6"/>
    <w:rsid w:val="00F35FE5"/>
    <w:rsid w:val="00F36267"/>
    <w:rsid w:val="00F36396"/>
    <w:rsid w:val="00F369B6"/>
    <w:rsid w:val="00F36FAF"/>
    <w:rsid w:val="00F404B5"/>
    <w:rsid w:val="00F40786"/>
    <w:rsid w:val="00F42BE6"/>
    <w:rsid w:val="00F45CE7"/>
    <w:rsid w:val="00F473DC"/>
    <w:rsid w:val="00F47E68"/>
    <w:rsid w:val="00F47EFC"/>
    <w:rsid w:val="00F51C35"/>
    <w:rsid w:val="00F53EE3"/>
    <w:rsid w:val="00F54039"/>
    <w:rsid w:val="00F545C6"/>
    <w:rsid w:val="00F55A9D"/>
    <w:rsid w:val="00F574A3"/>
    <w:rsid w:val="00F610C0"/>
    <w:rsid w:val="00F61A83"/>
    <w:rsid w:val="00F62F83"/>
    <w:rsid w:val="00F6301B"/>
    <w:rsid w:val="00F667DA"/>
    <w:rsid w:val="00F66EB8"/>
    <w:rsid w:val="00F674D9"/>
    <w:rsid w:val="00F678B4"/>
    <w:rsid w:val="00F701E8"/>
    <w:rsid w:val="00F71F70"/>
    <w:rsid w:val="00F74065"/>
    <w:rsid w:val="00F74C54"/>
    <w:rsid w:val="00F74E98"/>
    <w:rsid w:val="00F74F26"/>
    <w:rsid w:val="00F80774"/>
    <w:rsid w:val="00F80D9F"/>
    <w:rsid w:val="00F812DE"/>
    <w:rsid w:val="00F822AA"/>
    <w:rsid w:val="00F82B95"/>
    <w:rsid w:val="00F82DA1"/>
    <w:rsid w:val="00F82F07"/>
    <w:rsid w:val="00F82FEF"/>
    <w:rsid w:val="00F832CB"/>
    <w:rsid w:val="00F8386C"/>
    <w:rsid w:val="00F83C39"/>
    <w:rsid w:val="00F84573"/>
    <w:rsid w:val="00F845CB"/>
    <w:rsid w:val="00F849D1"/>
    <w:rsid w:val="00F84EE4"/>
    <w:rsid w:val="00F85212"/>
    <w:rsid w:val="00F85F79"/>
    <w:rsid w:val="00F86CC2"/>
    <w:rsid w:val="00F86FC4"/>
    <w:rsid w:val="00F872A1"/>
    <w:rsid w:val="00F87BEA"/>
    <w:rsid w:val="00F9070B"/>
    <w:rsid w:val="00F93C1D"/>
    <w:rsid w:val="00F947FB"/>
    <w:rsid w:val="00F95A2B"/>
    <w:rsid w:val="00F95E56"/>
    <w:rsid w:val="00F96B51"/>
    <w:rsid w:val="00FA34FA"/>
    <w:rsid w:val="00FA6702"/>
    <w:rsid w:val="00FA6C4F"/>
    <w:rsid w:val="00FA7BBD"/>
    <w:rsid w:val="00FB17B3"/>
    <w:rsid w:val="00FB3158"/>
    <w:rsid w:val="00FB4241"/>
    <w:rsid w:val="00FB48E3"/>
    <w:rsid w:val="00FB4EC3"/>
    <w:rsid w:val="00FC1A42"/>
    <w:rsid w:val="00FC1D14"/>
    <w:rsid w:val="00FC2ACE"/>
    <w:rsid w:val="00FC2B57"/>
    <w:rsid w:val="00FC2C66"/>
    <w:rsid w:val="00FC42AC"/>
    <w:rsid w:val="00FC4CD4"/>
    <w:rsid w:val="00FC7924"/>
    <w:rsid w:val="00FC7F75"/>
    <w:rsid w:val="00FD0AAD"/>
    <w:rsid w:val="00FD15DD"/>
    <w:rsid w:val="00FD1B2A"/>
    <w:rsid w:val="00FD1D4B"/>
    <w:rsid w:val="00FD35C9"/>
    <w:rsid w:val="00FD4D44"/>
    <w:rsid w:val="00FD5559"/>
    <w:rsid w:val="00FD7B9A"/>
    <w:rsid w:val="00FE02B8"/>
    <w:rsid w:val="00FE0B5B"/>
    <w:rsid w:val="00FE35AD"/>
    <w:rsid w:val="00FE40BB"/>
    <w:rsid w:val="00FE411D"/>
    <w:rsid w:val="00FE4B8B"/>
    <w:rsid w:val="00FE566D"/>
    <w:rsid w:val="00FE58D8"/>
    <w:rsid w:val="00FE5DC2"/>
    <w:rsid w:val="00FE660D"/>
    <w:rsid w:val="00FE6795"/>
    <w:rsid w:val="00FE7C5F"/>
    <w:rsid w:val="00FF1653"/>
    <w:rsid w:val="00FF36C3"/>
    <w:rsid w:val="00FF545F"/>
    <w:rsid w:val="00FF56F7"/>
    <w:rsid w:val="00FF69E4"/>
    <w:rsid w:val="00FF79CC"/>
    <w:rsid w:val="02A8595C"/>
    <w:rsid w:val="41371BB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C78DA4C"/>
  <w15:docId w15:val="{2D8DFD98-1E74-4D19-8D3D-2450166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opLinePunct/>
      <w:ind w:firstLine="420"/>
      <w:jc w:val="both"/>
    </w:pPr>
    <w:rPr>
      <w:spacing w:val="6"/>
      <w:kern w:val="20"/>
      <w:szCs w:val="24"/>
    </w:rPr>
  </w:style>
  <w:style w:type="paragraph" w:styleId="1">
    <w:name w:val="heading 1"/>
    <w:basedOn w:val="a1"/>
    <w:next w:val="a1"/>
    <w:link w:val="10"/>
    <w:qFormat/>
    <w:rsid w:val="004B2D75"/>
    <w:pPr>
      <w:keepNext/>
      <w:keepLines/>
      <w:tabs>
        <w:tab w:val="center" w:pos="3840"/>
        <w:tab w:val="right" w:pos="8400"/>
      </w:tabs>
      <w:spacing w:before="160" w:after="160"/>
      <w:ind w:left="150" w:hangingChars="150" w:hanging="150"/>
      <w:jc w:val="left"/>
      <w:outlineLvl w:val="0"/>
    </w:pPr>
    <w:rPr>
      <w:rFonts w:eastAsia="黑体"/>
      <w:kern w:val="44"/>
      <w:sz w:val="24"/>
      <w:szCs w:val="20"/>
    </w:rPr>
  </w:style>
  <w:style w:type="paragraph" w:styleId="2">
    <w:name w:val="heading 2"/>
    <w:basedOn w:val="a1"/>
    <w:next w:val="a1"/>
    <w:link w:val="20"/>
    <w:qFormat/>
    <w:rsid w:val="004B2D75"/>
    <w:pPr>
      <w:ind w:firstLine="0"/>
      <w:jc w:val="left"/>
      <w:outlineLvl w:val="1"/>
    </w:pPr>
    <w:rPr>
      <w:rFonts w:eastAsia="黑体"/>
      <w:b/>
      <w:bCs/>
      <w:szCs w:val="20"/>
    </w:rPr>
  </w:style>
  <w:style w:type="paragraph" w:styleId="3">
    <w:name w:val="heading 3"/>
    <w:basedOn w:val="a1"/>
    <w:next w:val="a1"/>
    <w:link w:val="30"/>
    <w:qFormat/>
    <w:rsid w:val="000B1BCD"/>
    <w:pPr>
      <w:keepNext/>
      <w:keepLines/>
      <w:ind w:firstLine="0"/>
      <w:jc w:val="left"/>
      <w:outlineLvl w:val="2"/>
    </w:pPr>
    <w:rPr>
      <w:b/>
      <w:bCs/>
      <w:szCs w:val="20"/>
    </w:rPr>
  </w:style>
  <w:style w:type="paragraph" w:styleId="4">
    <w:name w:val="heading 4"/>
    <w:basedOn w:val="a1"/>
    <w:next w:val="a1"/>
    <w:link w:val="40"/>
    <w:qFormat/>
    <w:pPr>
      <w:keepNext/>
      <w:keepLines/>
      <w:ind w:left="230" w:hangingChars="230" w:hanging="230"/>
      <w:jc w:val="left"/>
      <w:outlineLvl w:val="3"/>
    </w:pPr>
    <w:rPr>
      <w:rFonts w:eastAsia="黑体"/>
      <w:szCs w:val="20"/>
    </w:rPr>
  </w:style>
  <w:style w:type="paragraph" w:styleId="5">
    <w:name w:val="heading 5"/>
    <w:basedOn w:val="a1"/>
    <w:next w:val="a1"/>
    <w:link w:val="50"/>
    <w:autoRedefine/>
    <w:qFormat/>
    <w:pPr>
      <w:keepNext/>
      <w:keepLines/>
      <w:spacing w:beforeLines="20"/>
      <w:ind w:firstLine="0"/>
      <w:jc w:val="left"/>
      <w:outlineLvl w:val="4"/>
    </w:pPr>
    <w:rPr>
      <w:szCs w:val="20"/>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sz w:val="24"/>
      <w:szCs w:val="20"/>
    </w:rPr>
  </w:style>
  <w:style w:type="paragraph" w:styleId="7">
    <w:name w:val="heading 7"/>
    <w:basedOn w:val="a1"/>
    <w:next w:val="a1"/>
    <w:link w:val="70"/>
    <w:qFormat/>
    <w:pPr>
      <w:keepNext/>
      <w:keepLines/>
      <w:numPr>
        <w:ilvl w:val="6"/>
        <w:numId w:val="1"/>
      </w:numPr>
      <w:spacing w:before="240" w:after="64" w:line="320" w:lineRule="auto"/>
      <w:outlineLvl w:val="6"/>
    </w:pPr>
    <w:rPr>
      <w:b/>
      <w:sz w:val="24"/>
      <w:szCs w:val="20"/>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szCs w:val="20"/>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Number"/>
    <w:basedOn w:val="a1"/>
    <w:semiHidden/>
    <w:unhideWhenUsed/>
    <w:qFormat/>
    <w:pPr>
      <w:numPr>
        <w:numId w:val="2"/>
      </w:numPr>
      <w:topLinePunct w:val="0"/>
      <w:contextualSpacing/>
    </w:pPr>
  </w:style>
  <w:style w:type="paragraph" w:styleId="a5">
    <w:name w:val="Normal Indent"/>
    <w:basedOn w:val="a1"/>
    <w:qFormat/>
    <w:pPr>
      <w:topLinePunct w:val="0"/>
    </w:pPr>
    <w:rPr>
      <w:sz w:val="24"/>
      <w:szCs w:val="20"/>
    </w:rPr>
  </w:style>
  <w:style w:type="paragraph" w:styleId="a6">
    <w:name w:val="caption"/>
    <w:basedOn w:val="a1"/>
    <w:next w:val="a1"/>
    <w:qFormat/>
    <w:pPr>
      <w:topLinePunct w:val="0"/>
      <w:ind w:firstLine="0"/>
    </w:pPr>
    <w:rPr>
      <w:rFonts w:ascii="Calibri Light" w:eastAsia="黑体" w:hAnsi="Calibri Light"/>
      <w:szCs w:val="20"/>
    </w:rPr>
  </w:style>
  <w:style w:type="paragraph" w:styleId="a">
    <w:name w:val="List Bullet"/>
    <w:basedOn w:val="a1"/>
    <w:uiPriority w:val="99"/>
    <w:unhideWhenUsed/>
    <w:qFormat/>
    <w:pPr>
      <w:numPr>
        <w:numId w:val="1"/>
      </w:numPr>
      <w:topLinePunct w:val="0"/>
      <w:spacing w:line="300" w:lineRule="auto"/>
      <w:ind w:firstLineChars="200" w:firstLine="200"/>
      <w:contextualSpacing/>
    </w:pPr>
    <w:rPr>
      <w:spacing w:val="0"/>
      <w:kern w:val="2"/>
      <w:sz w:val="21"/>
      <w:szCs w:val="20"/>
    </w:rPr>
  </w:style>
  <w:style w:type="paragraph" w:styleId="a7">
    <w:name w:val="Document Map"/>
    <w:basedOn w:val="a1"/>
    <w:link w:val="a8"/>
    <w:uiPriority w:val="99"/>
    <w:unhideWhenUsed/>
    <w:qFormat/>
    <w:pPr>
      <w:topLinePunct w:val="0"/>
      <w:ind w:firstLine="0"/>
    </w:pPr>
    <w:rPr>
      <w:rFonts w:ascii="宋体"/>
      <w:sz w:val="18"/>
      <w:szCs w:val="18"/>
    </w:rPr>
  </w:style>
  <w:style w:type="paragraph" w:styleId="a9">
    <w:name w:val="annotation text"/>
    <w:basedOn w:val="a1"/>
    <w:link w:val="11"/>
    <w:uiPriority w:val="99"/>
    <w:unhideWhenUsed/>
    <w:qFormat/>
    <w:pPr>
      <w:topLinePunct w:val="0"/>
      <w:ind w:firstLine="0"/>
      <w:jc w:val="left"/>
    </w:pPr>
  </w:style>
  <w:style w:type="paragraph" w:styleId="31">
    <w:name w:val="Body Text 3"/>
    <w:basedOn w:val="a1"/>
    <w:link w:val="32"/>
    <w:semiHidden/>
    <w:qFormat/>
    <w:pPr>
      <w:topLinePunct w:val="0"/>
      <w:spacing w:afterLines="50"/>
      <w:ind w:firstLine="0"/>
    </w:pPr>
    <w:rPr>
      <w:b/>
      <w:caps/>
      <w:color w:val="000000"/>
    </w:rPr>
  </w:style>
  <w:style w:type="paragraph" w:styleId="aa">
    <w:name w:val="Body Text"/>
    <w:basedOn w:val="a1"/>
    <w:link w:val="ab"/>
    <w:semiHidden/>
    <w:qFormat/>
    <w:pPr>
      <w:topLinePunct w:val="0"/>
      <w:adjustRightInd w:val="0"/>
      <w:snapToGrid w:val="0"/>
      <w:ind w:firstLine="0"/>
      <w:jc w:val="left"/>
      <w:textAlignment w:val="baseline"/>
    </w:pPr>
    <w:rPr>
      <w:kern w:val="0"/>
      <w:sz w:val="17"/>
      <w:szCs w:val="20"/>
    </w:rPr>
  </w:style>
  <w:style w:type="paragraph" w:styleId="ac">
    <w:name w:val="Body Text Indent"/>
    <w:basedOn w:val="a1"/>
    <w:link w:val="ad"/>
    <w:semiHidden/>
    <w:qFormat/>
    <w:pPr>
      <w:topLinePunct w:val="0"/>
      <w:spacing w:line="440" w:lineRule="exact"/>
      <w:ind w:firstLine="480"/>
    </w:pPr>
    <w:rPr>
      <w:sz w:val="24"/>
      <w:szCs w:val="20"/>
    </w:rPr>
  </w:style>
  <w:style w:type="paragraph" w:styleId="ae">
    <w:name w:val="Plain Text"/>
    <w:basedOn w:val="a1"/>
    <w:link w:val="af"/>
    <w:uiPriority w:val="99"/>
    <w:unhideWhenUsed/>
    <w:qFormat/>
    <w:pPr>
      <w:topLinePunct w:val="0"/>
      <w:ind w:firstLine="0"/>
    </w:pPr>
    <w:rPr>
      <w:rFonts w:ascii="宋体" w:hAnsi="Courier New" w:cs="Courier New"/>
      <w:spacing w:val="0"/>
      <w:kern w:val="2"/>
      <w:sz w:val="21"/>
      <w:szCs w:val="21"/>
    </w:rPr>
  </w:style>
  <w:style w:type="paragraph" w:styleId="af0">
    <w:name w:val="Date"/>
    <w:basedOn w:val="a1"/>
    <w:next w:val="a1"/>
    <w:link w:val="af1"/>
    <w:uiPriority w:val="99"/>
    <w:semiHidden/>
    <w:unhideWhenUsed/>
    <w:pPr>
      <w:ind w:leftChars="2500" w:left="100"/>
    </w:pPr>
  </w:style>
  <w:style w:type="paragraph" w:styleId="21">
    <w:name w:val="Body Text Indent 2"/>
    <w:basedOn w:val="a1"/>
    <w:link w:val="22"/>
    <w:semiHidden/>
    <w:qFormat/>
    <w:pPr>
      <w:topLinePunct w:val="0"/>
    </w:pPr>
    <w:rPr>
      <w:color w:val="000000"/>
    </w:rPr>
  </w:style>
  <w:style w:type="paragraph" w:styleId="af2">
    <w:name w:val="endnote text"/>
    <w:basedOn w:val="a1"/>
    <w:link w:val="af3"/>
    <w:uiPriority w:val="99"/>
    <w:unhideWhenUsed/>
    <w:qFormat/>
    <w:pPr>
      <w:topLinePunct w:val="0"/>
      <w:ind w:firstLine="0"/>
    </w:pPr>
    <w:rPr>
      <w:szCs w:val="20"/>
    </w:rPr>
  </w:style>
  <w:style w:type="paragraph" w:styleId="af4">
    <w:name w:val="Balloon Text"/>
    <w:basedOn w:val="a1"/>
    <w:link w:val="af5"/>
    <w:unhideWhenUsed/>
    <w:qFormat/>
    <w:rPr>
      <w:sz w:val="18"/>
      <w:szCs w:val="18"/>
    </w:rPr>
  </w:style>
  <w:style w:type="paragraph" w:styleId="af6">
    <w:name w:val="footer"/>
    <w:basedOn w:val="a1"/>
    <w:link w:val="af7"/>
    <w:qFormat/>
    <w:pPr>
      <w:tabs>
        <w:tab w:val="center" w:pos="4153"/>
        <w:tab w:val="right" w:pos="8306"/>
      </w:tabs>
      <w:snapToGrid w:val="0"/>
      <w:jc w:val="left"/>
    </w:pPr>
    <w:rPr>
      <w:sz w:val="18"/>
      <w:szCs w:val="18"/>
    </w:rPr>
  </w:style>
  <w:style w:type="paragraph" w:styleId="af8">
    <w:name w:val="header"/>
    <w:basedOn w:val="a1"/>
    <w:link w:val="12"/>
    <w:qFormat/>
    <w:pPr>
      <w:pBdr>
        <w:bottom w:val="single" w:sz="6" w:space="1" w:color="auto"/>
      </w:pBdr>
      <w:tabs>
        <w:tab w:val="center" w:pos="4153"/>
        <w:tab w:val="right" w:pos="8306"/>
      </w:tabs>
      <w:snapToGrid w:val="0"/>
      <w:jc w:val="center"/>
    </w:pPr>
    <w:rPr>
      <w:sz w:val="18"/>
      <w:szCs w:val="18"/>
    </w:rPr>
  </w:style>
  <w:style w:type="paragraph" w:styleId="af9">
    <w:name w:val="Subtitle"/>
    <w:basedOn w:val="a1"/>
    <w:next w:val="a1"/>
    <w:link w:val="afa"/>
    <w:uiPriority w:val="11"/>
    <w:qFormat/>
    <w:pPr>
      <w:topLinePunct w:val="0"/>
      <w:spacing w:before="240" w:after="60" w:line="312" w:lineRule="auto"/>
      <w:ind w:firstLineChars="200" w:firstLine="720"/>
      <w:jc w:val="center"/>
      <w:outlineLvl w:val="1"/>
    </w:pPr>
    <w:rPr>
      <w:rFonts w:ascii="Calibri Light" w:hAnsi="Calibri Light"/>
      <w:b/>
      <w:bCs/>
      <w:spacing w:val="0"/>
      <w:kern w:val="28"/>
      <w:sz w:val="32"/>
      <w:szCs w:val="32"/>
    </w:rPr>
  </w:style>
  <w:style w:type="paragraph" w:styleId="afb">
    <w:name w:val="footnote text"/>
    <w:basedOn w:val="a1"/>
    <w:link w:val="afc"/>
    <w:qFormat/>
    <w:pPr>
      <w:widowControl/>
      <w:topLinePunct w:val="0"/>
      <w:ind w:firstLine="202"/>
    </w:pPr>
    <w:rPr>
      <w:spacing w:val="0"/>
      <w:kern w:val="0"/>
      <w:sz w:val="16"/>
      <w:szCs w:val="16"/>
      <w:lang w:eastAsia="en-US"/>
    </w:rPr>
  </w:style>
  <w:style w:type="paragraph" w:styleId="33">
    <w:name w:val="Body Text Indent 3"/>
    <w:basedOn w:val="a1"/>
    <w:link w:val="34"/>
    <w:semiHidden/>
    <w:qFormat/>
    <w:pPr>
      <w:tabs>
        <w:tab w:val="left" w:pos="456"/>
      </w:tabs>
      <w:topLinePunct w:val="0"/>
      <w:ind w:leftChars="10" w:left="21" w:firstLineChars="214" w:firstLine="449"/>
    </w:pPr>
    <w:rPr>
      <w:color w:val="000000"/>
    </w:rPr>
  </w:style>
  <w:style w:type="paragraph" w:styleId="23">
    <w:name w:val="Body Text 2"/>
    <w:basedOn w:val="a1"/>
    <w:link w:val="24"/>
    <w:semiHidden/>
    <w:qFormat/>
    <w:pPr>
      <w:topLinePunct w:val="0"/>
      <w:spacing w:after="120" w:line="480" w:lineRule="auto"/>
      <w:ind w:firstLine="0"/>
    </w:pPr>
    <w:rPr>
      <w:szCs w:val="20"/>
    </w:rPr>
  </w:style>
  <w:style w:type="paragraph" w:styleId="afd">
    <w:name w:val="Normal (Web)"/>
    <w:basedOn w:val="a1"/>
    <w:uiPriority w:val="99"/>
    <w:unhideWhenUsed/>
    <w:qFormat/>
    <w:pPr>
      <w:widowControl/>
      <w:topLinePunct w:val="0"/>
      <w:spacing w:before="100" w:beforeAutospacing="1" w:after="100" w:afterAutospacing="1"/>
      <w:ind w:firstLine="0"/>
      <w:jc w:val="left"/>
    </w:pPr>
    <w:rPr>
      <w:rFonts w:ascii="宋体" w:hAnsi="宋体" w:cs="宋体"/>
      <w:spacing w:val="0"/>
      <w:kern w:val="0"/>
      <w:sz w:val="24"/>
    </w:rPr>
  </w:style>
  <w:style w:type="paragraph" w:styleId="afe">
    <w:name w:val="annotation subject"/>
    <w:basedOn w:val="a9"/>
    <w:next w:val="a9"/>
    <w:link w:val="13"/>
    <w:uiPriority w:val="99"/>
    <w:unhideWhenUsed/>
    <w:qFormat/>
    <w:rPr>
      <w:b/>
      <w:bCs/>
    </w:rPr>
  </w:style>
  <w:style w:type="table" w:styleId="af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uiPriority w:val="22"/>
    <w:qFormat/>
    <w:rPr>
      <w:b/>
      <w:bCs/>
    </w:rPr>
  </w:style>
  <w:style w:type="character" w:styleId="aff1">
    <w:name w:val="endnote reference"/>
    <w:uiPriority w:val="99"/>
    <w:unhideWhenUsed/>
    <w:qFormat/>
    <w:rPr>
      <w:vertAlign w:val="superscript"/>
    </w:rPr>
  </w:style>
  <w:style w:type="character" w:styleId="aff2">
    <w:name w:val="page number"/>
    <w:basedOn w:val="a2"/>
    <w:qFormat/>
  </w:style>
  <w:style w:type="character" w:styleId="aff3">
    <w:name w:val="FollowedHyperlink"/>
    <w:uiPriority w:val="99"/>
    <w:semiHidden/>
    <w:unhideWhenUsed/>
    <w:qFormat/>
    <w:rPr>
      <w:color w:val="954F72"/>
      <w:u w:val="single"/>
    </w:rPr>
  </w:style>
  <w:style w:type="character" w:styleId="aff4">
    <w:name w:val="Emphasis"/>
    <w:uiPriority w:val="20"/>
    <w:qFormat/>
    <w:rPr>
      <w:i/>
      <w:iCs/>
    </w:rPr>
  </w:style>
  <w:style w:type="character" w:styleId="aff5">
    <w:name w:val="line number"/>
    <w:uiPriority w:val="99"/>
    <w:unhideWhenUsed/>
    <w:qFormat/>
    <w:rPr>
      <w:color w:val="0070C0"/>
    </w:rPr>
  </w:style>
  <w:style w:type="character" w:styleId="aff6">
    <w:name w:val="Hyperlink"/>
    <w:uiPriority w:val="99"/>
    <w:qFormat/>
    <w:rPr>
      <w:color w:val="0000FF"/>
      <w:u w:val="single"/>
    </w:rPr>
  </w:style>
  <w:style w:type="character" w:styleId="aff7">
    <w:name w:val="annotation reference"/>
    <w:uiPriority w:val="99"/>
    <w:unhideWhenUsed/>
    <w:qFormat/>
    <w:rPr>
      <w:sz w:val="21"/>
      <w:szCs w:val="21"/>
    </w:rPr>
  </w:style>
  <w:style w:type="character" w:styleId="aff8">
    <w:name w:val="footnote reference"/>
    <w:semiHidden/>
    <w:qFormat/>
    <w:rPr>
      <w:vertAlign w:val="superscript"/>
    </w:rPr>
  </w:style>
  <w:style w:type="paragraph" w:customStyle="1" w:styleId="aff9">
    <w:name w:val="表头"/>
    <w:basedOn w:val="a1"/>
    <w:qFormat/>
    <w:pPr>
      <w:ind w:firstLine="0"/>
      <w:jc w:val="center"/>
    </w:pPr>
    <w:rPr>
      <w:rFonts w:eastAsia="黑体"/>
      <w:sz w:val="18"/>
    </w:rPr>
  </w:style>
  <w:style w:type="paragraph" w:customStyle="1" w:styleId="affa">
    <w:name w:val="（小论文）图名"/>
    <w:basedOn w:val="a1"/>
    <w:qFormat/>
    <w:rsid w:val="00CC1519"/>
    <w:pPr>
      <w:ind w:firstLine="0"/>
      <w:jc w:val="center"/>
    </w:pPr>
    <w:rPr>
      <w:sz w:val="18"/>
    </w:rPr>
  </w:style>
  <w:style w:type="paragraph" w:customStyle="1" w:styleId="51">
    <w:name w:val="标题5"/>
    <w:basedOn w:val="a1"/>
    <w:qFormat/>
    <w:pPr>
      <w:snapToGrid w:val="0"/>
      <w:spacing w:before="50" w:after="50" w:line="245" w:lineRule="auto"/>
      <w:jc w:val="left"/>
      <w:outlineLvl w:val="4"/>
    </w:pPr>
    <w:rPr>
      <w:rFonts w:eastAsia="方正小标宋简体"/>
      <w:spacing w:val="4"/>
      <w:kern w:val="2"/>
      <w:szCs w:val="20"/>
    </w:rPr>
  </w:style>
  <w:style w:type="paragraph" w:customStyle="1" w:styleId="affb">
    <w:name w:val="表字"/>
    <w:basedOn w:val="a1"/>
    <w:qFormat/>
    <w:pPr>
      <w:jc w:val="center"/>
    </w:pPr>
    <w:rPr>
      <w:kern w:val="2"/>
      <w:sz w:val="15"/>
      <w:szCs w:val="15"/>
    </w:rPr>
  </w:style>
  <w:style w:type="paragraph" w:customStyle="1" w:styleId="affc">
    <w:name w:val="地址"/>
    <w:basedOn w:val="a1"/>
    <w:qFormat/>
    <w:pPr>
      <w:ind w:firstLine="0"/>
      <w:jc w:val="center"/>
    </w:pPr>
    <w:rPr>
      <w:rFonts w:eastAsia="仿宋_GB2312"/>
    </w:rPr>
  </w:style>
  <w:style w:type="paragraph" w:customStyle="1" w:styleId="affd">
    <w:name w:val="摘要"/>
    <w:basedOn w:val="a1"/>
    <w:qFormat/>
    <w:pPr>
      <w:ind w:leftChars="200" w:left="424" w:rightChars="200" w:right="424" w:firstLineChars="200" w:firstLine="424"/>
    </w:pPr>
    <w:rPr>
      <w:rFonts w:eastAsia="仿宋_GB2312"/>
    </w:rPr>
  </w:style>
  <w:style w:type="paragraph" w:customStyle="1" w:styleId="affe">
    <w:name w:val="人名"/>
    <w:qFormat/>
    <w:pPr>
      <w:jc w:val="center"/>
    </w:pPr>
    <w:rPr>
      <w:rFonts w:eastAsia="楷体_GB2312"/>
      <w:sz w:val="28"/>
    </w:rPr>
  </w:style>
  <w:style w:type="character" w:customStyle="1" w:styleId="afff">
    <w:name w:val="黑体"/>
    <w:qFormat/>
    <w:rPr>
      <w:rFonts w:eastAsia="黑体"/>
    </w:rPr>
  </w:style>
  <w:style w:type="paragraph" w:customStyle="1" w:styleId="afff0">
    <w:name w:val="英文名字"/>
    <w:basedOn w:val="a1"/>
    <w:qFormat/>
    <w:pPr>
      <w:ind w:leftChars="200" w:left="200" w:rightChars="200" w:right="200" w:firstLine="0"/>
      <w:jc w:val="center"/>
    </w:pPr>
    <w:rPr>
      <w:i/>
      <w:iCs/>
    </w:rPr>
  </w:style>
  <w:style w:type="paragraph" w:customStyle="1" w:styleId="afff1">
    <w:name w:val="英文地址"/>
    <w:basedOn w:val="a1"/>
    <w:qFormat/>
    <w:pPr>
      <w:ind w:leftChars="200" w:left="200" w:rightChars="200" w:right="200" w:firstLine="0"/>
      <w:jc w:val="center"/>
    </w:pPr>
    <w:rPr>
      <w:lang w:val="en-GB"/>
    </w:rPr>
  </w:style>
  <w:style w:type="paragraph" w:customStyle="1" w:styleId="afff2">
    <w:name w:val="基金项目"/>
    <w:basedOn w:val="a1"/>
    <w:qFormat/>
    <w:pPr>
      <w:spacing w:line="260" w:lineRule="exact"/>
      <w:ind w:firstLine="0"/>
    </w:pPr>
    <w:rPr>
      <w:sz w:val="15"/>
    </w:rPr>
  </w:style>
  <w:style w:type="paragraph" w:customStyle="1" w:styleId="afff3">
    <w:name w:val="公式"/>
    <w:basedOn w:val="a1"/>
    <w:qFormat/>
    <w:pPr>
      <w:tabs>
        <w:tab w:val="center" w:pos="2332"/>
        <w:tab w:val="right" w:pos="4770"/>
      </w:tabs>
      <w:ind w:firstLine="0"/>
      <w:jc w:val="center"/>
      <w:textAlignment w:val="center"/>
    </w:pPr>
  </w:style>
  <w:style w:type="paragraph" w:customStyle="1" w:styleId="afff4">
    <w:name w:val="图"/>
    <w:basedOn w:val="a1"/>
    <w:qFormat/>
    <w:pPr>
      <w:snapToGrid w:val="0"/>
      <w:spacing w:beforeLines="25" w:afterLines="10"/>
      <w:ind w:firstLine="0"/>
      <w:jc w:val="center"/>
    </w:pPr>
  </w:style>
  <w:style w:type="paragraph" w:customStyle="1" w:styleId="afff5">
    <w:name w:val="表文"/>
    <w:basedOn w:val="a1"/>
    <w:qFormat/>
    <w:pPr>
      <w:ind w:firstLine="0"/>
      <w:jc w:val="center"/>
    </w:pPr>
    <w:rPr>
      <w:sz w:val="15"/>
    </w:rPr>
  </w:style>
  <w:style w:type="paragraph" w:customStyle="1" w:styleId="afff6">
    <w:name w:val="参考文献"/>
    <w:link w:val="Char"/>
    <w:qFormat/>
    <w:pPr>
      <w:spacing w:before="160" w:after="160"/>
      <w:jc w:val="center"/>
    </w:pPr>
    <w:rPr>
      <w:rFonts w:eastAsia="黑体"/>
      <w:spacing w:val="6"/>
      <w:kern w:val="20"/>
    </w:rPr>
  </w:style>
  <w:style w:type="paragraph" w:customStyle="1" w:styleId="afff7">
    <w:name w:val="参文"/>
    <w:basedOn w:val="a1"/>
    <w:qFormat/>
    <w:pPr>
      <w:ind w:left="480" w:hangingChars="250" w:hanging="480"/>
    </w:pPr>
    <w:rPr>
      <w:sz w:val="18"/>
    </w:rPr>
  </w:style>
  <w:style w:type="paragraph" w:customStyle="1" w:styleId="afff8">
    <w:name w:val="作者简介"/>
    <w:basedOn w:val="a1"/>
    <w:qFormat/>
    <w:pPr>
      <w:ind w:firstLine="0"/>
    </w:pPr>
    <w:rPr>
      <w:rFonts w:eastAsia="黑体"/>
      <w:bCs/>
      <w:sz w:val="15"/>
    </w:rPr>
  </w:style>
  <w:style w:type="paragraph" w:customStyle="1" w:styleId="afff9">
    <w:name w:val="作者简介文"/>
    <w:basedOn w:val="a1"/>
    <w:qFormat/>
    <w:pPr>
      <w:ind w:firstLine="0"/>
    </w:pPr>
    <w:rPr>
      <w:rFonts w:hAnsi="宋体"/>
      <w:sz w:val="15"/>
    </w:rPr>
  </w:style>
  <w:style w:type="paragraph" w:customStyle="1" w:styleId="afffa">
    <w:name w:val="编辑"/>
    <w:basedOn w:val="a1"/>
    <w:qFormat/>
    <w:pPr>
      <w:wordWrap w:val="0"/>
      <w:ind w:left="30"/>
      <w:jc w:val="right"/>
    </w:pPr>
    <w:rPr>
      <w:rFonts w:eastAsia="楷体_GB2312"/>
      <w:sz w:val="22"/>
    </w:rPr>
  </w:style>
  <w:style w:type="paragraph" w:customStyle="1" w:styleId="-1">
    <w:name w:val="附录标题-1"/>
    <w:basedOn w:val="a1"/>
    <w:qFormat/>
    <w:pPr>
      <w:spacing w:line="480" w:lineRule="auto"/>
      <w:ind w:firstLine="0"/>
      <w:jc w:val="center"/>
    </w:pPr>
    <w:rPr>
      <w:rFonts w:eastAsia="方正黑体简体"/>
      <w:sz w:val="24"/>
    </w:rPr>
  </w:style>
  <w:style w:type="paragraph" w:customStyle="1" w:styleId="-2">
    <w:name w:val="附录-2"/>
    <w:basedOn w:val="4"/>
    <w:qFormat/>
    <w:rPr>
      <w:rFonts w:eastAsia="方正黑体简体"/>
      <w:sz w:val="21"/>
    </w:rPr>
  </w:style>
  <w:style w:type="paragraph" w:customStyle="1" w:styleId="-">
    <w:name w:val="附录-文"/>
    <w:basedOn w:val="a1"/>
    <w:qFormat/>
    <w:rPr>
      <w:rFonts w:cs="Arial"/>
      <w:bCs/>
      <w:sz w:val="18"/>
      <w:szCs w:val="18"/>
    </w:rPr>
  </w:style>
  <w:style w:type="paragraph" w:customStyle="1" w:styleId="DOI">
    <w:name w:val="DOI号"/>
    <w:basedOn w:val="a1"/>
    <w:qFormat/>
    <w:pPr>
      <w:ind w:firstLine="0"/>
    </w:pPr>
    <w:rPr>
      <w:b/>
      <w:bCs/>
    </w:rPr>
  </w:style>
  <w:style w:type="character" w:customStyle="1" w:styleId="af5">
    <w:name w:val="批注框文本 字符"/>
    <w:link w:val="af4"/>
    <w:qFormat/>
    <w:rPr>
      <w:spacing w:val="6"/>
      <w:kern w:val="20"/>
      <w:sz w:val="18"/>
      <w:szCs w:val="18"/>
    </w:rPr>
  </w:style>
  <w:style w:type="paragraph" w:customStyle="1" w:styleId="3015">
    <w:name w:val="样式 标题 3 + 左侧:  0 厘米 悬挂缩进: 1.5 字符"/>
    <w:basedOn w:val="affd"/>
    <w:qFormat/>
  </w:style>
  <w:style w:type="paragraph" w:customStyle="1" w:styleId="afffb">
    <w:name w:val="样式 正文 + 五号 居中"/>
    <w:basedOn w:val="a1"/>
    <w:qFormat/>
    <w:pPr>
      <w:topLinePunct w:val="0"/>
      <w:spacing w:line="400" w:lineRule="atLeast"/>
      <w:jc w:val="center"/>
      <w:outlineLvl w:val="4"/>
    </w:pPr>
    <w:rPr>
      <w:spacing w:val="0"/>
      <w:kern w:val="2"/>
      <w:sz w:val="21"/>
      <w:szCs w:val="20"/>
    </w:rPr>
  </w:style>
  <w:style w:type="paragraph" w:customStyle="1" w:styleId="afffc">
    <w:name w:val="论文正文"/>
    <w:link w:val="afffd"/>
    <w:qFormat/>
    <w:rsid w:val="004B2D75"/>
    <w:pPr>
      <w:ind w:firstLineChars="200" w:firstLine="200"/>
      <w:jc w:val="both"/>
    </w:pPr>
    <w:rPr>
      <w:bCs/>
      <w:kern w:val="2"/>
    </w:rPr>
  </w:style>
  <w:style w:type="paragraph" w:customStyle="1" w:styleId="71">
    <w:name w:val="标题7"/>
    <w:basedOn w:val="a1"/>
    <w:qFormat/>
    <w:pPr>
      <w:topLinePunct w:val="0"/>
      <w:snapToGrid w:val="0"/>
      <w:spacing w:before="1080" w:after="360" w:line="300" w:lineRule="exact"/>
      <w:ind w:firstLine="0"/>
      <w:jc w:val="center"/>
      <w:outlineLvl w:val="6"/>
    </w:pPr>
    <w:rPr>
      <w:rFonts w:eastAsia="方正书宋简体"/>
      <w:b/>
      <w:bCs/>
      <w:color w:val="000000"/>
      <w:spacing w:val="2"/>
      <w:kern w:val="2"/>
      <w:sz w:val="28"/>
      <w:szCs w:val="28"/>
    </w:rPr>
  </w:style>
  <w:style w:type="character" w:customStyle="1" w:styleId="a8">
    <w:name w:val="文档结构图 字符"/>
    <w:link w:val="a7"/>
    <w:uiPriority w:val="99"/>
    <w:qFormat/>
    <w:rPr>
      <w:rFonts w:ascii="宋体"/>
      <w:spacing w:val="6"/>
      <w:kern w:val="20"/>
      <w:sz w:val="18"/>
      <w:szCs w:val="18"/>
    </w:rPr>
  </w:style>
  <w:style w:type="character" w:customStyle="1" w:styleId="11">
    <w:name w:val="批注文字 字符1"/>
    <w:link w:val="a9"/>
    <w:uiPriority w:val="99"/>
    <w:qFormat/>
    <w:rPr>
      <w:spacing w:val="6"/>
      <w:kern w:val="20"/>
      <w:szCs w:val="24"/>
    </w:rPr>
  </w:style>
  <w:style w:type="character" w:customStyle="1" w:styleId="13">
    <w:name w:val="批注主题 字符1"/>
    <w:link w:val="afe"/>
    <w:uiPriority w:val="99"/>
    <w:qFormat/>
    <w:rPr>
      <w:b/>
      <w:bCs/>
      <w:spacing w:val="6"/>
      <w:kern w:val="20"/>
      <w:szCs w:val="24"/>
    </w:rPr>
  </w:style>
  <w:style w:type="character" w:customStyle="1" w:styleId="Char0">
    <w:name w:val="页眉 Char"/>
    <w:uiPriority w:val="99"/>
    <w:qFormat/>
    <w:rPr>
      <w:kern w:val="2"/>
      <w:sz w:val="18"/>
      <w:szCs w:val="18"/>
    </w:rPr>
  </w:style>
  <w:style w:type="paragraph" w:styleId="afffe">
    <w:name w:val="List Paragraph"/>
    <w:basedOn w:val="a1"/>
    <w:uiPriority w:val="34"/>
    <w:qFormat/>
    <w:pPr>
      <w:topLinePunct w:val="0"/>
      <w:ind w:firstLineChars="200" w:firstLine="200"/>
    </w:pPr>
    <w:rPr>
      <w:spacing w:val="0"/>
      <w:kern w:val="2"/>
      <w:szCs w:val="22"/>
    </w:rPr>
  </w:style>
  <w:style w:type="paragraph" w:customStyle="1" w:styleId="References">
    <w:name w:val="References"/>
    <w:basedOn w:val="a0"/>
    <w:qFormat/>
    <w:pPr>
      <w:widowControl/>
      <w:numPr>
        <w:numId w:val="0"/>
      </w:numPr>
      <w:tabs>
        <w:tab w:val="left" w:pos="360"/>
      </w:tabs>
      <w:ind w:left="360" w:hanging="360"/>
      <w:contextualSpacing w:val="0"/>
    </w:pPr>
    <w:rPr>
      <w:spacing w:val="0"/>
      <w:kern w:val="0"/>
      <w:sz w:val="16"/>
      <w:szCs w:val="20"/>
      <w:lang w:eastAsia="en-US"/>
    </w:rPr>
  </w:style>
  <w:style w:type="paragraph" w:customStyle="1" w:styleId="14">
    <w:name w:val="修订1"/>
    <w:hidden/>
    <w:uiPriority w:val="99"/>
    <w:semiHidden/>
    <w:qFormat/>
    <w:rPr>
      <w:spacing w:val="6"/>
      <w:kern w:val="20"/>
      <w:szCs w:val="24"/>
    </w:rPr>
  </w:style>
  <w:style w:type="character" w:customStyle="1" w:styleId="affff">
    <w:name w:val="批注文字 字符"/>
    <w:uiPriority w:val="99"/>
    <w:semiHidden/>
    <w:qFormat/>
    <w:rPr>
      <w:spacing w:val="6"/>
      <w:kern w:val="20"/>
      <w:szCs w:val="24"/>
    </w:rPr>
  </w:style>
  <w:style w:type="character" w:customStyle="1" w:styleId="affff0">
    <w:name w:val="批注主题 字符"/>
    <w:uiPriority w:val="99"/>
    <w:semiHidden/>
    <w:qFormat/>
    <w:rPr>
      <w:b/>
      <w:bCs/>
      <w:spacing w:val="6"/>
      <w:kern w:val="20"/>
      <w:szCs w:val="24"/>
    </w:rPr>
  </w:style>
  <w:style w:type="paragraph" w:customStyle="1" w:styleId="affff1">
    <w:name w:val="图名（中文）"/>
    <w:basedOn w:val="a1"/>
    <w:qFormat/>
    <w:pPr>
      <w:topLinePunct w:val="0"/>
      <w:spacing w:line="280" w:lineRule="exact"/>
      <w:ind w:firstLine="0"/>
      <w:jc w:val="center"/>
    </w:pPr>
    <w:rPr>
      <w:rFonts w:eastAsia="黑体"/>
      <w:spacing w:val="0"/>
      <w:kern w:val="2"/>
      <w:sz w:val="18"/>
    </w:rPr>
  </w:style>
  <w:style w:type="paragraph" w:customStyle="1" w:styleId="affff2">
    <w:name w:val="图名（英文）"/>
    <w:basedOn w:val="a1"/>
    <w:qFormat/>
    <w:pPr>
      <w:topLinePunct w:val="0"/>
      <w:spacing w:line="280" w:lineRule="exact"/>
      <w:ind w:firstLine="0"/>
      <w:jc w:val="center"/>
    </w:pPr>
    <w:rPr>
      <w:rFonts w:eastAsia="黑体"/>
      <w:b/>
      <w:spacing w:val="0"/>
      <w:kern w:val="2"/>
      <w:sz w:val="18"/>
    </w:rPr>
  </w:style>
  <w:style w:type="character" w:customStyle="1" w:styleId="afc">
    <w:name w:val="脚注文本 字符"/>
    <w:link w:val="afb"/>
    <w:qFormat/>
    <w:rPr>
      <w:sz w:val="16"/>
      <w:szCs w:val="16"/>
      <w:lang w:eastAsia="en-US"/>
    </w:rPr>
  </w:style>
  <w:style w:type="paragraph" w:customStyle="1" w:styleId="affff3">
    <w:name w:val="电工"/>
    <w:basedOn w:val="a1"/>
    <w:qFormat/>
    <w:pPr>
      <w:topLinePunct w:val="0"/>
      <w:ind w:firstLineChars="200" w:firstLine="200"/>
    </w:pPr>
    <w:rPr>
      <w:spacing w:val="0"/>
      <w:kern w:val="2"/>
      <w:szCs w:val="22"/>
    </w:rPr>
  </w:style>
  <w:style w:type="paragraph" w:customStyle="1" w:styleId="15">
    <w:name w:val="列出段落1"/>
    <w:basedOn w:val="a1"/>
    <w:uiPriority w:val="34"/>
    <w:qFormat/>
    <w:pPr>
      <w:topLinePunct w:val="0"/>
      <w:ind w:firstLineChars="200" w:firstLine="200"/>
    </w:pPr>
    <w:rPr>
      <w:rFonts w:ascii="Calibri" w:hAnsi="Calibri"/>
      <w:spacing w:val="0"/>
      <w:kern w:val="2"/>
      <w:sz w:val="21"/>
      <w:szCs w:val="22"/>
    </w:rPr>
  </w:style>
  <w:style w:type="character" w:customStyle="1" w:styleId="Char1">
    <w:name w:val="脚注文本 Char1"/>
    <w:uiPriority w:val="99"/>
    <w:semiHidden/>
    <w:qFormat/>
    <w:rPr>
      <w:spacing w:val="6"/>
      <w:kern w:val="20"/>
      <w:sz w:val="18"/>
      <w:szCs w:val="18"/>
    </w:rPr>
  </w:style>
  <w:style w:type="paragraph" w:customStyle="1" w:styleId="affff4">
    <w:name w:val="题注_中"/>
    <w:basedOn w:val="a1"/>
    <w:qFormat/>
    <w:pPr>
      <w:topLinePunct w:val="0"/>
      <w:spacing w:line="280" w:lineRule="exact"/>
      <w:ind w:firstLine="0"/>
      <w:jc w:val="center"/>
    </w:pPr>
    <w:rPr>
      <w:rFonts w:eastAsia="黑体"/>
      <w:spacing w:val="0"/>
      <w:kern w:val="2"/>
      <w:sz w:val="18"/>
    </w:rPr>
  </w:style>
  <w:style w:type="paragraph" w:customStyle="1" w:styleId="affff5">
    <w:name w:val="题注_英"/>
    <w:basedOn w:val="a6"/>
    <w:qFormat/>
    <w:pPr>
      <w:spacing w:after="60" w:line="280" w:lineRule="exact"/>
      <w:jc w:val="center"/>
    </w:pPr>
    <w:rPr>
      <w:rFonts w:ascii="Times New Roman" w:hAnsi="Times New Roman"/>
      <w:b/>
      <w:bCs/>
      <w:spacing w:val="0"/>
      <w:kern w:val="2"/>
      <w:sz w:val="18"/>
      <w:szCs w:val="24"/>
    </w:rPr>
  </w:style>
  <w:style w:type="paragraph" w:customStyle="1" w:styleId="81">
    <w:name w:val="标题8"/>
    <w:basedOn w:val="a1"/>
    <w:pPr>
      <w:topLinePunct w:val="0"/>
      <w:snapToGrid w:val="0"/>
      <w:spacing w:after="40" w:line="300" w:lineRule="exact"/>
      <w:ind w:firstLine="0"/>
      <w:jc w:val="center"/>
      <w:outlineLvl w:val="7"/>
    </w:pPr>
    <w:rPr>
      <w:rFonts w:eastAsia="方正书宋简体"/>
      <w:color w:val="000000"/>
      <w:spacing w:val="2"/>
      <w:kern w:val="2"/>
      <w:szCs w:val="20"/>
    </w:rPr>
  </w:style>
  <w:style w:type="character" w:customStyle="1" w:styleId="10">
    <w:name w:val="标题 1 字符"/>
    <w:link w:val="1"/>
    <w:qFormat/>
    <w:rsid w:val="004B2D75"/>
    <w:rPr>
      <w:rFonts w:eastAsia="黑体"/>
      <w:spacing w:val="6"/>
      <w:kern w:val="44"/>
      <w:sz w:val="24"/>
    </w:rPr>
  </w:style>
  <w:style w:type="character" w:customStyle="1" w:styleId="30">
    <w:name w:val="标题 3 字符"/>
    <w:link w:val="3"/>
    <w:qFormat/>
    <w:rsid w:val="000B1BCD"/>
    <w:rPr>
      <w:b/>
      <w:bCs/>
      <w:spacing w:val="6"/>
      <w:kern w:val="20"/>
    </w:rPr>
  </w:style>
  <w:style w:type="character" w:customStyle="1" w:styleId="af3">
    <w:name w:val="尾注文本 字符"/>
    <w:link w:val="af2"/>
    <w:uiPriority w:val="99"/>
    <w:qFormat/>
    <w:rPr>
      <w:spacing w:val="6"/>
      <w:kern w:val="20"/>
    </w:rPr>
  </w:style>
  <w:style w:type="character" w:customStyle="1" w:styleId="20">
    <w:name w:val="标题 2 字符"/>
    <w:link w:val="2"/>
    <w:qFormat/>
    <w:rsid w:val="004B2D75"/>
    <w:rPr>
      <w:rFonts w:eastAsia="黑体"/>
      <w:b/>
      <w:bCs/>
      <w:spacing w:val="6"/>
      <w:kern w:val="20"/>
    </w:rPr>
  </w:style>
  <w:style w:type="table" w:customStyle="1" w:styleId="16">
    <w:name w:val="网格型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2"/>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页眉 字符1"/>
    <w:link w:val="af8"/>
    <w:rPr>
      <w:spacing w:val="6"/>
      <w:kern w:val="20"/>
      <w:sz w:val="18"/>
      <w:szCs w:val="18"/>
    </w:rPr>
  </w:style>
  <w:style w:type="paragraph" w:styleId="affff6">
    <w:name w:val="No Spacing"/>
    <w:link w:val="affff7"/>
    <w:uiPriority w:val="1"/>
    <w:qFormat/>
    <w:rPr>
      <w:rFonts w:asciiTheme="minorHAnsi" w:eastAsiaTheme="minorEastAsia" w:hAnsiTheme="minorHAnsi" w:cstheme="minorBidi"/>
      <w:sz w:val="22"/>
      <w:szCs w:val="22"/>
    </w:rPr>
  </w:style>
  <w:style w:type="character" w:customStyle="1" w:styleId="affff7">
    <w:name w:val="无间隔 字符"/>
    <w:basedOn w:val="a2"/>
    <w:link w:val="affff6"/>
    <w:uiPriority w:val="1"/>
    <w:qFormat/>
    <w:rPr>
      <w:rFonts w:asciiTheme="minorHAnsi" w:eastAsiaTheme="minorEastAsia" w:hAnsiTheme="minorHAnsi" w:cstheme="minorBidi"/>
      <w:sz w:val="22"/>
      <w:szCs w:val="22"/>
    </w:rPr>
  </w:style>
  <w:style w:type="character" w:customStyle="1" w:styleId="af">
    <w:name w:val="纯文本 字符"/>
    <w:basedOn w:val="a2"/>
    <w:link w:val="ae"/>
    <w:uiPriority w:val="99"/>
    <w:qFormat/>
    <w:rPr>
      <w:rFonts w:ascii="宋体" w:hAnsi="Courier New" w:cs="Courier New"/>
      <w:kern w:val="2"/>
      <w:sz w:val="21"/>
      <w:szCs w:val="21"/>
    </w:rPr>
  </w:style>
  <w:style w:type="character" w:styleId="affff8">
    <w:name w:val="Placeholder Text"/>
    <w:uiPriority w:val="99"/>
    <w:semiHidden/>
    <w:qFormat/>
    <w:rPr>
      <w:color w:val="808080"/>
    </w:rPr>
  </w:style>
  <w:style w:type="character" w:customStyle="1" w:styleId="affff9">
    <w:name w:val="页眉 字符"/>
    <w:uiPriority w:val="99"/>
    <w:qFormat/>
  </w:style>
  <w:style w:type="paragraph" w:customStyle="1" w:styleId="affffa">
    <w:name w:val="中文通讯地址"/>
    <w:basedOn w:val="a1"/>
    <w:link w:val="Char2"/>
    <w:qFormat/>
    <w:pPr>
      <w:topLinePunct w:val="0"/>
      <w:spacing w:line="300" w:lineRule="auto"/>
      <w:ind w:firstLine="0"/>
      <w:jc w:val="center"/>
    </w:pPr>
    <w:rPr>
      <w:rFonts w:eastAsia="楷体"/>
      <w:spacing w:val="0"/>
      <w:kern w:val="2"/>
      <w:sz w:val="21"/>
      <w:szCs w:val="21"/>
    </w:rPr>
  </w:style>
  <w:style w:type="character" w:customStyle="1" w:styleId="Char2">
    <w:name w:val="中文通讯地址 Char"/>
    <w:link w:val="affffa"/>
    <w:qFormat/>
    <w:locked/>
    <w:rPr>
      <w:rFonts w:eastAsia="楷体"/>
      <w:kern w:val="2"/>
      <w:sz w:val="21"/>
      <w:szCs w:val="21"/>
    </w:rPr>
  </w:style>
  <w:style w:type="character" w:customStyle="1" w:styleId="50">
    <w:name w:val="标题 5 字符"/>
    <w:basedOn w:val="a2"/>
    <w:link w:val="5"/>
    <w:qFormat/>
    <w:rPr>
      <w:spacing w:val="6"/>
      <w:kern w:val="20"/>
    </w:rPr>
  </w:style>
  <w:style w:type="character" w:customStyle="1" w:styleId="60">
    <w:name w:val="标题 6 字符"/>
    <w:basedOn w:val="a2"/>
    <w:link w:val="6"/>
    <w:qFormat/>
    <w:rPr>
      <w:rFonts w:ascii="Arial" w:eastAsia="黑体" w:hAnsi="Arial"/>
      <w:b/>
      <w:spacing w:val="6"/>
      <w:kern w:val="20"/>
      <w:sz w:val="24"/>
    </w:rPr>
  </w:style>
  <w:style w:type="character" w:customStyle="1" w:styleId="70">
    <w:name w:val="标题 7 字符"/>
    <w:basedOn w:val="a2"/>
    <w:link w:val="7"/>
    <w:qFormat/>
    <w:rPr>
      <w:b/>
      <w:spacing w:val="6"/>
      <w:kern w:val="20"/>
      <w:sz w:val="24"/>
    </w:rPr>
  </w:style>
  <w:style w:type="character" w:customStyle="1" w:styleId="80">
    <w:name w:val="标题 8 字符"/>
    <w:basedOn w:val="a2"/>
    <w:link w:val="8"/>
    <w:qFormat/>
    <w:rPr>
      <w:rFonts w:ascii="Arial" w:eastAsia="黑体" w:hAnsi="Arial"/>
      <w:spacing w:val="6"/>
      <w:kern w:val="20"/>
      <w:sz w:val="24"/>
    </w:rPr>
  </w:style>
  <w:style w:type="character" w:customStyle="1" w:styleId="90">
    <w:name w:val="标题 9 字符"/>
    <w:basedOn w:val="a2"/>
    <w:link w:val="9"/>
    <w:rPr>
      <w:rFonts w:ascii="Arial" w:eastAsia="黑体" w:hAnsi="Arial"/>
      <w:spacing w:val="6"/>
      <w:kern w:val="20"/>
    </w:rPr>
  </w:style>
  <w:style w:type="character" w:customStyle="1" w:styleId="40">
    <w:name w:val="标题 4 字符"/>
    <w:link w:val="4"/>
    <w:qFormat/>
    <w:rPr>
      <w:rFonts w:eastAsia="黑体"/>
      <w:spacing w:val="6"/>
      <w:kern w:val="20"/>
    </w:rPr>
  </w:style>
  <w:style w:type="paragraph" w:customStyle="1" w:styleId="affffb">
    <w:name w:val="英文摘要 关键字"/>
    <w:basedOn w:val="a1"/>
    <w:link w:val="Char3"/>
    <w:qFormat/>
    <w:pPr>
      <w:topLinePunct w:val="0"/>
      <w:spacing w:line="280" w:lineRule="exact"/>
      <w:ind w:left="420" w:right="420" w:firstLine="0"/>
    </w:pPr>
    <w:rPr>
      <w:spacing w:val="0"/>
      <w:kern w:val="2"/>
      <w:sz w:val="18"/>
      <w:szCs w:val="18"/>
    </w:rPr>
  </w:style>
  <w:style w:type="character" w:customStyle="1" w:styleId="Char3">
    <w:name w:val="英文摘要 关键字 Char"/>
    <w:basedOn w:val="a2"/>
    <w:link w:val="affffb"/>
    <w:qFormat/>
    <w:rPr>
      <w:kern w:val="2"/>
      <w:sz w:val="18"/>
      <w:szCs w:val="18"/>
    </w:rPr>
  </w:style>
  <w:style w:type="paragraph" w:customStyle="1" w:styleId="affffc">
    <w:name w:val="图片标题 中文"/>
    <w:basedOn w:val="a1"/>
    <w:link w:val="Char4"/>
    <w:qFormat/>
    <w:rsid w:val="004A4AF1"/>
    <w:pPr>
      <w:topLinePunct w:val="0"/>
      <w:ind w:firstLine="0"/>
      <w:jc w:val="center"/>
    </w:pPr>
    <w:rPr>
      <w:rFonts w:ascii="宋体" w:hAnsi="宋体" w:cs="宋体"/>
      <w:snapToGrid w:val="0"/>
      <w:spacing w:val="0"/>
      <w:kern w:val="0"/>
      <w:sz w:val="18"/>
      <w:szCs w:val="21"/>
    </w:rPr>
  </w:style>
  <w:style w:type="paragraph" w:customStyle="1" w:styleId="affffd">
    <w:name w:val="图片英文标题"/>
    <w:basedOn w:val="a1"/>
    <w:link w:val="Char5"/>
    <w:qFormat/>
    <w:pPr>
      <w:topLinePunct w:val="0"/>
      <w:spacing w:after="60" w:line="240" w:lineRule="exact"/>
      <w:ind w:firstLine="0"/>
      <w:jc w:val="center"/>
      <w:textAlignment w:val="center"/>
    </w:pPr>
    <w:rPr>
      <w:rFonts w:cs="宋体"/>
      <w:snapToGrid w:val="0"/>
      <w:spacing w:val="0"/>
      <w:kern w:val="0"/>
      <w:sz w:val="18"/>
      <w:szCs w:val="21"/>
    </w:rPr>
  </w:style>
  <w:style w:type="character" w:customStyle="1" w:styleId="Char4">
    <w:name w:val="图片标题 中文 Char"/>
    <w:basedOn w:val="a2"/>
    <w:link w:val="affffc"/>
    <w:qFormat/>
    <w:rsid w:val="004A4AF1"/>
    <w:rPr>
      <w:rFonts w:ascii="宋体" w:hAnsi="宋体" w:cs="宋体"/>
      <w:snapToGrid w:val="0"/>
      <w:sz w:val="18"/>
      <w:szCs w:val="21"/>
    </w:rPr>
  </w:style>
  <w:style w:type="character" w:customStyle="1" w:styleId="Char5">
    <w:name w:val="图片英文标题 Char"/>
    <w:basedOn w:val="a2"/>
    <w:link w:val="affffd"/>
    <w:qFormat/>
    <w:rPr>
      <w:rFonts w:cs="宋体"/>
      <w:snapToGrid w:val="0"/>
      <w:sz w:val="18"/>
      <w:szCs w:val="21"/>
    </w:rPr>
  </w:style>
  <w:style w:type="character" w:customStyle="1" w:styleId="Char">
    <w:name w:val="参考文献 Char"/>
    <w:basedOn w:val="a2"/>
    <w:link w:val="afff6"/>
    <w:qFormat/>
    <w:rPr>
      <w:rFonts w:eastAsia="黑体"/>
      <w:spacing w:val="6"/>
      <w:kern w:val="20"/>
    </w:rPr>
  </w:style>
  <w:style w:type="character" w:customStyle="1" w:styleId="af7">
    <w:name w:val="页脚 字符"/>
    <w:basedOn w:val="a2"/>
    <w:link w:val="af6"/>
    <w:uiPriority w:val="99"/>
    <w:qFormat/>
    <w:rPr>
      <w:spacing w:val="6"/>
      <w:kern w:val="20"/>
      <w:sz w:val="18"/>
      <w:szCs w:val="18"/>
    </w:rPr>
  </w:style>
  <w:style w:type="paragraph" w:customStyle="1" w:styleId="110">
    <w:name w:val="修订11"/>
    <w:hidden/>
    <w:uiPriority w:val="99"/>
    <w:semiHidden/>
    <w:qFormat/>
    <w:rPr>
      <w:rFonts w:asciiTheme="minorHAnsi" w:eastAsiaTheme="minorEastAsia" w:hAnsiTheme="minorHAnsi" w:cstheme="minorBidi"/>
      <w:kern w:val="2"/>
      <w:sz w:val="21"/>
      <w:szCs w:val="22"/>
    </w:rPr>
  </w:style>
  <w:style w:type="paragraph" w:customStyle="1" w:styleId="affffe">
    <w:name w:val="作者简介线"/>
    <w:qFormat/>
    <w:rPr>
      <w:rFonts w:eastAsia="黑体"/>
      <w:color w:val="000000"/>
      <w:spacing w:val="6"/>
      <w:kern w:val="20"/>
      <w:sz w:val="15"/>
      <w:szCs w:val="24"/>
      <w:u w:val="single"/>
    </w:rPr>
  </w:style>
  <w:style w:type="table" w:customStyle="1" w:styleId="26">
    <w:name w:val="网格型2"/>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uiPriority w:val="39"/>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3"/>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16">
    <w:name w:val="_Style 116"/>
    <w:qFormat/>
    <w:pPr>
      <w:widowControl w:val="0"/>
      <w:topLinePunct/>
      <w:ind w:firstLine="420"/>
      <w:jc w:val="both"/>
    </w:pPr>
    <w:rPr>
      <w:spacing w:val="6"/>
      <w:kern w:val="20"/>
      <w:szCs w:val="24"/>
    </w:rPr>
  </w:style>
  <w:style w:type="character" w:customStyle="1" w:styleId="afa">
    <w:name w:val="副标题 字符"/>
    <w:link w:val="af9"/>
    <w:uiPriority w:val="11"/>
    <w:qFormat/>
    <w:rPr>
      <w:rFonts w:ascii="Calibri Light" w:hAnsi="Calibri Light"/>
      <w:b/>
      <w:bCs/>
      <w:kern w:val="28"/>
      <w:sz w:val="32"/>
      <w:szCs w:val="32"/>
    </w:rPr>
  </w:style>
  <w:style w:type="character" w:customStyle="1" w:styleId="HTMLChar1">
    <w:name w:val="HTML 预设格式 Char1"/>
    <w:basedOn w:val="a2"/>
    <w:uiPriority w:val="99"/>
    <w:semiHidden/>
    <w:qFormat/>
    <w:rPr>
      <w:rFonts w:ascii="Courier New" w:hAnsi="Courier New" w:cs="Courier New"/>
      <w:spacing w:val="6"/>
      <w:kern w:val="20"/>
    </w:rPr>
  </w:style>
  <w:style w:type="paragraph" w:customStyle="1" w:styleId="afffff">
    <w:name w:val="空行"/>
    <w:basedOn w:val="a1"/>
    <w:qFormat/>
    <w:pPr>
      <w:topLinePunct w:val="0"/>
      <w:snapToGrid w:val="0"/>
      <w:spacing w:line="200" w:lineRule="exact"/>
      <w:ind w:firstLine="0"/>
    </w:pPr>
    <w:rPr>
      <w:spacing w:val="0"/>
      <w:kern w:val="2"/>
      <w:szCs w:val="20"/>
    </w:rPr>
  </w:style>
  <w:style w:type="paragraph" w:customStyle="1" w:styleId="afffff0">
    <w:name w:val="致谢"/>
    <w:basedOn w:val="afb"/>
    <w:qFormat/>
    <w:pPr>
      <w:ind w:firstLine="0"/>
    </w:pPr>
    <w:rPr>
      <w:sz w:val="17"/>
      <w:szCs w:val="17"/>
    </w:rPr>
  </w:style>
  <w:style w:type="paragraph" w:customStyle="1" w:styleId="27">
    <w:name w:val="大标题2"/>
    <w:basedOn w:val="a1"/>
    <w:pPr>
      <w:topLinePunct w:val="0"/>
      <w:spacing w:line="432" w:lineRule="auto"/>
      <w:ind w:firstLine="0"/>
      <w:jc w:val="left"/>
    </w:pPr>
    <w:rPr>
      <w:rFonts w:cs="宋体"/>
      <w:b/>
      <w:bCs/>
      <w:spacing w:val="0"/>
      <w:kern w:val="2"/>
      <w:sz w:val="32"/>
      <w:szCs w:val="20"/>
    </w:rPr>
  </w:style>
  <w:style w:type="paragraph" w:customStyle="1" w:styleId="TOC1">
    <w:name w:val="TOC 标题1"/>
    <w:basedOn w:val="1"/>
    <w:next w:val="a1"/>
    <w:uiPriority w:val="39"/>
    <w:qFormat/>
    <w:pPr>
      <w:widowControl/>
      <w:tabs>
        <w:tab w:val="clear" w:pos="3840"/>
        <w:tab w:val="clear" w:pos="8400"/>
      </w:tabs>
      <w:topLinePunct w:val="0"/>
      <w:spacing w:line="259" w:lineRule="auto"/>
      <w:outlineLvl w:val="9"/>
    </w:pPr>
    <w:rPr>
      <w:rFonts w:ascii="Calibri Light" w:eastAsia="宋体" w:hAnsi="Calibri Light"/>
      <w:b/>
      <w:color w:val="2E74B5"/>
      <w:spacing w:val="0"/>
      <w:kern w:val="0"/>
      <w:sz w:val="32"/>
      <w:szCs w:val="32"/>
    </w:rPr>
  </w:style>
  <w:style w:type="paragraph" w:customStyle="1" w:styleId="afffff1">
    <w:name w:val="表题"/>
    <w:basedOn w:val="afffff2"/>
    <w:qFormat/>
    <w:pPr>
      <w:spacing w:beforeLines="30" w:afterLines="20"/>
      <w:jc w:val="center"/>
    </w:pPr>
  </w:style>
  <w:style w:type="paragraph" w:customStyle="1" w:styleId="afffff2">
    <w:name w:val="图题"/>
    <w:basedOn w:val="a1"/>
    <w:pPr>
      <w:topLinePunct w:val="0"/>
      <w:spacing w:line="260" w:lineRule="exact"/>
      <w:ind w:firstLine="0"/>
    </w:pPr>
    <w:rPr>
      <w:spacing w:val="0"/>
      <w:kern w:val="2"/>
      <w:sz w:val="16"/>
      <w:szCs w:val="16"/>
    </w:rPr>
  </w:style>
  <w:style w:type="paragraph" w:customStyle="1" w:styleId="28">
    <w:name w:val="参考文献2"/>
    <w:basedOn w:val="a1"/>
    <w:qFormat/>
    <w:pPr>
      <w:topLinePunct w:val="0"/>
      <w:ind w:left="364" w:hanging="364"/>
    </w:pPr>
    <w:rPr>
      <w:spacing w:val="0"/>
      <w:kern w:val="2"/>
      <w:sz w:val="17"/>
      <w:szCs w:val="17"/>
    </w:rPr>
  </w:style>
  <w:style w:type="paragraph" w:customStyle="1" w:styleId="29">
    <w:name w:val="页眉2"/>
    <w:basedOn w:val="af8"/>
    <w:qFormat/>
    <w:pPr>
      <w:pBdr>
        <w:bottom w:val="single" w:sz="8" w:space="1" w:color="auto"/>
      </w:pBdr>
      <w:topLinePunct w:val="0"/>
      <w:snapToGrid/>
      <w:spacing w:line="360" w:lineRule="auto"/>
      <w:ind w:firstLine="0"/>
      <w:jc w:val="both"/>
    </w:pPr>
    <w:rPr>
      <w:spacing w:val="0"/>
      <w:kern w:val="2"/>
      <w:sz w:val="17"/>
      <w:szCs w:val="17"/>
    </w:rPr>
  </w:style>
  <w:style w:type="paragraph" w:customStyle="1" w:styleId="afffff3">
    <w:name w:val="收稿日期"/>
    <w:basedOn w:val="a1"/>
    <w:qFormat/>
    <w:pPr>
      <w:topLinePunct w:val="0"/>
      <w:adjustRightInd w:val="0"/>
      <w:snapToGrid w:val="0"/>
      <w:ind w:firstLine="0"/>
    </w:pPr>
    <w:rPr>
      <w:spacing w:val="0"/>
      <w:kern w:val="2"/>
      <w:sz w:val="17"/>
      <w:szCs w:val="17"/>
    </w:rPr>
  </w:style>
  <w:style w:type="paragraph" w:customStyle="1" w:styleId="afffff4">
    <w:name w:val="作者"/>
    <w:basedOn w:val="a1"/>
    <w:qFormat/>
    <w:pPr>
      <w:topLinePunct w:val="0"/>
      <w:spacing w:line="1800" w:lineRule="auto"/>
      <w:ind w:firstLine="0"/>
    </w:pPr>
    <w:rPr>
      <w:b/>
      <w:spacing w:val="0"/>
      <w:kern w:val="2"/>
      <w:szCs w:val="20"/>
    </w:rPr>
  </w:style>
  <w:style w:type="paragraph" w:customStyle="1" w:styleId="18">
    <w:name w:val="大标题1"/>
    <w:basedOn w:val="a1"/>
    <w:qFormat/>
    <w:pPr>
      <w:topLinePunct w:val="0"/>
      <w:spacing w:before="960"/>
      <w:ind w:firstLine="0"/>
    </w:pPr>
    <w:rPr>
      <w:rFonts w:cs="宋体"/>
      <w:b/>
      <w:bCs/>
      <w:spacing w:val="0"/>
      <w:kern w:val="2"/>
      <w:sz w:val="32"/>
      <w:szCs w:val="20"/>
    </w:rPr>
  </w:style>
  <w:style w:type="paragraph" w:customStyle="1" w:styleId="19">
    <w:name w:val="页眉1"/>
    <w:basedOn w:val="af8"/>
    <w:qFormat/>
    <w:pPr>
      <w:pBdr>
        <w:bottom w:val="none" w:sz="0" w:space="0" w:color="auto"/>
      </w:pBdr>
      <w:topLinePunct w:val="0"/>
      <w:snapToGrid/>
      <w:spacing w:afterLines="10" w:line="336" w:lineRule="auto"/>
      <w:ind w:firstLine="0"/>
      <w:jc w:val="both"/>
    </w:pPr>
    <w:rPr>
      <w:spacing w:val="0"/>
      <w:kern w:val="2"/>
      <w:sz w:val="17"/>
      <w:szCs w:val="17"/>
    </w:rPr>
  </w:style>
  <w:style w:type="character" w:customStyle="1" w:styleId="ab">
    <w:name w:val="正文文本 字符"/>
    <w:basedOn w:val="a2"/>
    <w:link w:val="aa"/>
    <w:semiHidden/>
    <w:qFormat/>
    <w:rPr>
      <w:spacing w:val="6"/>
      <w:sz w:val="17"/>
    </w:rPr>
  </w:style>
  <w:style w:type="character" w:customStyle="1" w:styleId="ad">
    <w:name w:val="正文文本缩进 字符"/>
    <w:basedOn w:val="a2"/>
    <w:link w:val="ac"/>
    <w:semiHidden/>
    <w:qFormat/>
    <w:rPr>
      <w:spacing w:val="6"/>
      <w:kern w:val="20"/>
      <w:sz w:val="24"/>
    </w:rPr>
  </w:style>
  <w:style w:type="character" w:customStyle="1" w:styleId="22">
    <w:name w:val="正文文本缩进 2 字符"/>
    <w:basedOn w:val="a2"/>
    <w:link w:val="21"/>
    <w:semiHidden/>
    <w:qFormat/>
    <w:rPr>
      <w:color w:val="000000"/>
      <w:spacing w:val="6"/>
      <w:kern w:val="20"/>
      <w:szCs w:val="24"/>
    </w:rPr>
  </w:style>
  <w:style w:type="character" w:customStyle="1" w:styleId="34">
    <w:name w:val="正文文本缩进 3 字符"/>
    <w:basedOn w:val="a2"/>
    <w:link w:val="33"/>
    <w:semiHidden/>
    <w:qFormat/>
    <w:rPr>
      <w:color w:val="000000"/>
      <w:spacing w:val="6"/>
      <w:kern w:val="20"/>
      <w:szCs w:val="24"/>
    </w:rPr>
  </w:style>
  <w:style w:type="character" w:customStyle="1" w:styleId="24">
    <w:name w:val="正文文本 2 字符"/>
    <w:basedOn w:val="a2"/>
    <w:link w:val="23"/>
    <w:semiHidden/>
    <w:qFormat/>
    <w:rPr>
      <w:spacing w:val="6"/>
      <w:kern w:val="20"/>
    </w:rPr>
  </w:style>
  <w:style w:type="character" w:customStyle="1" w:styleId="32">
    <w:name w:val="正文文本 3 字符"/>
    <w:basedOn w:val="a2"/>
    <w:link w:val="31"/>
    <w:semiHidden/>
    <w:qFormat/>
    <w:rPr>
      <w:b/>
      <w:caps/>
      <w:color w:val="000000"/>
      <w:spacing w:val="6"/>
      <w:kern w:val="20"/>
      <w:szCs w:val="24"/>
    </w:rPr>
  </w:style>
  <w:style w:type="character" w:customStyle="1" w:styleId="1a">
    <w:name w:val="未处理的提及1"/>
    <w:uiPriority w:val="99"/>
    <w:semiHidden/>
    <w:unhideWhenUsed/>
    <w:qFormat/>
    <w:rPr>
      <w:color w:val="605E5C"/>
      <w:shd w:val="clear" w:color="auto" w:fill="E1DFDD"/>
    </w:rPr>
  </w:style>
  <w:style w:type="paragraph" w:styleId="afffff5">
    <w:name w:val="Intense Quote"/>
    <w:basedOn w:val="a1"/>
    <w:next w:val="a1"/>
    <w:link w:val="afffff6"/>
    <w:uiPriority w:val="30"/>
    <w:qFormat/>
    <w:pPr>
      <w:pBdr>
        <w:top w:val="single" w:sz="4" w:space="10" w:color="4472C4"/>
        <w:bottom w:val="single" w:sz="4" w:space="10" w:color="4472C4"/>
      </w:pBdr>
      <w:topLinePunct w:val="0"/>
      <w:spacing w:before="360" w:after="360"/>
      <w:ind w:left="864" w:right="864" w:firstLine="0"/>
      <w:jc w:val="center"/>
    </w:pPr>
    <w:rPr>
      <w:i/>
      <w:iCs/>
      <w:color w:val="4472C4"/>
    </w:rPr>
  </w:style>
  <w:style w:type="character" w:customStyle="1" w:styleId="afffff6">
    <w:name w:val="明显引用 字符"/>
    <w:basedOn w:val="a2"/>
    <w:link w:val="afffff5"/>
    <w:uiPriority w:val="30"/>
    <w:qFormat/>
    <w:rPr>
      <w:i/>
      <w:iCs/>
      <w:color w:val="4472C4"/>
      <w:spacing w:val="6"/>
      <w:kern w:val="20"/>
      <w:szCs w:val="24"/>
    </w:rPr>
  </w:style>
  <w:style w:type="paragraph" w:customStyle="1" w:styleId="Text">
    <w:name w:val="Text"/>
    <w:basedOn w:val="a1"/>
    <w:qFormat/>
    <w:pPr>
      <w:topLinePunct w:val="0"/>
      <w:spacing w:line="252" w:lineRule="auto"/>
      <w:ind w:firstLine="240"/>
    </w:pPr>
    <w:rPr>
      <w:rFonts w:eastAsia="MS Mincho"/>
      <w:spacing w:val="0"/>
      <w:kern w:val="0"/>
      <w:szCs w:val="20"/>
      <w:lang w:eastAsia="en-US"/>
    </w:rPr>
  </w:style>
  <w:style w:type="paragraph" w:customStyle="1" w:styleId="bulletlist">
    <w:name w:val="bullet list"/>
    <w:basedOn w:val="aa"/>
    <w:qFormat/>
    <w:pPr>
      <w:widowControl/>
      <w:numPr>
        <w:numId w:val="3"/>
      </w:numPr>
      <w:adjustRightInd/>
      <w:snapToGrid/>
      <w:spacing w:line="228" w:lineRule="auto"/>
      <w:jc w:val="both"/>
      <w:textAlignment w:val="auto"/>
    </w:pPr>
    <w:rPr>
      <w:spacing w:val="-1"/>
      <w:sz w:val="20"/>
      <w:lang w:eastAsia="en-US"/>
    </w:rPr>
  </w:style>
  <w:style w:type="paragraph" w:customStyle="1" w:styleId="TableTitle">
    <w:name w:val="Table Title"/>
    <w:basedOn w:val="a1"/>
    <w:qFormat/>
    <w:pPr>
      <w:widowControl/>
      <w:topLinePunct w:val="0"/>
      <w:ind w:firstLine="0"/>
      <w:jc w:val="center"/>
    </w:pPr>
    <w:rPr>
      <w:rFonts w:eastAsia="MS Mincho"/>
      <w:smallCaps/>
      <w:spacing w:val="0"/>
      <w:kern w:val="0"/>
      <w:sz w:val="16"/>
      <w:szCs w:val="20"/>
      <w:lang w:eastAsia="en-US"/>
    </w:rPr>
  </w:style>
  <w:style w:type="paragraph" w:customStyle="1" w:styleId="afffff7">
    <w:name w:val="正文(电机)"/>
    <w:basedOn w:val="a1"/>
    <w:autoRedefine/>
    <w:qFormat/>
    <w:pPr>
      <w:topLinePunct w:val="0"/>
      <w:ind w:firstLineChars="200" w:firstLine="400"/>
    </w:pPr>
    <w:rPr>
      <w:spacing w:val="0"/>
      <w:kern w:val="0"/>
      <w:szCs w:val="20"/>
      <w:lang w:eastAsia="zh-TW"/>
    </w:rPr>
  </w:style>
  <w:style w:type="paragraph" w:customStyle="1" w:styleId="MTDisplayEquation">
    <w:name w:val="MTDisplayEquation"/>
    <w:basedOn w:val="a1"/>
    <w:next w:val="a1"/>
    <w:link w:val="MTDisplayEquationChar"/>
    <w:qFormat/>
    <w:pPr>
      <w:tabs>
        <w:tab w:val="center" w:pos="2300"/>
        <w:tab w:val="right" w:pos="4600"/>
      </w:tabs>
      <w:topLinePunct w:val="0"/>
      <w:ind w:rightChars="12" w:right="25"/>
    </w:pPr>
    <w:rPr>
      <w:spacing w:val="0"/>
      <w:kern w:val="2"/>
      <w:sz w:val="21"/>
      <w:szCs w:val="21"/>
    </w:rPr>
  </w:style>
  <w:style w:type="character" w:customStyle="1" w:styleId="MTDisplayEquationChar">
    <w:name w:val="MTDisplayEquation Char"/>
    <w:link w:val="MTDisplayEquation"/>
    <w:qFormat/>
    <w:rPr>
      <w:kern w:val="2"/>
      <w:sz w:val="21"/>
      <w:szCs w:val="21"/>
    </w:rPr>
  </w:style>
  <w:style w:type="character" w:customStyle="1" w:styleId="MTEquationSection">
    <w:name w:val="MTEquationSection"/>
    <w:qFormat/>
    <w:rPr>
      <w:vanish/>
      <w:color w:val="FF0000"/>
    </w:rPr>
  </w:style>
  <w:style w:type="table" w:customStyle="1" w:styleId="210">
    <w:name w:val="无格式表格 21"/>
    <w:basedOn w:val="a3"/>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lid-translation">
    <w:name w:val="tlid-translation"/>
    <w:qFormat/>
  </w:style>
  <w:style w:type="character" w:customStyle="1" w:styleId="style1">
    <w:name w:val="style1"/>
    <w:qFormat/>
  </w:style>
  <w:style w:type="character" w:customStyle="1" w:styleId="af1">
    <w:name w:val="日期 字符"/>
    <w:basedOn w:val="a2"/>
    <w:link w:val="af0"/>
    <w:uiPriority w:val="99"/>
    <w:semiHidden/>
    <w:rPr>
      <w:spacing w:val="6"/>
      <w:kern w:val="20"/>
      <w:szCs w:val="24"/>
    </w:rPr>
  </w:style>
  <w:style w:type="character" w:customStyle="1" w:styleId="MTConvertedEquation">
    <w:name w:val="MTConvertedEquation"/>
    <w:basedOn w:val="a2"/>
    <w:rsid w:val="006D3BE5"/>
    <w:rPr>
      <w:rFonts w:ascii="Cambria Math" w:hAnsi="Cambria Math"/>
      <w:i/>
    </w:rPr>
  </w:style>
  <w:style w:type="paragraph" w:customStyle="1" w:styleId="EndNoteBibliographyTitle">
    <w:name w:val="EndNote Bibliography Title"/>
    <w:basedOn w:val="a1"/>
    <w:link w:val="EndNoteBibliographyTitle0"/>
    <w:rsid w:val="002031AC"/>
    <w:pPr>
      <w:jc w:val="center"/>
    </w:pPr>
    <w:rPr>
      <w:noProof/>
    </w:rPr>
  </w:style>
  <w:style w:type="character" w:customStyle="1" w:styleId="EndNoteBibliographyTitle0">
    <w:name w:val="EndNote Bibliography Title 字符"/>
    <w:basedOn w:val="a2"/>
    <w:link w:val="EndNoteBibliographyTitle"/>
    <w:rsid w:val="002031AC"/>
    <w:rPr>
      <w:noProof/>
      <w:spacing w:val="6"/>
      <w:kern w:val="20"/>
      <w:szCs w:val="24"/>
    </w:rPr>
  </w:style>
  <w:style w:type="paragraph" w:customStyle="1" w:styleId="EndNoteBibliography">
    <w:name w:val="EndNote Bibliography"/>
    <w:basedOn w:val="a1"/>
    <w:link w:val="EndNoteBibliography0"/>
    <w:rsid w:val="002031AC"/>
    <w:rPr>
      <w:noProof/>
    </w:rPr>
  </w:style>
  <w:style w:type="character" w:customStyle="1" w:styleId="EndNoteBibliography0">
    <w:name w:val="EndNote Bibliography 字符"/>
    <w:basedOn w:val="a2"/>
    <w:link w:val="EndNoteBibliography"/>
    <w:rsid w:val="002031AC"/>
    <w:rPr>
      <w:noProof/>
      <w:spacing w:val="6"/>
      <w:kern w:val="20"/>
      <w:szCs w:val="24"/>
    </w:rPr>
  </w:style>
  <w:style w:type="paragraph" w:customStyle="1" w:styleId="afffff8">
    <w:name w:val="表格标题"/>
    <w:basedOn w:val="a1"/>
    <w:link w:val="afffff9"/>
    <w:qFormat/>
    <w:rsid w:val="00F84EE4"/>
    <w:pPr>
      <w:widowControl/>
      <w:topLinePunct w:val="0"/>
      <w:ind w:firstLine="0"/>
      <w:jc w:val="center"/>
    </w:pPr>
    <w:rPr>
      <w:rFonts w:eastAsia="黑体"/>
      <w:b/>
      <w:sz w:val="18"/>
    </w:rPr>
  </w:style>
  <w:style w:type="character" w:customStyle="1" w:styleId="afffff9">
    <w:name w:val="表格标题 字符"/>
    <w:basedOn w:val="a2"/>
    <w:link w:val="afffff8"/>
    <w:rsid w:val="00F84EE4"/>
    <w:rPr>
      <w:rFonts w:eastAsia="黑体"/>
      <w:b/>
      <w:spacing w:val="6"/>
      <w:kern w:val="20"/>
      <w:sz w:val="18"/>
      <w:szCs w:val="24"/>
    </w:rPr>
  </w:style>
  <w:style w:type="paragraph" w:customStyle="1" w:styleId="afffffa">
    <w:name w:val="表格正文"/>
    <w:basedOn w:val="a1"/>
    <w:link w:val="afffffb"/>
    <w:qFormat/>
    <w:rsid w:val="00F84EE4"/>
    <w:pPr>
      <w:ind w:firstLine="200"/>
      <w:jc w:val="center"/>
    </w:pPr>
    <w:rPr>
      <w:bCs/>
      <w:sz w:val="15"/>
    </w:rPr>
  </w:style>
  <w:style w:type="character" w:customStyle="1" w:styleId="afffffb">
    <w:name w:val="表格正文 字符"/>
    <w:basedOn w:val="a2"/>
    <w:link w:val="afffffa"/>
    <w:rsid w:val="00F84EE4"/>
    <w:rPr>
      <w:bCs/>
      <w:spacing w:val="6"/>
      <w:kern w:val="20"/>
      <w:sz w:val="15"/>
      <w:szCs w:val="24"/>
    </w:rPr>
  </w:style>
  <w:style w:type="paragraph" w:customStyle="1" w:styleId="afffffc">
    <w:name w:val="大标题"/>
    <w:basedOn w:val="afffc"/>
    <w:link w:val="afffffd"/>
    <w:qFormat/>
    <w:rsid w:val="00BC5805"/>
    <w:pPr>
      <w:spacing w:beforeLines="100" w:before="100" w:afterLines="80" w:after="80"/>
    </w:pPr>
    <w:rPr>
      <w:rFonts w:eastAsia="黑体"/>
      <w:sz w:val="52"/>
    </w:rPr>
  </w:style>
  <w:style w:type="character" w:customStyle="1" w:styleId="afffd">
    <w:name w:val="论文正文 字符"/>
    <w:basedOn w:val="a2"/>
    <w:link w:val="afffc"/>
    <w:rsid w:val="004B2D75"/>
    <w:rPr>
      <w:bCs/>
      <w:kern w:val="2"/>
    </w:rPr>
  </w:style>
  <w:style w:type="character" w:customStyle="1" w:styleId="afffffd">
    <w:name w:val="大标题 字符"/>
    <w:basedOn w:val="afffd"/>
    <w:link w:val="afffffc"/>
    <w:rsid w:val="00BC5805"/>
    <w:rPr>
      <w:rFonts w:eastAsia="黑体"/>
      <w:bCs/>
      <w:kern w:val="2"/>
      <w:sz w:val="52"/>
    </w:rPr>
  </w:style>
  <w:style w:type="paragraph" w:styleId="1b">
    <w:name w:val="index 1"/>
    <w:basedOn w:val="a1"/>
    <w:next w:val="a1"/>
    <w:autoRedefine/>
    <w:uiPriority w:val="99"/>
    <w:semiHidden/>
    <w:unhideWhenUsed/>
    <w:rsid w:val="00867EAC"/>
    <w:pPr>
      <w:ind w:firstLine="0"/>
    </w:pPr>
  </w:style>
  <w:style w:type="character" w:styleId="afffffe">
    <w:name w:val="Unresolved Mention"/>
    <w:basedOn w:val="a2"/>
    <w:uiPriority w:val="99"/>
    <w:semiHidden/>
    <w:unhideWhenUsed/>
    <w:rsid w:val="00624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6100">
      <w:bodyDiv w:val="1"/>
      <w:marLeft w:val="0"/>
      <w:marRight w:val="0"/>
      <w:marTop w:val="0"/>
      <w:marBottom w:val="0"/>
      <w:divBdr>
        <w:top w:val="none" w:sz="0" w:space="0" w:color="auto"/>
        <w:left w:val="none" w:sz="0" w:space="0" w:color="auto"/>
        <w:bottom w:val="none" w:sz="0" w:space="0" w:color="auto"/>
        <w:right w:val="none" w:sz="0" w:space="0" w:color="auto"/>
      </w:divBdr>
    </w:div>
    <w:div w:id="17044932">
      <w:bodyDiv w:val="1"/>
      <w:marLeft w:val="0"/>
      <w:marRight w:val="0"/>
      <w:marTop w:val="0"/>
      <w:marBottom w:val="0"/>
      <w:divBdr>
        <w:top w:val="none" w:sz="0" w:space="0" w:color="auto"/>
        <w:left w:val="none" w:sz="0" w:space="0" w:color="auto"/>
        <w:bottom w:val="none" w:sz="0" w:space="0" w:color="auto"/>
        <w:right w:val="none" w:sz="0" w:space="0" w:color="auto"/>
      </w:divBdr>
      <w:divsChild>
        <w:div w:id="521747693">
          <w:marLeft w:val="0"/>
          <w:marRight w:val="0"/>
          <w:marTop w:val="0"/>
          <w:marBottom w:val="0"/>
          <w:divBdr>
            <w:top w:val="none" w:sz="0" w:space="0" w:color="auto"/>
            <w:left w:val="none" w:sz="0" w:space="0" w:color="auto"/>
            <w:bottom w:val="none" w:sz="0" w:space="0" w:color="auto"/>
            <w:right w:val="none" w:sz="0" w:space="0" w:color="auto"/>
          </w:divBdr>
        </w:div>
        <w:div w:id="1109738171">
          <w:marLeft w:val="0"/>
          <w:marRight w:val="0"/>
          <w:marTop w:val="0"/>
          <w:marBottom w:val="0"/>
          <w:divBdr>
            <w:top w:val="none" w:sz="0" w:space="0" w:color="auto"/>
            <w:left w:val="none" w:sz="0" w:space="0" w:color="auto"/>
            <w:bottom w:val="none" w:sz="0" w:space="0" w:color="auto"/>
            <w:right w:val="none" w:sz="0" w:space="0" w:color="auto"/>
          </w:divBdr>
        </w:div>
      </w:divsChild>
    </w:div>
    <w:div w:id="22634369">
      <w:bodyDiv w:val="1"/>
      <w:marLeft w:val="0"/>
      <w:marRight w:val="0"/>
      <w:marTop w:val="0"/>
      <w:marBottom w:val="0"/>
      <w:divBdr>
        <w:top w:val="none" w:sz="0" w:space="0" w:color="auto"/>
        <w:left w:val="none" w:sz="0" w:space="0" w:color="auto"/>
        <w:bottom w:val="none" w:sz="0" w:space="0" w:color="auto"/>
        <w:right w:val="none" w:sz="0" w:space="0" w:color="auto"/>
      </w:divBdr>
      <w:divsChild>
        <w:div w:id="468936186">
          <w:marLeft w:val="0"/>
          <w:marRight w:val="0"/>
          <w:marTop w:val="0"/>
          <w:marBottom w:val="0"/>
          <w:divBdr>
            <w:top w:val="none" w:sz="0" w:space="0" w:color="auto"/>
            <w:left w:val="none" w:sz="0" w:space="0" w:color="auto"/>
            <w:bottom w:val="none" w:sz="0" w:space="0" w:color="auto"/>
            <w:right w:val="none" w:sz="0" w:space="0" w:color="auto"/>
          </w:divBdr>
        </w:div>
      </w:divsChild>
    </w:div>
    <w:div w:id="33039610">
      <w:bodyDiv w:val="1"/>
      <w:marLeft w:val="0"/>
      <w:marRight w:val="0"/>
      <w:marTop w:val="0"/>
      <w:marBottom w:val="0"/>
      <w:divBdr>
        <w:top w:val="none" w:sz="0" w:space="0" w:color="auto"/>
        <w:left w:val="none" w:sz="0" w:space="0" w:color="auto"/>
        <w:bottom w:val="none" w:sz="0" w:space="0" w:color="auto"/>
        <w:right w:val="none" w:sz="0" w:space="0" w:color="auto"/>
      </w:divBdr>
    </w:div>
    <w:div w:id="40325518">
      <w:bodyDiv w:val="1"/>
      <w:marLeft w:val="0"/>
      <w:marRight w:val="0"/>
      <w:marTop w:val="0"/>
      <w:marBottom w:val="0"/>
      <w:divBdr>
        <w:top w:val="none" w:sz="0" w:space="0" w:color="auto"/>
        <w:left w:val="none" w:sz="0" w:space="0" w:color="auto"/>
        <w:bottom w:val="none" w:sz="0" w:space="0" w:color="auto"/>
        <w:right w:val="none" w:sz="0" w:space="0" w:color="auto"/>
      </w:divBdr>
      <w:divsChild>
        <w:div w:id="48965614">
          <w:marLeft w:val="0"/>
          <w:marRight w:val="0"/>
          <w:marTop w:val="0"/>
          <w:marBottom w:val="0"/>
          <w:divBdr>
            <w:top w:val="none" w:sz="0" w:space="0" w:color="auto"/>
            <w:left w:val="none" w:sz="0" w:space="0" w:color="auto"/>
            <w:bottom w:val="none" w:sz="0" w:space="0" w:color="auto"/>
            <w:right w:val="none" w:sz="0" w:space="0" w:color="auto"/>
          </w:divBdr>
        </w:div>
        <w:div w:id="2057660447">
          <w:marLeft w:val="0"/>
          <w:marRight w:val="0"/>
          <w:marTop w:val="0"/>
          <w:marBottom w:val="0"/>
          <w:divBdr>
            <w:top w:val="none" w:sz="0" w:space="0" w:color="auto"/>
            <w:left w:val="none" w:sz="0" w:space="0" w:color="auto"/>
            <w:bottom w:val="none" w:sz="0" w:space="0" w:color="auto"/>
            <w:right w:val="none" w:sz="0" w:space="0" w:color="auto"/>
          </w:divBdr>
        </w:div>
      </w:divsChild>
    </w:div>
    <w:div w:id="46952068">
      <w:bodyDiv w:val="1"/>
      <w:marLeft w:val="0"/>
      <w:marRight w:val="0"/>
      <w:marTop w:val="0"/>
      <w:marBottom w:val="0"/>
      <w:divBdr>
        <w:top w:val="none" w:sz="0" w:space="0" w:color="auto"/>
        <w:left w:val="none" w:sz="0" w:space="0" w:color="auto"/>
        <w:bottom w:val="none" w:sz="0" w:space="0" w:color="auto"/>
        <w:right w:val="none" w:sz="0" w:space="0" w:color="auto"/>
      </w:divBdr>
      <w:divsChild>
        <w:div w:id="44067398">
          <w:marLeft w:val="0"/>
          <w:marRight w:val="0"/>
          <w:marTop w:val="0"/>
          <w:marBottom w:val="0"/>
          <w:divBdr>
            <w:top w:val="none" w:sz="0" w:space="0" w:color="auto"/>
            <w:left w:val="none" w:sz="0" w:space="0" w:color="auto"/>
            <w:bottom w:val="none" w:sz="0" w:space="0" w:color="auto"/>
            <w:right w:val="none" w:sz="0" w:space="0" w:color="auto"/>
          </w:divBdr>
        </w:div>
        <w:div w:id="813644347">
          <w:marLeft w:val="0"/>
          <w:marRight w:val="0"/>
          <w:marTop w:val="0"/>
          <w:marBottom w:val="0"/>
          <w:divBdr>
            <w:top w:val="none" w:sz="0" w:space="0" w:color="auto"/>
            <w:left w:val="none" w:sz="0" w:space="0" w:color="auto"/>
            <w:bottom w:val="none" w:sz="0" w:space="0" w:color="auto"/>
            <w:right w:val="none" w:sz="0" w:space="0" w:color="auto"/>
          </w:divBdr>
        </w:div>
      </w:divsChild>
    </w:div>
    <w:div w:id="47337585">
      <w:bodyDiv w:val="1"/>
      <w:marLeft w:val="0"/>
      <w:marRight w:val="0"/>
      <w:marTop w:val="0"/>
      <w:marBottom w:val="0"/>
      <w:divBdr>
        <w:top w:val="none" w:sz="0" w:space="0" w:color="auto"/>
        <w:left w:val="none" w:sz="0" w:space="0" w:color="auto"/>
        <w:bottom w:val="none" w:sz="0" w:space="0" w:color="auto"/>
        <w:right w:val="none" w:sz="0" w:space="0" w:color="auto"/>
      </w:divBdr>
      <w:divsChild>
        <w:div w:id="1760177339">
          <w:marLeft w:val="0"/>
          <w:marRight w:val="0"/>
          <w:marTop w:val="0"/>
          <w:marBottom w:val="0"/>
          <w:divBdr>
            <w:top w:val="none" w:sz="0" w:space="0" w:color="auto"/>
            <w:left w:val="none" w:sz="0" w:space="0" w:color="auto"/>
            <w:bottom w:val="none" w:sz="0" w:space="0" w:color="auto"/>
            <w:right w:val="none" w:sz="0" w:space="0" w:color="auto"/>
          </w:divBdr>
        </w:div>
        <w:div w:id="435174092">
          <w:marLeft w:val="0"/>
          <w:marRight w:val="0"/>
          <w:marTop w:val="0"/>
          <w:marBottom w:val="0"/>
          <w:divBdr>
            <w:top w:val="none" w:sz="0" w:space="0" w:color="auto"/>
            <w:left w:val="none" w:sz="0" w:space="0" w:color="auto"/>
            <w:bottom w:val="none" w:sz="0" w:space="0" w:color="auto"/>
            <w:right w:val="none" w:sz="0" w:space="0" w:color="auto"/>
          </w:divBdr>
        </w:div>
        <w:div w:id="1146043320">
          <w:marLeft w:val="0"/>
          <w:marRight w:val="0"/>
          <w:marTop w:val="0"/>
          <w:marBottom w:val="0"/>
          <w:divBdr>
            <w:top w:val="none" w:sz="0" w:space="0" w:color="auto"/>
            <w:left w:val="none" w:sz="0" w:space="0" w:color="auto"/>
            <w:bottom w:val="none" w:sz="0" w:space="0" w:color="auto"/>
            <w:right w:val="none" w:sz="0" w:space="0" w:color="auto"/>
          </w:divBdr>
        </w:div>
        <w:div w:id="251621610">
          <w:marLeft w:val="0"/>
          <w:marRight w:val="0"/>
          <w:marTop w:val="0"/>
          <w:marBottom w:val="0"/>
          <w:divBdr>
            <w:top w:val="none" w:sz="0" w:space="0" w:color="auto"/>
            <w:left w:val="none" w:sz="0" w:space="0" w:color="auto"/>
            <w:bottom w:val="none" w:sz="0" w:space="0" w:color="auto"/>
            <w:right w:val="none" w:sz="0" w:space="0" w:color="auto"/>
          </w:divBdr>
        </w:div>
        <w:div w:id="1489200930">
          <w:marLeft w:val="0"/>
          <w:marRight w:val="0"/>
          <w:marTop w:val="0"/>
          <w:marBottom w:val="0"/>
          <w:divBdr>
            <w:top w:val="none" w:sz="0" w:space="0" w:color="auto"/>
            <w:left w:val="none" w:sz="0" w:space="0" w:color="auto"/>
            <w:bottom w:val="none" w:sz="0" w:space="0" w:color="auto"/>
            <w:right w:val="none" w:sz="0" w:space="0" w:color="auto"/>
          </w:divBdr>
        </w:div>
        <w:div w:id="833228316">
          <w:marLeft w:val="0"/>
          <w:marRight w:val="0"/>
          <w:marTop w:val="0"/>
          <w:marBottom w:val="0"/>
          <w:divBdr>
            <w:top w:val="none" w:sz="0" w:space="0" w:color="auto"/>
            <w:left w:val="none" w:sz="0" w:space="0" w:color="auto"/>
            <w:bottom w:val="none" w:sz="0" w:space="0" w:color="auto"/>
            <w:right w:val="none" w:sz="0" w:space="0" w:color="auto"/>
          </w:divBdr>
        </w:div>
        <w:div w:id="1575704667">
          <w:marLeft w:val="0"/>
          <w:marRight w:val="0"/>
          <w:marTop w:val="0"/>
          <w:marBottom w:val="0"/>
          <w:divBdr>
            <w:top w:val="none" w:sz="0" w:space="0" w:color="auto"/>
            <w:left w:val="none" w:sz="0" w:space="0" w:color="auto"/>
            <w:bottom w:val="none" w:sz="0" w:space="0" w:color="auto"/>
            <w:right w:val="none" w:sz="0" w:space="0" w:color="auto"/>
          </w:divBdr>
        </w:div>
        <w:div w:id="1324814180">
          <w:marLeft w:val="0"/>
          <w:marRight w:val="0"/>
          <w:marTop w:val="0"/>
          <w:marBottom w:val="0"/>
          <w:divBdr>
            <w:top w:val="none" w:sz="0" w:space="0" w:color="auto"/>
            <w:left w:val="none" w:sz="0" w:space="0" w:color="auto"/>
            <w:bottom w:val="none" w:sz="0" w:space="0" w:color="auto"/>
            <w:right w:val="none" w:sz="0" w:space="0" w:color="auto"/>
          </w:divBdr>
        </w:div>
        <w:div w:id="2020696811">
          <w:marLeft w:val="0"/>
          <w:marRight w:val="0"/>
          <w:marTop w:val="0"/>
          <w:marBottom w:val="0"/>
          <w:divBdr>
            <w:top w:val="none" w:sz="0" w:space="0" w:color="auto"/>
            <w:left w:val="none" w:sz="0" w:space="0" w:color="auto"/>
            <w:bottom w:val="none" w:sz="0" w:space="0" w:color="auto"/>
            <w:right w:val="none" w:sz="0" w:space="0" w:color="auto"/>
          </w:divBdr>
        </w:div>
        <w:div w:id="1717461877">
          <w:marLeft w:val="0"/>
          <w:marRight w:val="0"/>
          <w:marTop w:val="0"/>
          <w:marBottom w:val="0"/>
          <w:divBdr>
            <w:top w:val="none" w:sz="0" w:space="0" w:color="auto"/>
            <w:left w:val="none" w:sz="0" w:space="0" w:color="auto"/>
            <w:bottom w:val="none" w:sz="0" w:space="0" w:color="auto"/>
            <w:right w:val="none" w:sz="0" w:space="0" w:color="auto"/>
          </w:divBdr>
        </w:div>
        <w:div w:id="622005819">
          <w:marLeft w:val="0"/>
          <w:marRight w:val="0"/>
          <w:marTop w:val="0"/>
          <w:marBottom w:val="0"/>
          <w:divBdr>
            <w:top w:val="none" w:sz="0" w:space="0" w:color="auto"/>
            <w:left w:val="none" w:sz="0" w:space="0" w:color="auto"/>
            <w:bottom w:val="none" w:sz="0" w:space="0" w:color="auto"/>
            <w:right w:val="none" w:sz="0" w:space="0" w:color="auto"/>
          </w:divBdr>
        </w:div>
      </w:divsChild>
    </w:div>
    <w:div w:id="49036548">
      <w:bodyDiv w:val="1"/>
      <w:marLeft w:val="0"/>
      <w:marRight w:val="0"/>
      <w:marTop w:val="0"/>
      <w:marBottom w:val="0"/>
      <w:divBdr>
        <w:top w:val="none" w:sz="0" w:space="0" w:color="auto"/>
        <w:left w:val="none" w:sz="0" w:space="0" w:color="auto"/>
        <w:bottom w:val="none" w:sz="0" w:space="0" w:color="auto"/>
        <w:right w:val="none" w:sz="0" w:space="0" w:color="auto"/>
      </w:divBdr>
      <w:divsChild>
        <w:div w:id="1609893255">
          <w:marLeft w:val="0"/>
          <w:marRight w:val="0"/>
          <w:marTop w:val="0"/>
          <w:marBottom w:val="0"/>
          <w:divBdr>
            <w:top w:val="none" w:sz="0" w:space="0" w:color="auto"/>
            <w:left w:val="none" w:sz="0" w:space="0" w:color="auto"/>
            <w:bottom w:val="none" w:sz="0" w:space="0" w:color="auto"/>
            <w:right w:val="none" w:sz="0" w:space="0" w:color="auto"/>
          </w:divBdr>
        </w:div>
        <w:div w:id="420950140">
          <w:marLeft w:val="0"/>
          <w:marRight w:val="0"/>
          <w:marTop w:val="0"/>
          <w:marBottom w:val="0"/>
          <w:divBdr>
            <w:top w:val="none" w:sz="0" w:space="0" w:color="auto"/>
            <w:left w:val="none" w:sz="0" w:space="0" w:color="auto"/>
            <w:bottom w:val="none" w:sz="0" w:space="0" w:color="auto"/>
            <w:right w:val="none" w:sz="0" w:space="0" w:color="auto"/>
          </w:divBdr>
        </w:div>
        <w:div w:id="730075109">
          <w:marLeft w:val="0"/>
          <w:marRight w:val="0"/>
          <w:marTop w:val="0"/>
          <w:marBottom w:val="0"/>
          <w:divBdr>
            <w:top w:val="none" w:sz="0" w:space="0" w:color="auto"/>
            <w:left w:val="none" w:sz="0" w:space="0" w:color="auto"/>
            <w:bottom w:val="none" w:sz="0" w:space="0" w:color="auto"/>
            <w:right w:val="none" w:sz="0" w:space="0" w:color="auto"/>
          </w:divBdr>
        </w:div>
        <w:div w:id="1133670054">
          <w:marLeft w:val="0"/>
          <w:marRight w:val="0"/>
          <w:marTop w:val="0"/>
          <w:marBottom w:val="0"/>
          <w:divBdr>
            <w:top w:val="none" w:sz="0" w:space="0" w:color="auto"/>
            <w:left w:val="none" w:sz="0" w:space="0" w:color="auto"/>
            <w:bottom w:val="none" w:sz="0" w:space="0" w:color="auto"/>
            <w:right w:val="none" w:sz="0" w:space="0" w:color="auto"/>
          </w:divBdr>
        </w:div>
        <w:div w:id="43138415">
          <w:marLeft w:val="0"/>
          <w:marRight w:val="0"/>
          <w:marTop w:val="0"/>
          <w:marBottom w:val="0"/>
          <w:divBdr>
            <w:top w:val="none" w:sz="0" w:space="0" w:color="auto"/>
            <w:left w:val="none" w:sz="0" w:space="0" w:color="auto"/>
            <w:bottom w:val="none" w:sz="0" w:space="0" w:color="auto"/>
            <w:right w:val="none" w:sz="0" w:space="0" w:color="auto"/>
          </w:divBdr>
        </w:div>
        <w:div w:id="1521969690">
          <w:marLeft w:val="0"/>
          <w:marRight w:val="0"/>
          <w:marTop w:val="0"/>
          <w:marBottom w:val="0"/>
          <w:divBdr>
            <w:top w:val="none" w:sz="0" w:space="0" w:color="auto"/>
            <w:left w:val="none" w:sz="0" w:space="0" w:color="auto"/>
            <w:bottom w:val="none" w:sz="0" w:space="0" w:color="auto"/>
            <w:right w:val="none" w:sz="0" w:space="0" w:color="auto"/>
          </w:divBdr>
        </w:div>
        <w:div w:id="195389724">
          <w:marLeft w:val="0"/>
          <w:marRight w:val="0"/>
          <w:marTop w:val="0"/>
          <w:marBottom w:val="0"/>
          <w:divBdr>
            <w:top w:val="none" w:sz="0" w:space="0" w:color="auto"/>
            <w:left w:val="none" w:sz="0" w:space="0" w:color="auto"/>
            <w:bottom w:val="none" w:sz="0" w:space="0" w:color="auto"/>
            <w:right w:val="none" w:sz="0" w:space="0" w:color="auto"/>
          </w:divBdr>
        </w:div>
        <w:div w:id="1840192536">
          <w:marLeft w:val="0"/>
          <w:marRight w:val="0"/>
          <w:marTop w:val="0"/>
          <w:marBottom w:val="0"/>
          <w:divBdr>
            <w:top w:val="none" w:sz="0" w:space="0" w:color="auto"/>
            <w:left w:val="none" w:sz="0" w:space="0" w:color="auto"/>
            <w:bottom w:val="none" w:sz="0" w:space="0" w:color="auto"/>
            <w:right w:val="none" w:sz="0" w:space="0" w:color="auto"/>
          </w:divBdr>
        </w:div>
        <w:div w:id="1206913073">
          <w:marLeft w:val="0"/>
          <w:marRight w:val="0"/>
          <w:marTop w:val="0"/>
          <w:marBottom w:val="0"/>
          <w:divBdr>
            <w:top w:val="none" w:sz="0" w:space="0" w:color="auto"/>
            <w:left w:val="none" w:sz="0" w:space="0" w:color="auto"/>
            <w:bottom w:val="none" w:sz="0" w:space="0" w:color="auto"/>
            <w:right w:val="none" w:sz="0" w:space="0" w:color="auto"/>
          </w:divBdr>
        </w:div>
        <w:div w:id="1509905904">
          <w:marLeft w:val="0"/>
          <w:marRight w:val="0"/>
          <w:marTop w:val="0"/>
          <w:marBottom w:val="0"/>
          <w:divBdr>
            <w:top w:val="none" w:sz="0" w:space="0" w:color="auto"/>
            <w:left w:val="none" w:sz="0" w:space="0" w:color="auto"/>
            <w:bottom w:val="none" w:sz="0" w:space="0" w:color="auto"/>
            <w:right w:val="none" w:sz="0" w:space="0" w:color="auto"/>
          </w:divBdr>
        </w:div>
        <w:div w:id="2081295106">
          <w:marLeft w:val="0"/>
          <w:marRight w:val="0"/>
          <w:marTop w:val="0"/>
          <w:marBottom w:val="0"/>
          <w:divBdr>
            <w:top w:val="none" w:sz="0" w:space="0" w:color="auto"/>
            <w:left w:val="none" w:sz="0" w:space="0" w:color="auto"/>
            <w:bottom w:val="none" w:sz="0" w:space="0" w:color="auto"/>
            <w:right w:val="none" w:sz="0" w:space="0" w:color="auto"/>
          </w:divBdr>
        </w:div>
        <w:div w:id="1192066983">
          <w:marLeft w:val="0"/>
          <w:marRight w:val="0"/>
          <w:marTop w:val="0"/>
          <w:marBottom w:val="0"/>
          <w:divBdr>
            <w:top w:val="none" w:sz="0" w:space="0" w:color="auto"/>
            <w:left w:val="none" w:sz="0" w:space="0" w:color="auto"/>
            <w:bottom w:val="none" w:sz="0" w:space="0" w:color="auto"/>
            <w:right w:val="none" w:sz="0" w:space="0" w:color="auto"/>
          </w:divBdr>
        </w:div>
        <w:div w:id="1408763847">
          <w:marLeft w:val="0"/>
          <w:marRight w:val="0"/>
          <w:marTop w:val="0"/>
          <w:marBottom w:val="0"/>
          <w:divBdr>
            <w:top w:val="none" w:sz="0" w:space="0" w:color="auto"/>
            <w:left w:val="none" w:sz="0" w:space="0" w:color="auto"/>
            <w:bottom w:val="none" w:sz="0" w:space="0" w:color="auto"/>
            <w:right w:val="none" w:sz="0" w:space="0" w:color="auto"/>
          </w:divBdr>
        </w:div>
        <w:div w:id="1912306987">
          <w:marLeft w:val="0"/>
          <w:marRight w:val="0"/>
          <w:marTop w:val="0"/>
          <w:marBottom w:val="0"/>
          <w:divBdr>
            <w:top w:val="none" w:sz="0" w:space="0" w:color="auto"/>
            <w:left w:val="none" w:sz="0" w:space="0" w:color="auto"/>
            <w:bottom w:val="none" w:sz="0" w:space="0" w:color="auto"/>
            <w:right w:val="none" w:sz="0" w:space="0" w:color="auto"/>
          </w:divBdr>
        </w:div>
        <w:div w:id="224226041">
          <w:marLeft w:val="0"/>
          <w:marRight w:val="0"/>
          <w:marTop w:val="0"/>
          <w:marBottom w:val="0"/>
          <w:divBdr>
            <w:top w:val="none" w:sz="0" w:space="0" w:color="auto"/>
            <w:left w:val="none" w:sz="0" w:space="0" w:color="auto"/>
            <w:bottom w:val="none" w:sz="0" w:space="0" w:color="auto"/>
            <w:right w:val="none" w:sz="0" w:space="0" w:color="auto"/>
          </w:divBdr>
        </w:div>
        <w:div w:id="1959948873">
          <w:marLeft w:val="0"/>
          <w:marRight w:val="0"/>
          <w:marTop w:val="0"/>
          <w:marBottom w:val="0"/>
          <w:divBdr>
            <w:top w:val="none" w:sz="0" w:space="0" w:color="auto"/>
            <w:left w:val="none" w:sz="0" w:space="0" w:color="auto"/>
            <w:bottom w:val="none" w:sz="0" w:space="0" w:color="auto"/>
            <w:right w:val="none" w:sz="0" w:space="0" w:color="auto"/>
          </w:divBdr>
        </w:div>
        <w:div w:id="161706332">
          <w:marLeft w:val="0"/>
          <w:marRight w:val="0"/>
          <w:marTop w:val="0"/>
          <w:marBottom w:val="0"/>
          <w:divBdr>
            <w:top w:val="none" w:sz="0" w:space="0" w:color="auto"/>
            <w:left w:val="none" w:sz="0" w:space="0" w:color="auto"/>
            <w:bottom w:val="none" w:sz="0" w:space="0" w:color="auto"/>
            <w:right w:val="none" w:sz="0" w:space="0" w:color="auto"/>
          </w:divBdr>
        </w:div>
        <w:div w:id="111025014">
          <w:marLeft w:val="0"/>
          <w:marRight w:val="0"/>
          <w:marTop w:val="0"/>
          <w:marBottom w:val="0"/>
          <w:divBdr>
            <w:top w:val="none" w:sz="0" w:space="0" w:color="auto"/>
            <w:left w:val="none" w:sz="0" w:space="0" w:color="auto"/>
            <w:bottom w:val="none" w:sz="0" w:space="0" w:color="auto"/>
            <w:right w:val="none" w:sz="0" w:space="0" w:color="auto"/>
          </w:divBdr>
        </w:div>
        <w:div w:id="2089687089">
          <w:marLeft w:val="0"/>
          <w:marRight w:val="0"/>
          <w:marTop w:val="0"/>
          <w:marBottom w:val="0"/>
          <w:divBdr>
            <w:top w:val="none" w:sz="0" w:space="0" w:color="auto"/>
            <w:left w:val="none" w:sz="0" w:space="0" w:color="auto"/>
            <w:bottom w:val="none" w:sz="0" w:space="0" w:color="auto"/>
            <w:right w:val="none" w:sz="0" w:space="0" w:color="auto"/>
          </w:divBdr>
        </w:div>
        <w:div w:id="603266454">
          <w:marLeft w:val="0"/>
          <w:marRight w:val="0"/>
          <w:marTop w:val="0"/>
          <w:marBottom w:val="0"/>
          <w:divBdr>
            <w:top w:val="none" w:sz="0" w:space="0" w:color="auto"/>
            <w:left w:val="none" w:sz="0" w:space="0" w:color="auto"/>
            <w:bottom w:val="none" w:sz="0" w:space="0" w:color="auto"/>
            <w:right w:val="none" w:sz="0" w:space="0" w:color="auto"/>
          </w:divBdr>
        </w:div>
        <w:div w:id="75370651">
          <w:marLeft w:val="0"/>
          <w:marRight w:val="0"/>
          <w:marTop w:val="0"/>
          <w:marBottom w:val="0"/>
          <w:divBdr>
            <w:top w:val="none" w:sz="0" w:space="0" w:color="auto"/>
            <w:left w:val="none" w:sz="0" w:space="0" w:color="auto"/>
            <w:bottom w:val="none" w:sz="0" w:space="0" w:color="auto"/>
            <w:right w:val="none" w:sz="0" w:space="0" w:color="auto"/>
          </w:divBdr>
        </w:div>
        <w:div w:id="527526919">
          <w:marLeft w:val="0"/>
          <w:marRight w:val="0"/>
          <w:marTop w:val="0"/>
          <w:marBottom w:val="0"/>
          <w:divBdr>
            <w:top w:val="none" w:sz="0" w:space="0" w:color="auto"/>
            <w:left w:val="none" w:sz="0" w:space="0" w:color="auto"/>
            <w:bottom w:val="none" w:sz="0" w:space="0" w:color="auto"/>
            <w:right w:val="none" w:sz="0" w:space="0" w:color="auto"/>
          </w:divBdr>
        </w:div>
        <w:div w:id="1577132614">
          <w:marLeft w:val="0"/>
          <w:marRight w:val="0"/>
          <w:marTop w:val="0"/>
          <w:marBottom w:val="0"/>
          <w:divBdr>
            <w:top w:val="none" w:sz="0" w:space="0" w:color="auto"/>
            <w:left w:val="none" w:sz="0" w:space="0" w:color="auto"/>
            <w:bottom w:val="none" w:sz="0" w:space="0" w:color="auto"/>
            <w:right w:val="none" w:sz="0" w:space="0" w:color="auto"/>
          </w:divBdr>
        </w:div>
        <w:div w:id="1511529460">
          <w:marLeft w:val="0"/>
          <w:marRight w:val="0"/>
          <w:marTop w:val="0"/>
          <w:marBottom w:val="0"/>
          <w:divBdr>
            <w:top w:val="none" w:sz="0" w:space="0" w:color="auto"/>
            <w:left w:val="none" w:sz="0" w:space="0" w:color="auto"/>
            <w:bottom w:val="none" w:sz="0" w:space="0" w:color="auto"/>
            <w:right w:val="none" w:sz="0" w:space="0" w:color="auto"/>
          </w:divBdr>
        </w:div>
        <w:div w:id="32466399">
          <w:marLeft w:val="0"/>
          <w:marRight w:val="0"/>
          <w:marTop w:val="0"/>
          <w:marBottom w:val="0"/>
          <w:divBdr>
            <w:top w:val="none" w:sz="0" w:space="0" w:color="auto"/>
            <w:left w:val="none" w:sz="0" w:space="0" w:color="auto"/>
            <w:bottom w:val="none" w:sz="0" w:space="0" w:color="auto"/>
            <w:right w:val="none" w:sz="0" w:space="0" w:color="auto"/>
          </w:divBdr>
        </w:div>
        <w:div w:id="1366516969">
          <w:marLeft w:val="0"/>
          <w:marRight w:val="0"/>
          <w:marTop w:val="0"/>
          <w:marBottom w:val="0"/>
          <w:divBdr>
            <w:top w:val="none" w:sz="0" w:space="0" w:color="auto"/>
            <w:left w:val="none" w:sz="0" w:space="0" w:color="auto"/>
            <w:bottom w:val="none" w:sz="0" w:space="0" w:color="auto"/>
            <w:right w:val="none" w:sz="0" w:space="0" w:color="auto"/>
          </w:divBdr>
        </w:div>
        <w:div w:id="1659847663">
          <w:marLeft w:val="0"/>
          <w:marRight w:val="0"/>
          <w:marTop w:val="0"/>
          <w:marBottom w:val="0"/>
          <w:divBdr>
            <w:top w:val="none" w:sz="0" w:space="0" w:color="auto"/>
            <w:left w:val="none" w:sz="0" w:space="0" w:color="auto"/>
            <w:bottom w:val="none" w:sz="0" w:space="0" w:color="auto"/>
            <w:right w:val="none" w:sz="0" w:space="0" w:color="auto"/>
          </w:divBdr>
        </w:div>
        <w:div w:id="1020199976">
          <w:marLeft w:val="0"/>
          <w:marRight w:val="0"/>
          <w:marTop w:val="0"/>
          <w:marBottom w:val="0"/>
          <w:divBdr>
            <w:top w:val="none" w:sz="0" w:space="0" w:color="auto"/>
            <w:left w:val="none" w:sz="0" w:space="0" w:color="auto"/>
            <w:bottom w:val="none" w:sz="0" w:space="0" w:color="auto"/>
            <w:right w:val="none" w:sz="0" w:space="0" w:color="auto"/>
          </w:divBdr>
        </w:div>
        <w:div w:id="72164627">
          <w:marLeft w:val="0"/>
          <w:marRight w:val="0"/>
          <w:marTop w:val="0"/>
          <w:marBottom w:val="0"/>
          <w:divBdr>
            <w:top w:val="none" w:sz="0" w:space="0" w:color="auto"/>
            <w:left w:val="none" w:sz="0" w:space="0" w:color="auto"/>
            <w:bottom w:val="none" w:sz="0" w:space="0" w:color="auto"/>
            <w:right w:val="none" w:sz="0" w:space="0" w:color="auto"/>
          </w:divBdr>
        </w:div>
        <w:div w:id="1394811171">
          <w:marLeft w:val="0"/>
          <w:marRight w:val="0"/>
          <w:marTop w:val="0"/>
          <w:marBottom w:val="0"/>
          <w:divBdr>
            <w:top w:val="none" w:sz="0" w:space="0" w:color="auto"/>
            <w:left w:val="none" w:sz="0" w:space="0" w:color="auto"/>
            <w:bottom w:val="none" w:sz="0" w:space="0" w:color="auto"/>
            <w:right w:val="none" w:sz="0" w:space="0" w:color="auto"/>
          </w:divBdr>
        </w:div>
        <w:div w:id="1244023538">
          <w:marLeft w:val="0"/>
          <w:marRight w:val="0"/>
          <w:marTop w:val="0"/>
          <w:marBottom w:val="0"/>
          <w:divBdr>
            <w:top w:val="none" w:sz="0" w:space="0" w:color="auto"/>
            <w:left w:val="none" w:sz="0" w:space="0" w:color="auto"/>
            <w:bottom w:val="none" w:sz="0" w:space="0" w:color="auto"/>
            <w:right w:val="none" w:sz="0" w:space="0" w:color="auto"/>
          </w:divBdr>
        </w:div>
        <w:div w:id="1291936569">
          <w:marLeft w:val="0"/>
          <w:marRight w:val="0"/>
          <w:marTop w:val="0"/>
          <w:marBottom w:val="0"/>
          <w:divBdr>
            <w:top w:val="none" w:sz="0" w:space="0" w:color="auto"/>
            <w:left w:val="none" w:sz="0" w:space="0" w:color="auto"/>
            <w:bottom w:val="none" w:sz="0" w:space="0" w:color="auto"/>
            <w:right w:val="none" w:sz="0" w:space="0" w:color="auto"/>
          </w:divBdr>
        </w:div>
        <w:div w:id="488443833">
          <w:marLeft w:val="0"/>
          <w:marRight w:val="0"/>
          <w:marTop w:val="0"/>
          <w:marBottom w:val="0"/>
          <w:divBdr>
            <w:top w:val="none" w:sz="0" w:space="0" w:color="auto"/>
            <w:left w:val="none" w:sz="0" w:space="0" w:color="auto"/>
            <w:bottom w:val="none" w:sz="0" w:space="0" w:color="auto"/>
            <w:right w:val="none" w:sz="0" w:space="0" w:color="auto"/>
          </w:divBdr>
        </w:div>
        <w:div w:id="671875647">
          <w:marLeft w:val="0"/>
          <w:marRight w:val="0"/>
          <w:marTop w:val="0"/>
          <w:marBottom w:val="0"/>
          <w:divBdr>
            <w:top w:val="none" w:sz="0" w:space="0" w:color="auto"/>
            <w:left w:val="none" w:sz="0" w:space="0" w:color="auto"/>
            <w:bottom w:val="none" w:sz="0" w:space="0" w:color="auto"/>
            <w:right w:val="none" w:sz="0" w:space="0" w:color="auto"/>
          </w:divBdr>
        </w:div>
        <w:div w:id="991836147">
          <w:marLeft w:val="0"/>
          <w:marRight w:val="0"/>
          <w:marTop w:val="0"/>
          <w:marBottom w:val="0"/>
          <w:divBdr>
            <w:top w:val="none" w:sz="0" w:space="0" w:color="auto"/>
            <w:left w:val="none" w:sz="0" w:space="0" w:color="auto"/>
            <w:bottom w:val="none" w:sz="0" w:space="0" w:color="auto"/>
            <w:right w:val="none" w:sz="0" w:space="0" w:color="auto"/>
          </w:divBdr>
        </w:div>
        <w:div w:id="1834637140">
          <w:marLeft w:val="0"/>
          <w:marRight w:val="0"/>
          <w:marTop w:val="0"/>
          <w:marBottom w:val="0"/>
          <w:divBdr>
            <w:top w:val="none" w:sz="0" w:space="0" w:color="auto"/>
            <w:left w:val="none" w:sz="0" w:space="0" w:color="auto"/>
            <w:bottom w:val="none" w:sz="0" w:space="0" w:color="auto"/>
            <w:right w:val="none" w:sz="0" w:space="0" w:color="auto"/>
          </w:divBdr>
        </w:div>
        <w:div w:id="1372879843">
          <w:marLeft w:val="0"/>
          <w:marRight w:val="0"/>
          <w:marTop w:val="0"/>
          <w:marBottom w:val="0"/>
          <w:divBdr>
            <w:top w:val="none" w:sz="0" w:space="0" w:color="auto"/>
            <w:left w:val="none" w:sz="0" w:space="0" w:color="auto"/>
            <w:bottom w:val="none" w:sz="0" w:space="0" w:color="auto"/>
            <w:right w:val="none" w:sz="0" w:space="0" w:color="auto"/>
          </w:divBdr>
        </w:div>
        <w:div w:id="1697346780">
          <w:marLeft w:val="0"/>
          <w:marRight w:val="0"/>
          <w:marTop w:val="0"/>
          <w:marBottom w:val="0"/>
          <w:divBdr>
            <w:top w:val="none" w:sz="0" w:space="0" w:color="auto"/>
            <w:left w:val="none" w:sz="0" w:space="0" w:color="auto"/>
            <w:bottom w:val="none" w:sz="0" w:space="0" w:color="auto"/>
            <w:right w:val="none" w:sz="0" w:space="0" w:color="auto"/>
          </w:divBdr>
        </w:div>
        <w:div w:id="1458529748">
          <w:marLeft w:val="0"/>
          <w:marRight w:val="0"/>
          <w:marTop w:val="0"/>
          <w:marBottom w:val="0"/>
          <w:divBdr>
            <w:top w:val="none" w:sz="0" w:space="0" w:color="auto"/>
            <w:left w:val="none" w:sz="0" w:space="0" w:color="auto"/>
            <w:bottom w:val="none" w:sz="0" w:space="0" w:color="auto"/>
            <w:right w:val="none" w:sz="0" w:space="0" w:color="auto"/>
          </w:divBdr>
        </w:div>
        <w:div w:id="734741964">
          <w:marLeft w:val="0"/>
          <w:marRight w:val="0"/>
          <w:marTop w:val="0"/>
          <w:marBottom w:val="0"/>
          <w:divBdr>
            <w:top w:val="none" w:sz="0" w:space="0" w:color="auto"/>
            <w:left w:val="none" w:sz="0" w:space="0" w:color="auto"/>
            <w:bottom w:val="none" w:sz="0" w:space="0" w:color="auto"/>
            <w:right w:val="none" w:sz="0" w:space="0" w:color="auto"/>
          </w:divBdr>
        </w:div>
        <w:div w:id="1389184761">
          <w:marLeft w:val="0"/>
          <w:marRight w:val="0"/>
          <w:marTop w:val="0"/>
          <w:marBottom w:val="0"/>
          <w:divBdr>
            <w:top w:val="none" w:sz="0" w:space="0" w:color="auto"/>
            <w:left w:val="none" w:sz="0" w:space="0" w:color="auto"/>
            <w:bottom w:val="none" w:sz="0" w:space="0" w:color="auto"/>
            <w:right w:val="none" w:sz="0" w:space="0" w:color="auto"/>
          </w:divBdr>
        </w:div>
        <w:div w:id="1478306423">
          <w:marLeft w:val="0"/>
          <w:marRight w:val="0"/>
          <w:marTop w:val="0"/>
          <w:marBottom w:val="0"/>
          <w:divBdr>
            <w:top w:val="none" w:sz="0" w:space="0" w:color="auto"/>
            <w:left w:val="none" w:sz="0" w:space="0" w:color="auto"/>
            <w:bottom w:val="none" w:sz="0" w:space="0" w:color="auto"/>
            <w:right w:val="none" w:sz="0" w:space="0" w:color="auto"/>
          </w:divBdr>
        </w:div>
        <w:div w:id="900948823">
          <w:marLeft w:val="0"/>
          <w:marRight w:val="0"/>
          <w:marTop w:val="0"/>
          <w:marBottom w:val="0"/>
          <w:divBdr>
            <w:top w:val="none" w:sz="0" w:space="0" w:color="auto"/>
            <w:left w:val="none" w:sz="0" w:space="0" w:color="auto"/>
            <w:bottom w:val="none" w:sz="0" w:space="0" w:color="auto"/>
            <w:right w:val="none" w:sz="0" w:space="0" w:color="auto"/>
          </w:divBdr>
        </w:div>
        <w:div w:id="393625642">
          <w:marLeft w:val="0"/>
          <w:marRight w:val="0"/>
          <w:marTop w:val="0"/>
          <w:marBottom w:val="0"/>
          <w:divBdr>
            <w:top w:val="none" w:sz="0" w:space="0" w:color="auto"/>
            <w:left w:val="none" w:sz="0" w:space="0" w:color="auto"/>
            <w:bottom w:val="none" w:sz="0" w:space="0" w:color="auto"/>
            <w:right w:val="none" w:sz="0" w:space="0" w:color="auto"/>
          </w:divBdr>
        </w:div>
        <w:div w:id="469596850">
          <w:marLeft w:val="0"/>
          <w:marRight w:val="0"/>
          <w:marTop w:val="0"/>
          <w:marBottom w:val="0"/>
          <w:divBdr>
            <w:top w:val="none" w:sz="0" w:space="0" w:color="auto"/>
            <w:left w:val="none" w:sz="0" w:space="0" w:color="auto"/>
            <w:bottom w:val="none" w:sz="0" w:space="0" w:color="auto"/>
            <w:right w:val="none" w:sz="0" w:space="0" w:color="auto"/>
          </w:divBdr>
        </w:div>
        <w:div w:id="640423781">
          <w:marLeft w:val="0"/>
          <w:marRight w:val="0"/>
          <w:marTop w:val="0"/>
          <w:marBottom w:val="0"/>
          <w:divBdr>
            <w:top w:val="none" w:sz="0" w:space="0" w:color="auto"/>
            <w:left w:val="none" w:sz="0" w:space="0" w:color="auto"/>
            <w:bottom w:val="none" w:sz="0" w:space="0" w:color="auto"/>
            <w:right w:val="none" w:sz="0" w:space="0" w:color="auto"/>
          </w:divBdr>
        </w:div>
        <w:div w:id="114837250">
          <w:marLeft w:val="0"/>
          <w:marRight w:val="0"/>
          <w:marTop w:val="0"/>
          <w:marBottom w:val="0"/>
          <w:divBdr>
            <w:top w:val="none" w:sz="0" w:space="0" w:color="auto"/>
            <w:left w:val="none" w:sz="0" w:space="0" w:color="auto"/>
            <w:bottom w:val="none" w:sz="0" w:space="0" w:color="auto"/>
            <w:right w:val="none" w:sz="0" w:space="0" w:color="auto"/>
          </w:divBdr>
        </w:div>
        <w:div w:id="1065369945">
          <w:marLeft w:val="0"/>
          <w:marRight w:val="0"/>
          <w:marTop w:val="0"/>
          <w:marBottom w:val="0"/>
          <w:divBdr>
            <w:top w:val="none" w:sz="0" w:space="0" w:color="auto"/>
            <w:left w:val="none" w:sz="0" w:space="0" w:color="auto"/>
            <w:bottom w:val="none" w:sz="0" w:space="0" w:color="auto"/>
            <w:right w:val="none" w:sz="0" w:space="0" w:color="auto"/>
          </w:divBdr>
        </w:div>
        <w:div w:id="553664853">
          <w:marLeft w:val="0"/>
          <w:marRight w:val="0"/>
          <w:marTop w:val="0"/>
          <w:marBottom w:val="0"/>
          <w:divBdr>
            <w:top w:val="none" w:sz="0" w:space="0" w:color="auto"/>
            <w:left w:val="none" w:sz="0" w:space="0" w:color="auto"/>
            <w:bottom w:val="none" w:sz="0" w:space="0" w:color="auto"/>
            <w:right w:val="none" w:sz="0" w:space="0" w:color="auto"/>
          </w:divBdr>
        </w:div>
        <w:div w:id="1824613927">
          <w:marLeft w:val="0"/>
          <w:marRight w:val="0"/>
          <w:marTop w:val="0"/>
          <w:marBottom w:val="0"/>
          <w:divBdr>
            <w:top w:val="none" w:sz="0" w:space="0" w:color="auto"/>
            <w:left w:val="none" w:sz="0" w:space="0" w:color="auto"/>
            <w:bottom w:val="none" w:sz="0" w:space="0" w:color="auto"/>
            <w:right w:val="none" w:sz="0" w:space="0" w:color="auto"/>
          </w:divBdr>
        </w:div>
        <w:div w:id="291978504">
          <w:marLeft w:val="0"/>
          <w:marRight w:val="0"/>
          <w:marTop w:val="0"/>
          <w:marBottom w:val="0"/>
          <w:divBdr>
            <w:top w:val="none" w:sz="0" w:space="0" w:color="auto"/>
            <w:left w:val="none" w:sz="0" w:space="0" w:color="auto"/>
            <w:bottom w:val="none" w:sz="0" w:space="0" w:color="auto"/>
            <w:right w:val="none" w:sz="0" w:space="0" w:color="auto"/>
          </w:divBdr>
        </w:div>
        <w:div w:id="2036886341">
          <w:marLeft w:val="0"/>
          <w:marRight w:val="0"/>
          <w:marTop w:val="0"/>
          <w:marBottom w:val="0"/>
          <w:divBdr>
            <w:top w:val="none" w:sz="0" w:space="0" w:color="auto"/>
            <w:left w:val="none" w:sz="0" w:space="0" w:color="auto"/>
            <w:bottom w:val="none" w:sz="0" w:space="0" w:color="auto"/>
            <w:right w:val="none" w:sz="0" w:space="0" w:color="auto"/>
          </w:divBdr>
        </w:div>
        <w:div w:id="1708215924">
          <w:marLeft w:val="0"/>
          <w:marRight w:val="0"/>
          <w:marTop w:val="0"/>
          <w:marBottom w:val="0"/>
          <w:divBdr>
            <w:top w:val="none" w:sz="0" w:space="0" w:color="auto"/>
            <w:left w:val="none" w:sz="0" w:space="0" w:color="auto"/>
            <w:bottom w:val="none" w:sz="0" w:space="0" w:color="auto"/>
            <w:right w:val="none" w:sz="0" w:space="0" w:color="auto"/>
          </w:divBdr>
        </w:div>
        <w:div w:id="1642147943">
          <w:marLeft w:val="0"/>
          <w:marRight w:val="0"/>
          <w:marTop w:val="0"/>
          <w:marBottom w:val="0"/>
          <w:divBdr>
            <w:top w:val="none" w:sz="0" w:space="0" w:color="auto"/>
            <w:left w:val="none" w:sz="0" w:space="0" w:color="auto"/>
            <w:bottom w:val="none" w:sz="0" w:space="0" w:color="auto"/>
            <w:right w:val="none" w:sz="0" w:space="0" w:color="auto"/>
          </w:divBdr>
        </w:div>
        <w:div w:id="1751002289">
          <w:marLeft w:val="0"/>
          <w:marRight w:val="0"/>
          <w:marTop w:val="0"/>
          <w:marBottom w:val="0"/>
          <w:divBdr>
            <w:top w:val="none" w:sz="0" w:space="0" w:color="auto"/>
            <w:left w:val="none" w:sz="0" w:space="0" w:color="auto"/>
            <w:bottom w:val="none" w:sz="0" w:space="0" w:color="auto"/>
            <w:right w:val="none" w:sz="0" w:space="0" w:color="auto"/>
          </w:divBdr>
        </w:div>
        <w:div w:id="127864261">
          <w:marLeft w:val="0"/>
          <w:marRight w:val="0"/>
          <w:marTop w:val="0"/>
          <w:marBottom w:val="0"/>
          <w:divBdr>
            <w:top w:val="none" w:sz="0" w:space="0" w:color="auto"/>
            <w:left w:val="none" w:sz="0" w:space="0" w:color="auto"/>
            <w:bottom w:val="none" w:sz="0" w:space="0" w:color="auto"/>
            <w:right w:val="none" w:sz="0" w:space="0" w:color="auto"/>
          </w:divBdr>
        </w:div>
        <w:div w:id="1536889084">
          <w:marLeft w:val="0"/>
          <w:marRight w:val="0"/>
          <w:marTop w:val="0"/>
          <w:marBottom w:val="0"/>
          <w:divBdr>
            <w:top w:val="none" w:sz="0" w:space="0" w:color="auto"/>
            <w:left w:val="none" w:sz="0" w:space="0" w:color="auto"/>
            <w:bottom w:val="none" w:sz="0" w:space="0" w:color="auto"/>
            <w:right w:val="none" w:sz="0" w:space="0" w:color="auto"/>
          </w:divBdr>
        </w:div>
        <w:div w:id="426922174">
          <w:marLeft w:val="0"/>
          <w:marRight w:val="0"/>
          <w:marTop w:val="0"/>
          <w:marBottom w:val="0"/>
          <w:divBdr>
            <w:top w:val="none" w:sz="0" w:space="0" w:color="auto"/>
            <w:left w:val="none" w:sz="0" w:space="0" w:color="auto"/>
            <w:bottom w:val="none" w:sz="0" w:space="0" w:color="auto"/>
            <w:right w:val="none" w:sz="0" w:space="0" w:color="auto"/>
          </w:divBdr>
        </w:div>
        <w:div w:id="923804807">
          <w:marLeft w:val="0"/>
          <w:marRight w:val="0"/>
          <w:marTop w:val="0"/>
          <w:marBottom w:val="0"/>
          <w:divBdr>
            <w:top w:val="none" w:sz="0" w:space="0" w:color="auto"/>
            <w:left w:val="none" w:sz="0" w:space="0" w:color="auto"/>
            <w:bottom w:val="none" w:sz="0" w:space="0" w:color="auto"/>
            <w:right w:val="none" w:sz="0" w:space="0" w:color="auto"/>
          </w:divBdr>
        </w:div>
        <w:div w:id="1519352890">
          <w:marLeft w:val="0"/>
          <w:marRight w:val="0"/>
          <w:marTop w:val="0"/>
          <w:marBottom w:val="0"/>
          <w:divBdr>
            <w:top w:val="none" w:sz="0" w:space="0" w:color="auto"/>
            <w:left w:val="none" w:sz="0" w:space="0" w:color="auto"/>
            <w:bottom w:val="none" w:sz="0" w:space="0" w:color="auto"/>
            <w:right w:val="none" w:sz="0" w:space="0" w:color="auto"/>
          </w:divBdr>
        </w:div>
        <w:div w:id="1855880941">
          <w:marLeft w:val="0"/>
          <w:marRight w:val="0"/>
          <w:marTop w:val="0"/>
          <w:marBottom w:val="0"/>
          <w:divBdr>
            <w:top w:val="none" w:sz="0" w:space="0" w:color="auto"/>
            <w:left w:val="none" w:sz="0" w:space="0" w:color="auto"/>
            <w:bottom w:val="none" w:sz="0" w:space="0" w:color="auto"/>
            <w:right w:val="none" w:sz="0" w:space="0" w:color="auto"/>
          </w:divBdr>
        </w:div>
        <w:div w:id="1748384704">
          <w:marLeft w:val="0"/>
          <w:marRight w:val="0"/>
          <w:marTop w:val="0"/>
          <w:marBottom w:val="0"/>
          <w:divBdr>
            <w:top w:val="none" w:sz="0" w:space="0" w:color="auto"/>
            <w:left w:val="none" w:sz="0" w:space="0" w:color="auto"/>
            <w:bottom w:val="none" w:sz="0" w:space="0" w:color="auto"/>
            <w:right w:val="none" w:sz="0" w:space="0" w:color="auto"/>
          </w:divBdr>
        </w:div>
      </w:divsChild>
    </w:div>
    <w:div w:id="82724674">
      <w:bodyDiv w:val="1"/>
      <w:marLeft w:val="0"/>
      <w:marRight w:val="0"/>
      <w:marTop w:val="0"/>
      <w:marBottom w:val="0"/>
      <w:divBdr>
        <w:top w:val="none" w:sz="0" w:space="0" w:color="auto"/>
        <w:left w:val="none" w:sz="0" w:space="0" w:color="auto"/>
        <w:bottom w:val="none" w:sz="0" w:space="0" w:color="auto"/>
        <w:right w:val="none" w:sz="0" w:space="0" w:color="auto"/>
      </w:divBdr>
    </w:div>
    <w:div w:id="89201898">
      <w:bodyDiv w:val="1"/>
      <w:marLeft w:val="0"/>
      <w:marRight w:val="0"/>
      <w:marTop w:val="0"/>
      <w:marBottom w:val="0"/>
      <w:divBdr>
        <w:top w:val="none" w:sz="0" w:space="0" w:color="auto"/>
        <w:left w:val="none" w:sz="0" w:space="0" w:color="auto"/>
        <w:bottom w:val="none" w:sz="0" w:space="0" w:color="auto"/>
        <w:right w:val="none" w:sz="0" w:space="0" w:color="auto"/>
      </w:divBdr>
    </w:div>
    <w:div w:id="109711362">
      <w:bodyDiv w:val="1"/>
      <w:marLeft w:val="0"/>
      <w:marRight w:val="0"/>
      <w:marTop w:val="0"/>
      <w:marBottom w:val="0"/>
      <w:divBdr>
        <w:top w:val="none" w:sz="0" w:space="0" w:color="auto"/>
        <w:left w:val="none" w:sz="0" w:space="0" w:color="auto"/>
        <w:bottom w:val="none" w:sz="0" w:space="0" w:color="auto"/>
        <w:right w:val="none" w:sz="0" w:space="0" w:color="auto"/>
      </w:divBdr>
      <w:divsChild>
        <w:div w:id="332491208">
          <w:marLeft w:val="0"/>
          <w:marRight w:val="0"/>
          <w:marTop w:val="0"/>
          <w:marBottom w:val="0"/>
          <w:divBdr>
            <w:top w:val="none" w:sz="0" w:space="0" w:color="auto"/>
            <w:left w:val="none" w:sz="0" w:space="0" w:color="auto"/>
            <w:bottom w:val="none" w:sz="0" w:space="0" w:color="auto"/>
            <w:right w:val="none" w:sz="0" w:space="0" w:color="auto"/>
          </w:divBdr>
        </w:div>
        <w:div w:id="1334797666">
          <w:marLeft w:val="0"/>
          <w:marRight w:val="0"/>
          <w:marTop w:val="0"/>
          <w:marBottom w:val="0"/>
          <w:divBdr>
            <w:top w:val="none" w:sz="0" w:space="0" w:color="auto"/>
            <w:left w:val="none" w:sz="0" w:space="0" w:color="auto"/>
            <w:bottom w:val="none" w:sz="0" w:space="0" w:color="auto"/>
            <w:right w:val="none" w:sz="0" w:space="0" w:color="auto"/>
          </w:divBdr>
        </w:div>
        <w:div w:id="122312108">
          <w:marLeft w:val="0"/>
          <w:marRight w:val="0"/>
          <w:marTop w:val="0"/>
          <w:marBottom w:val="0"/>
          <w:divBdr>
            <w:top w:val="none" w:sz="0" w:space="0" w:color="auto"/>
            <w:left w:val="none" w:sz="0" w:space="0" w:color="auto"/>
            <w:bottom w:val="none" w:sz="0" w:space="0" w:color="auto"/>
            <w:right w:val="none" w:sz="0" w:space="0" w:color="auto"/>
          </w:divBdr>
        </w:div>
        <w:div w:id="1202981794">
          <w:marLeft w:val="0"/>
          <w:marRight w:val="0"/>
          <w:marTop w:val="0"/>
          <w:marBottom w:val="0"/>
          <w:divBdr>
            <w:top w:val="none" w:sz="0" w:space="0" w:color="auto"/>
            <w:left w:val="none" w:sz="0" w:space="0" w:color="auto"/>
            <w:bottom w:val="none" w:sz="0" w:space="0" w:color="auto"/>
            <w:right w:val="none" w:sz="0" w:space="0" w:color="auto"/>
          </w:divBdr>
        </w:div>
        <w:div w:id="1148130854">
          <w:marLeft w:val="0"/>
          <w:marRight w:val="0"/>
          <w:marTop w:val="0"/>
          <w:marBottom w:val="0"/>
          <w:divBdr>
            <w:top w:val="none" w:sz="0" w:space="0" w:color="auto"/>
            <w:left w:val="none" w:sz="0" w:space="0" w:color="auto"/>
            <w:bottom w:val="none" w:sz="0" w:space="0" w:color="auto"/>
            <w:right w:val="none" w:sz="0" w:space="0" w:color="auto"/>
          </w:divBdr>
        </w:div>
        <w:div w:id="1183282556">
          <w:marLeft w:val="0"/>
          <w:marRight w:val="0"/>
          <w:marTop w:val="0"/>
          <w:marBottom w:val="0"/>
          <w:divBdr>
            <w:top w:val="none" w:sz="0" w:space="0" w:color="auto"/>
            <w:left w:val="none" w:sz="0" w:space="0" w:color="auto"/>
            <w:bottom w:val="none" w:sz="0" w:space="0" w:color="auto"/>
            <w:right w:val="none" w:sz="0" w:space="0" w:color="auto"/>
          </w:divBdr>
        </w:div>
        <w:div w:id="1093015090">
          <w:marLeft w:val="0"/>
          <w:marRight w:val="0"/>
          <w:marTop w:val="0"/>
          <w:marBottom w:val="0"/>
          <w:divBdr>
            <w:top w:val="none" w:sz="0" w:space="0" w:color="auto"/>
            <w:left w:val="none" w:sz="0" w:space="0" w:color="auto"/>
            <w:bottom w:val="none" w:sz="0" w:space="0" w:color="auto"/>
            <w:right w:val="none" w:sz="0" w:space="0" w:color="auto"/>
          </w:divBdr>
        </w:div>
        <w:div w:id="311103143">
          <w:marLeft w:val="0"/>
          <w:marRight w:val="0"/>
          <w:marTop w:val="0"/>
          <w:marBottom w:val="0"/>
          <w:divBdr>
            <w:top w:val="none" w:sz="0" w:space="0" w:color="auto"/>
            <w:left w:val="none" w:sz="0" w:space="0" w:color="auto"/>
            <w:bottom w:val="none" w:sz="0" w:space="0" w:color="auto"/>
            <w:right w:val="none" w:sz="0" w:space="0" w:color="auto"/>
          </w:divBdr>
        </w:div>
        <w:div w:id="985400934">
          <w:marLeft w:val="0"/>
          <w:marRight w:val="0"/>
          <w:marTop w:val="0"/>
          <w:marBottom w:val="0"/>
          <w:divBdr>
            <w:top w:val="none" w:sz="0" w:space="0" w:color="auto"/>
            <w:left w:val="none" w:sz="0" w:space="0" w:color="auto"/>
            <w:bottom w:val="none" w:sz="0" w:space="0" w:color="auto"/>
            <w:right w:val="none" w:sz="0" w:space="0" w:color="auto"/>
          </w:divBdr>
        </w:div>
        <w:div w:id="298998790">
          <w:marLeft w:val="0"/>
          <w:marRight w:val="0"/>
          <w:marTop w:val="0"/>
          <w:marBottom w:val="0"/>
          <w:divBdr>
            <w:top w:val="none" w:sz="0" w:space="0" w:color="auto"/>
            <w:left w:val="none" w:sz="0" w:space="0" w:color="auto"/>
            <w:bottom w:val="none" w:sz="0" w:space="0" w:color="auto"/>
            <w:right w:val="none" w:sz="0" w:space="0" w:color="auto"/>
          </w:divBdr>
        </w:div>
        <w:div w:id="1826121093">
          <w:marLeft w:val="0"/>
          <w:marRight w:val="0"/>
          <w:marTop w:val="0"/>
          <w:marBottom w:val="0"/>
          <w:divBdr>
            <w:top w:val="none" w:sz="0" w:space="0" w:color="auto"/>
            <w:left w:val="none" w:sz="0" w:space="0" w:color="auto"/>
            <w:bottom w:val="none" w:sz="0" w:space="0" w:color="auto"/>
            <w:right w:val="none" w:sz="0" w:space="0" w:color="auto"/>
          </w:divBdr>
        </w:div>
        <w:div w:id="1430851074">
          <w:marLeft w:val="0"/>
          <w:marRight w:val="0"/>
          <w:marTop w:val="0"/>
          <w:marBottom w:val="0"/>
          <w:divBdr>
            <w:top w:val="none" w:sz="0" w:space="0" w:color="auto"/>
            <w:left w:val="none" w:sz="0" w:space="0" w:color="auto"/>
            <w:bottom w:val="none" w:sz="0" w:space="0" w:color="auto"/>
            <w:right w:val="none" w:sz="0" w:space="0" w:color="auto"/>
          </w:divBdr>
        </w:div>
        <w:div w:id="1643459647">
          <w:marLeft w:val="0"/>
          <w:marRight w:val="0"/>
          <w:marTop w:val="0"/>
          <w:marBottom w:val="0"/>
          <w:divBdr>
            <w:top w:val="none" w:sz="0" w:space="0" w:color="auto"/>
            <w:left w:val="none" w:sz="0" w:space="0" w:color="auto"/>
            <w:bottom w:val="none" w:sz="0" w:space="0" w:color="auto"/>
            <w:right w:val="none" w:sz="0" w:space="0" w:color="auto"/>
          </w:divBdr>
        </w:div>
        <w:div w:id="2024818793">
          <w:marLeft w:val="0"/>
          <w:marRight w:val="0"/>
          <w:marTop w:val="0"/>
          <w:marBottom w:val="0"/>
          <w:divBdr>
            <w:top w:val="none" w:sz="0" w:space="0" w:color="auto"/>
            <w:left w:val="none" w:sz="0" w:space="0" w:color="auto"/>
            <w:bottom w:val="none" w:sz="0" w:space="0" w:color="auto"/>
            <w:right w:val="none" w:sz="0" w:space="0" w:color="auto"/>
          </w:divBdr>
        </w:div>
        <w:div w:id="295330715">
          <w:marLeft w:val="0"/>
          <w:marRight w:val="0"/>
          <w:marTop w:val="0"/>
          <w:marBottom w:val="0"/>
          <w:divBdr>
            <w:top w:val="none" w:sz="0" w:space="0" w:color="auto"/>
            <w:left w:val="none" w:sz="0" w:space="0" w:color="auto"/>
            <w:bottom w:val="none" w:sz="0" w:space="0" w:color="auto"/>
            <w:right w:val="none" w:sz="0" w:space="0" w:color="auto"/>
          </w:divBdr>
        </w:div>
        <w:div w:id="1525944623">
          <w:marLeft w:val="0"/>
          <w:marRight w:val="0"/>
          <w:marTop w:val="0"/>
          <w:marBottom w:val="0"/>
          <w:divBdr>
            <w:top w:val="none" w:sz="0" w:space="0" w:color="auto"/>
            <w:left w:val="none" w:sz="0" w:space="0" w:color="auto"/>
            <w:bottom w:val="none" w:sz="0" w:space="0" w:color="auto"/>
            <w:right w:val="none" w:sz="0" w:space="0" w:color="auto"/>
          </w:divBdr>
        </w:div>
        <w:div w:id="1219323168">
          <w:marLeft w:val="0"/>
          <w:marRight w:val="0"/>
          <w:marTop w:val="0"/>
          <w:marBottom w:val="0"/>
          <w:divBdr>
            <w:top w:val="none" w:sz="0" w:space="0" w:color="auto"/>
            <w:left w:val="none" w:sz="0" w:space="0" w:color="auto"/>
            <w:bottom w:val="none" w:sz="0" w:space="0" w:color="auto"/>
            <w:right w:val="none" w:sz="0" w:space="0" w:color="auto"/>
          </w:divBdr>
        </w:div>
        <w:div w:id="883446599">
          <w:marLeft w:val="0"/>
          <w:marRight w:val="0"/>
          <w:marTop w:val="0"/>
          <w:marBottom w:val="0"/>
          <w:divBdr>
            <w:top w:val="none" w:sz="0" w:space="0" w:color="auto"/>
            <w:left w:val="none" w:sz="0" w:space="0" w:color="auto"/>
            <w:bottom w:val="none" w:sz="0" w:space="0" w:color="auto"/>
            <w:right w:val="none" w:sz="0" w:space="0" w:color="auto"/>
          </w:divBdr>
        </w:div>
        <w:div w:id="1670132099">
          <w:marLeft w:val="0"/>
          <w:marRight w:val="0"/>
          <w:marTop w:val="0"/>
          <w:marBottom w:val="0"/>
          <w:divBdr>
            <w:top w:val="none" w:sz="0" w:space="0" w:color="auto"/>
            <w:left w:val="none" w:sz="0" w:space="0" w:color="auto"/>
            <w:bottom w:val="none" w:sz="0" w:space="0" w:color="auto"/>
            <w:right w:val="none" w:sz="0" w:space="0" w:color="auto"/>
          </w:divBdr>
        </w:div>
        <w:div w:id="66079863">
          <w:marLeft w:val="0"/>
          <w:marRight w:val="0"/>
          <w:marTop w:val="0"/>
          <w:marBottom w:val="0"/>
          <w:divBdr>
            <w:top w:val="none" w:sz="0" w:space="0" w:color="auto"/>
            <w:left w:val="none" w:sz="0" w:space="0" w:color="auto"/>
            <w:bottom w:val="none" w:sz="0" w:space="0" w:color="auto"/>
            <w:right w:val="none" w:sz="0" w:space="0" w:color="auto"/>
          </w:divBdr>
        </w:div>
        <w:div w:id="33043069">
          <w:marLeft w:val="0"/>
          <w:marRight w:val="0"/>
          <w:marTop w:val="0"/>
          <w:marBottom w:val="0"/>
          <w:divBdr>
            <w:top w:val="none" w:sz="0" w:space="0" w:color="auto"/>
            <w:left w:val="none" w:sz="0" w:space="0" w:color="auto"/>
            <w:bottom w:val="none" w:sz="0" w:space="0" w:color="auto"/>
            <w:right w:val="none" w:sz="0" w:space="0" w:color="auto"/>
          </w:divBdr>
        </w:div>
        <w:div w:id="11105473">
          <w:marLeft w:val="0"/>
          <w:marRight w:val="0"/>
          <w:marTop w:val="0"/>
          <w:marBottom w:val="0"/>
          <w:divBdr>
            <w:top w:val="none" w:sz="0" w:space="0" w:color="auto"/>
            <w:left w:val="none" w:sz="0" w:space="0" w:color="auto"/>
            <w:bottom w:val="none" w:sz="0" w:space="0" w:color="auto"/>
            <w:right w:val="none" w:sz="0" w:space="0" w:color="auto"/>
          </w:divBdr>
        </w:div>
        <w:div w:id="1137996134">
          <w:marLeft w:val="0"/>
          <w:marRight w:val="0"/>
          <w:marTop w:val="0"/>
          <w:marBottom w:val="0"/>
          <w:divBdr>
            <w:top w:val="none" w:sz="0" w:space="0" w:color="auto"/>
            <w:left w:val="none" w:sz="0" w:space="0" w:color="auto"/>
            <w:bottom w:val="none" w:sz="0" w:space="0" w:color="auto"/>
            <w:right w:val="none" w:sz="0" w:space="0" w:color="auto"/>
          </w:divBdr>
        </w:div>
        <w:div w:id="2041710353">
          <w:marLeft w:val="0"/>
          <w:marRight w:val="0"/>
          <w:marTop w:val="0"/>
          <w:marBottom w:val="0"/>
          <w:divBdr>
            <w:top w:val="none" w:sz="0" w:space="0" w:color="auto"/>
            <w:left w:val="none" w:sz="0" w:space="0" w:color="auto"/>
            <w:bottom w:val="none" w:sz="0" w:space="0" w:color="auto"/>
            <w:right w:val="none" w:sz="0" w:space="0" w:color="auto"/>
          </w:divBdr>
        </w:div>
      </w:divsChild>
    </w:div>
    <w:div w:id="114105289">
      <w:bodyDiv w:val="1"/>
      <w:marLeft w:val="0"/>
      <w:marRight w:val="0"/>
      <w:marTop w:val="0"/>
      <w:marBottom w:val="0"/>
      <w:divBdr>
        <w:top w:val="none" w:sz="0" w:space="0" w:color="auto"/>
        <w:left w:val="none" w:sz="0" w:space="0" w:color="auto"/>
        <w:bottom w:val="none" w:sz="0" w:space="0" w:color="auto"/>
        <w:right w:val="none" w:sz="0" w:space="0" w:color="auto"/>
      </w:divBdr>
    </w:div>
    <w:div w:id="115753884">
      <w:bodyDiv w:val="1"/>
      <w:marLeft w:val="0"/>
      <w:marRight w:val="0"/>
      <w:marTop w:val="0"/>
      <w:marBottom w:val="0"/>
      <w:divBdr>
        <w:top w:val="none" w:sz="0" w:space="0" w:color="auto"/>
        <w:left w:val="none" w:sz="0" w:space="0" w:color="auto"/>
        <w:bottom w:val="none" w:sz="0" w:space="0" w:color="auto"/>
        <w:right w:val="none" w:sz="0" w:space="0" w:color="auto"/>
      </w:divBdr>
    </w:div>
    <w:div w:id="116489374">
      <w:bodyDiv w:val="1"/>
      <w:marLeft w:val="0"/>
      <w:marRight w:val="0"/>
      <w:marTop w:val="0"/>
      <w:marBottom w:val="0"/>
      <w:divBdr>
        <w:top w:val="none" w:sz="0" w:space="0" w:color="auto"/>
        <w:left w:val="none" w:sz="0" w:space="0" w:color="auto"/>
        <w:bottom w:val="none" w:sz="0" w:space="0" w:color="auto"/>
        <w:right w:val="none" w:sz="0" w:space="0" w:color="auto"/>
      </w:divBdr>
      <w:divsChild>
        <w:div w:id="849638314">
          <w:marLeft w:val="0"/>
          <w:marRight w:val="0"/>
          <w:marTop w:val="0"/>
          <w:marBottom w:val="0"/>
          <w:divBdr>
            <w:top w:val="none" w:sz="0" w:space="0" w:color="auto"/>
            <w:left w:val="none" w:sz="0" w:space="0" w:color="auto"/>
            <w:bottom w:val="none" w:sz="0" w:space="0" w:color="auto"/>
            <w:right w:val="none" w:sz="0" w:space="0" w:color="auto"/>
          </w:divBdr>
        </w:div>
        <w:div w:id="1735858342">
          <w:marLeft w:val="0"/>
          <w:marRight w:val="0"/>
          <w:marTop w:val="0"/>
          <w:marBottom w:val="0"/>
          <w:divBdr>
            <w:top w:val="none" w:sz="0" w:space="0" w:color="auto"/>
            <w:left w:val="none" w:sz="0" w:space="0" w:color="auto"/>
            <w:bottom w:val="none" w:sz="0" w:space="0" w:color="auto"/>
            <w:right w:val="none" w:sz="0" w:space="0" w:color="auto"/>
          </w:divBdr>
        </w:div>
        <w:div w:id="689256066">
          <w:marLeft w:val="0"/>
          <w:marRight w:val="0"/>
          <w:marTop w:val="0"/>
          <w:marBottom w:val="0"/>
          <w:divBdr>
            <w:top w:val="none" w:sz="0" w:space="0" w:color="auto"/>
            <w:left w:val="none" w:sz="0" w:space="0" w:color="auto"/>
            <w:bottom w:val="none" w:sz="0" w:space="0" w:color="auto"/>
            <w:right w:val="none" w:sz="0" w:space="0" w:color="auto"/>
          </w:divBdr>
        </w:div>
      </w:divsChild>
    </w:div>
    <w:div w:id="141166069">
      <w:bodyDiv w:val="1"/>
      <w:marLeft w:val="0"/>
      <w:marRight w:val="0"/>
      <w:marTop w:val="0"/>
      <w:marBottom w:val="0"/>
      <w:divBdr>
        <w:top w:val="none" w:sz="0" w:space="0" w:color="auto"/>
        <w:left w:val="none" w:sz="0" w:space="0" w:color="auto"/>
        <w:bottom w:val="none" w:sz="0" w:space="0" w:color="auto"/>
        <w:right w:val="none" w:sz="0" w:space="0" w:color="auto"/>
      </w:divBdr>
    </w:div>
    <w:div w:id="143132696">
      <w:bodyDiv w:val="1"/>
      <w:marLeft w:val="0"/>
      <w:marRight w:val="0"/>
      <w:marTop w:val="0"/>
      <w:marBottom w:val="0"/>
      <w:divBdr>
        <w:top w:val="none" w:sz="0" w:space="0" w:color="auto"/>
        <w:left w:val="none" w:sz="0" w:space="0" w:color="auto"/>
        <w:bottom w:val="none" w:sz="0" w:space="0" w:color="auto"/>
        <w:right w:val="none" w:sz="0" w:space="0" w:color="auto"/>
      </w:divBdr>
    </w:div>
    <w:div w:id="160434803">
      <w:bodyDiv w:val="1"/>
      <w:marLeft w:val="0"/>
      <w:marRight w:val="0"/>
      <w:marTop w:val="0"/>
      <w:marBottom w:val="0"/>
      <w:divBdr>
        <w:top w:val="none" w:sz="0" w:space="0" w:color="auto"/>
        <w:left w:val="none" w:sz="0" w:space="0" w:color="auto"/>
        <w:bottom w:val="none" w:sz="0" w:space="0" w:color="auto"/>
        <w:right w:val="none" w:sz="0" w:space="0" w:color="auto"/>
      </w:divBdr>
      <w:divsChild>
        <w:div w:id="2033455068">
          <w:marLeft w:val="0"/>
          <w:marRight w:val="0"/>
          <w:marTop w:val="0"/>
          <w:marBottom w:val="0"/>
          <w:divBdr>
            <w:top w:val="none" w:sz="0" w:space="0" w:color="auto"/>
            <w:left w:val="none" w:sz="0" w:space="0" w:color="auto"/>
            <w:bottom w:val="none" w:sz="0" w:space="0" w:color="auto"/>
            <w:right w:val="none" w:sz="0" w:space="0" w:color="auto"/>
          </w:divBdr>
        </w:div>
      </w:divsChild>
    </w:div>
    <w:div w:id="167718807">
      <w:bodyDiv w:val="1"/>
      <w:marLeft w:val="0"/>
      <w:marRight w:val="0"/>
      <w:marTop w:val="0"/>
      <w:marBottom w:val="0"/>
      <w:divBdr>
        <w:top w:val="none" w:sz="0" w:space="0" w:color="auto"/>
        <w:left w:val="none" w:sz="0" w:space="0" w:color="auto"/>
        <w:bottom w:val="none" w:sz="0" w:space="0" w:color="auto"/>
        <w:right w:val="none" w:sz="0" w:space="0" w:color="auto"/>
      </w:divBdr>
      <w:divsChild>
        <w:div w:id="1499416515">
          <w:marLeft w:val="0"/>
          <w:marRight w:val="0"/>
          <w:marTop w:val="0"/>
          <w:marBottom w:val="0"/>
          <w:divBdr>
            <w:top w:val="none" w:sz="0" w:space="0" w:color="auto"/>
            <w:left w:val="none" w:sz="0" w:space="0" w:color="auto"/>
            <w:bottom w:val="none" w:sz="0" w:space="0" w:color="auto"/>
            <w:right w:val="none" w:sz="0" w:space="0" w:color="auto"/>
          </w:divBdr>
        </w:div>
      </w:divsChild>
    </w:div>
    <w:div w:id="172451133">
      <w:bodyDiv w:val="1"/>
      <w:marLeft w:val="0"/>
      <w:marRight w:val="0"/>
      <w:marTop w:val="0"/>
      <w:marBottom w:val="0"/>
      <w:divBdr>
        <w:top w:val="none" w:sz="0" w:space="0" w:color="auto"/>
        <w:left w:val="none" w:sz="0" w:space="0" w:color="auto"/>
        <w:bottom w:val="none" w:sz="0" w:space="0" w:color="auto"/>
        <w:right w:val="none" w:sz="0" w:space="0" w:color="auto"/>
      </w:divBdr>
      <w:divsChild>
        <w:div w:id="1468084271">
          <w:marLeft w:val="0"/>
          <w:marRight w:val="0"/>
          <w:marTop w:val="0"/>
          <w:marBottom w:val="0"/>
          <w:divBdr>
            <w:top w:val="none" w:sz="0" w:space="0" w:color="auto"/>
            <w:left w:val="none" w:sz="0" w:space="0" w:color="auto"/>
            <w:bottom w:val="none" w:sz="0" w:space="0" w:color="auto"/>
            <w:right w:val="none" w:sz="0" w:space="0" w:color="auto"/>
          </w:divBdr>
        </w:div>
        <w:div w:id="307441556">
          <w:marLeft w:val="0"/>
          <w:marRight w:val="0"/>
          <w:marTop w:val="0"/>
          <w:marBottom w:val="0"/>
          <w:divBdr>
            <w:top w:val="none" w:sz="0" w:space="0" w:color="auto"/>
            <w:left w:val="none" w:sz="0" w:space="0" w:color="auto"/>
            <w:bottom w:val="none" w:sz="0" w:space="0" w:color="auto"/>
            <w:right w:val="none" w:sz="0" w:space="0" w:color="auto"/>
          </w:divBdr>
        </w:div>
      </w:divsChild>
    </w:div>
    <w:div w:id="175848467">
      <w:bodyDiv w:val="1"/>
      <w:marLeft w:val="0"/>
      <w:marRight w:val="0"/>
      <w:marTop w:val="0"/>
      <w:marBottom w:val="0"/>
      <w:divBdr>
        <w:top w:val="none" w:sz="0" w:space="0" w:color="auto"/>
        <w:left w:val="none" w:sz="0" w:space="0" w:color="auto"/>
        <w:bottom w:val="none" w:sz="0" w:space="0" w:color="auto"/>
        <w:right w:val="none" w:sz="0" w:space="0" w:color="auto"/>
      </w:divBdr>
      <w:divsChild>
        <w:div w:id="916062673">
          <w:marLeft w:val="0"/>
          <w:marRight w:val="0"/>
          <w:marTop w:val="0"/>
          <w:marBottom w:val="0"/>
          <w:divBdr>
            <w:top w:val="none" w:sz="0" w:space="0" w:color="auto"/>
            <w:left w:val="none" w:sz="0" w:space="0" w:color="auto"/>
            <w:bottom w:val="none" w:sz="0" w:space="0" w:color="auto"/>
            <w:right w:val="none" w:sz="0" w:space="0" w:color="auto"/>
          </w:divBdr>
        </w:div>
        <w:div w:id="1148934308">
          <w:marLeft w:val="0"/>
          <w:marRight w:val="0"/>
          <w:marTop w:val="0"/>
          <w:marBottom w:val="0"/>
          <w:divBdr>
            <w:top w:val="none" w:sz="0" w:space="0" w:color="auto"/>
            <w:left w:val="none" w:sz="0" w:space="0" w:color="auto"/>
            <w:bottom w:val="none" w:sz="0" w:space="0" w:color="auto"/>
            <w:right w:val="none" w:sz="0" w:space="0" w:color="auto"/>
          </w:divBdr>
        </w:div>
        <w:div w:id="810712948">
          <w:marLeft w:val="0"/>
          <w:marRight w:val="0"/>
          <w:marTop w:val="0"/>
          <w:marBottom w:val="0"/>
          <w:divBdr>
            <w:top w:val="none" w:sz="0" w:space="0" w:color="auto"/>
            <w:left w:val="none" w:sz="0" w:space="0" w:color="auto"/>
            <w:bottom w:val="none" w:sz="0" w:space="0" w:color="auto"/>
            <w:right w:val="none" w:sz="0" w:space="0" w:color="auto"/>
          </w:divBdr>
        </w:div>
        <w:div w:id="701783762">
          <w:marLeft w:val="0"/>
          <w:marRight w:val="0"/>
          <w:marTop w:val="0"/>
          <w:marBottom w:val="0"/>
          <w:divBdr>
            <w:top w:val="none" w:sz="0" w:space="0" w:color="auto"/>
            <w:left w:val="none" w:sz="0" w:space="0" w:color="auto"/>
            <w:bottom w:val="none" w:sz="0" w:space="0" w:color="auto"/>
            <w:right w:val="none" w:sz="0" w:space="0" w:color="auto"/>
          </w:divBdr>
        </w:div>
        <w:div w:id="913053825">
          <w:marLeft w:val="0"/>
          <w:marRight w:val="0"/>
          <w:marTop w:val="0"/>
          <w:marBottom w:val="0"/>
          <w:divBdr>
            <w:top w:val="none" w:sz="0" w:space="0" w:color="auto"/>
            <w:left w:val="none" w:sz="0" w:space="0" w:color="auto"/>
            <w:bottom w:val="none" w:sz="0" w:space="0" w:color="auto"/>
            <w:right w:val="none" w:sz="0" w:space="0" w:color="auto"/>
          </w:divBdr>
        </w:div>
        <w:div w:id="275140681">
          <w:marLeft w:val="0"/>
          <w:marRight w:val="0"/>
          <w:marTop w:val="0"/>
          <w:marBottom w:val="0"/>
          <w:divBdr>
            <w:top w:val="none" w:sz="0" w:space="0" w:color="auto"/>
            <w:left w:val="none" w:sz="0" w:space="0" w:color="auto"/>
            <w:bottom w:val="none" w:sz="0" w:space="0" w:color="auto"/>
            <w:right w:val="none" w:sz="0" w:space="0" w:color="auto"/>
          </w:divBdr>
        </w:div>
        <w:div w:id="598871735">
          <w:marLeft w:val="0"/>
          <w:marRight w:val="0"/>
          <w:marTop w:val="0"/>
          <w:marBottom w:val="0"/>
          <w:divBdr>
            <w:top w:val="none" w:sz="0" w:space="0" w:color="auto"/>
            <w:left w:val="none" w:sz="0" w:space="0" w:color="auto"/>
            <w:bottom w:val="none" w:sz="0" w:space="0" w:color="auto"/>
            <w:right w:val="none" w:sz="0" w:space="0" w:color="auto"/>
          </w:divBdr>
        </w:div>
        <w:div w:id="461844401">
          <w:marLeft w:val="0"/>
          <w:marRight w:val="0"/>
          <w:marTop w:val="0"/>
          <w:marBottom w:val="0"/>
          <w:divBdr>
            <w:top w:val="none" w:sz="0" w:space="0" w:color="auto"/>
            <w:left w:val="none" w:sz="0" w:space="0" w:color="auto"/>
            <w:bottom w:val="none" w:sz="0" w:space="0" w:color="auto"/>
            <w:right w:val="none" w:sz="0" w:space="0" w:color="auto"/>
          </w:divBdr>
        </w:div>
        <w:div w:id="522210773">
          <w:marLeft w:val="0"/>
          <w:marRight w:val="0"/>
          <w:marTop w:val="0"/>
          <w:marBottom w:val="0"/>
          <w:divBdr>
            <w:top w:val="none" w:sz="0" w:space="0" w:color="auto"/>
            <w:left w:val="none" w:sz="0" w:space="0" w:color="auto"/>
            <w:bottom w:val="none" w:sz="0" w:space="0" w:color="auto"/>
            <w:right w:val="none" w:sz="0" w:space="0" w:color="auto"/>
          </w:divBdr>
        </w:div>
        <w:div w:id="1925333632">
          <w:marLeft w:val="0"/>
          <w:marRight w:val="0"/>
          <w:marTop w:val="0"/>
          <w:marBottom w:val="0"/>
          <w:divBdr>
            <w:top w:val="none" w:sz="0" w:space="0" w:color="auto"/>
            <w:left w:val="none" w:sz="0" w:space="0" w:color="auto"/>
            <w:bottom w:val="none" w:sz="0" w:space="0" w:color="auto"/>
            <w:right w:val="none" w:sz="0" w:space="0" w:color="auto"/>
          </w:divBdr>
        </w:div>
        <w:div w:id="1251235295">
          <w:marLeft w:val="0"/>
          <w:marRight w:val="0"/>
          <w:marTop w:val="0"/>
          <w:marBottom w:val="0"/>
          <w:divBdr>
            <w:top w:val="none" w:sz="0" w:space="0" w:color="auto"/>
            <w:left w:val="none" w:sz="0" w:space="0" w:color="auto"/>
            <w:bottom w:val="none" w:sz="0" w:space="0" w:color="auto"/>
            <w:right w:val="none" w:sz="0" w:space="0" w:color="auto"/>
          </w:divBdr>
        </w:div>
        <w:div w:id="2121754313">
          <w:marLeft w:val="0"/>
          <w:marRight w:val="0"/>
          <w:marTop w:val="0"/>
          <w:marBottom w:val="0"/>
          <w:divBdr>
            <w:top w:val="none" w:sz="0" w:space="0" w:color="auto"/>
            <w:left w:val="none" w:sz="0" w:space="0" w:color="auto"/>
            <w:bottom w:val="none" w:sz="0" w:space="0" w:color="auto"/>
            <w:right w:val="none" w:sz="0" w:space="0" w:color="auto"/>
          </w:divBdr>
        </w:div>
        <w:div w:id="1687051739">
          <w:marLeft w:val="0"/>
          <w:marRight w:val="0"/>
          <w:marTop w:val="0"/>
          <w:marBottom w:val="0"/>
          <w:divBdr>
            <w:top w:val="none" w:sz="0" w:space="0" w:color="auto"/>
            <w:left w:val="none" w:sz="0" w:space="0" w:color="auto"/>
            <w:bottom w:val="none" w:sz="0" w:space="0" w:color="auto"/>
            <w:right w:val="none" w:sz="0" w:space="0" w:color="auto"/>
          </w:divBdr>
        </w:div>
        <w:div w:id="1150710432">
          <w:marLeft w:val="0"/>
          <w:marRight w:val="0"/>
          <w:marTop w:val="0"/>
          <w:marBottom w:val="0"/>
          <w:divBdr>
            <w:top w:val="none" w:sz="0" w:space="0" w:color="auto"/>
            <w:left w:val="none" w:sz="0" w:space="0" w:color="auto"/>
            <w:bottom w:val="none" w:sz="0" w:space="0" w:color="auto"/>
            <w:right w:val="none" w:sz="0" w:space="0" w:color="auto"/>
          </w:divBdr>
        </w:div>
        <w:div w:id="339158673">
          <w:marLeft w:val="0"/>
          <w:marRight w:val="0"/>
          <w:marTop w:val="0"/>
          <w:marBottom w:val="0"/>
          <w:divBdr>
            <w:top w:val="none" w:sz="0" w:space="0" w:color="auto"/>
            <w:left w:val="none" w:sz="0" w:space="0" w:color="auto"/>
            <w:bottom w:val="none" w:sz="0" w:space="0" w:color="auto"/>
            <w:right w:val="none" w:sz="0" w:space="0" w:color="auto"/>
          </w:divBdr>
        </w:div>
        <w:div w:id="582227192">
          <w:marLeft w:val="0"/>
          <w:marRight w:val="0"/>
          <w:marTop w:val="0"/>
          <w:marBottom w:val="0"/>
          <w:divBdr>
            <w:top w:val="none" w:sz="0" w:space="0" w:color="auto"/>
            <w:left w:val="none" w:sz="0" w:space="0" w:color="auto"/>
            <w:bottom w:val="none" w:sz="0" w:space="0" w:color="auto"/>
            <w:right w:val="none" w:sz="0" w:space="0" w:color="auto"/>
          </w:divBdr>
        </w:div>
        <w:div w:id="1795832799">
          <w:marLeft w:val="0"/>
          <w:marRight w:val="0"/>
          <w:marTop w:val="0"/>
          <w:marBottom w:val="0"/>
          <w:divBdr>
            <w:top w:val="none" w:sz="0" w:space="0" w:color="auto"/>
            <w:left w:val="none" w:sz="0" w:space="0" w:color="auto"/>
            <w:bottom w:val="none" w:sz="0" w:space="0" w:color="auto"/>
            <w:right w:val="none" w:sz="0" w:space="0" w:color="auto"/>
          </w:divBdr>
        </w:div>
        <w:div w:id="1806854811">
          <w:marLeft w:val="0"/>
          <w:marRight w:val="0"/>
          <w:marTop w:val="0"/>
          <w:marBottom w:val="0"/>
          <w:divBdr>
            <w:top w:val="none" w:sz="0" w:space="0" w:color="auto"/>
            <w:left w:val="none" w:sz="0" w:space="0" w:color="auto"/>
            <w:bottom w:val="none" w:sz="0" w:space="0" w:color="auto"/>
            <w:right w:val="none" w:sz="0" w:space="0" w:color="auto"/>
          </w:divBdr>
        </w:div>
        <w:div w:id="1462530664">
          <w:marLeft w:val="0"/>
          <w:marRight w:val="0"/>
          <w:marTop w:val="0"/>
          <w:marBottom w:val="0"/>
          <w:divBdr>
            <w:top w:val="none" w:sz="0" w:space="0" w:color="auto"/>
            <w:left w:val="none" w:sz="0" w:space="0" w:color="auto"/>
            <w:bottom w:val="none" w:sz="0" w:space="0" w:color="auto"/>
            <w:right w:val="none" w:sz="0" w:space="0" w:color="auto"/>
          </w:divBdr>
        </w:div>
        <w:div w:id="980577185">
          <w:marLeft w:val="0"/>
          <w:marRight w:val="0"/>
          <w:marTop w:val="0"/>
          <w:marBottom w:val="0"/>
          <w:divBdr>
            <w:top w:val="none" w:sz="0" w:space="0" w:color="auto"/>
            <w:left w:val="none" w:sz="0" w:space="0" w:color="auto"/>
            <w:bottom w:val="none" w:sz="0" w:space="0" w:color="auto"/>
            <w:right w:val="none" w:sz="0" w:space="0" w:color="auto"/>
          </w:divBdr>
        </w:div>
        <w:div w:id="465271389">
          <w:marLeft w:val="0"/>
          <w:marRight w:val="0"/>
          <w:marTop w:val="0"/>
          <w:marBottom w:val="0"/>
          <w:divBdr>
            <w:top w:val="none" w:sz="0" w:space="0" w:color="auto"/>
            <w:left w:val="none" w:sz="0" w:space="0" w:color="auto"/>
            <w:bottom w:val="none" w:sz="0" w:space="0" w:color="auto"/>
            <w:right w:val="none" w:sz="0" w:space="0" w:color="auto"/>
          </w:divBdr>
        </w:div>
        <w:div w:id="1938637175">
          <w:marLeft w:val="0"/>
          <w:marRight w:val="0"/>
          <w:marTop w:val="0"/>
          <w:marBottom w:val="0"/>
          <w:divBdr>
            <w:top w:val="none" w:sz="0" w:space="0" w:color="auto"/>
            <w:left w:val="none" w:sz="0" w:space="0" w:color="auto"/>
            <w:bottom w:val="none" w:sz="0" w:space="0" w:color="auto"/>
            <w:right w:val="none" w:sz="0" w:space="0" w:color="auto"/>
          </w:divBdr>
        </w:div>
        <w:div w:id="79722573">
          <w:marLeft w:val="0"/>
          <w:marRight w:val="0"/>
          <w:marTop w:val="0"/>
          <w:marBottom w:val="0"/>
          <w:divBdr>
            <w:top w:val="none" w:sz="0" w:space="0" w:color="auto"/>
            <w:left w:val="none" w:sz="0" w:space="0" w:color="auto"/>
            <w:bottom w:val="none" w:sz="0" w:space="0" w:color="auto"/>
            <w:right w:val="none" w:sz="0" w:space="0" w:color="auto"/>
          </w:divBdr>
        </w:div>
        <w:div w:id="1403066188">
          <w:marLeft w:val="0"/>
          <w:marRight w:val="0"/>
          <w:marTop w:val="0"/>
          <w:marBottom w:val="0"/>
          <w:divBdr>
            <w:top w:val="none" w:sz="0" w:space="0" w:color="auto"/>
            <w:left w:val="none" w:sz="0" w:space="0" w:color="auto"/>
            <w:bottom w:val="none" w:sz="0" w:space="0" w:color="auto"/>
            <w:right w:val="none" w:sz="0" w:space="0" w:color="auto"/>
          </w:divBdr>
        </w:div>
      </w:divsChild>
    </w:div>
    <w:div w:id="186218789">
      <w:bodyDiv w:val="1"/>
      <w:marLeft w:val="0"/>
      <w:marRight w:val="0"/>
      <w:marTop w:val="0"/>
      <w:marBottom w:val="0"/>
      <w:divBdr>
        <w:top w:val="none" w:sz="0" w:space="0" w:color="auto"/>
        <w:left w:val="none" w:sz="0" w:space="0" w:color="auto"/>
        <w:bottom w:val="none" w:sz="0" w:space="0" w:color="auto"/>
        <w:right w:val="none" w:sz="0" w:space="0" w:color="auto"/>
      </w:divBdr>
      <w:divsChild>
        <w:div w:id="71778732">
          <w:marLeft w:val="0"/>
          <w:marRight w:val="0"/>
          <w:marTop w:val="0"/>
          <w:marBottom w:val="0"/>
          <w:divBdr>
            <w:top w:val="none" w:sz="0" w:space="0" w:color="auto"/>
            <w:left w:val="none" w:sz="0" w:space="0" w:color="auto"/>
            <w:bottom w:val="none" w:sz="0" w:space="0" w:color="auto"/>
            <w:right w:val="none" w:sz="0" w:space="0" w:color="auto"/>
          </w:divBdr>
        </w:div>
        <w:div w:id="126052226">
          <w:marLeft w:val="0"/>
          <w:marRight w:val="0"/>
          <w:marTop w:val="0"/>
          <w:marBottom w:val="0"/>
          <w:divBdr>
            <w:top w:val="none" w:sz="0" w:space="0" w:color="auto"/>
            <w:left w:val="none" w:sz="0" w:space="0" w:color="auto"/>
            <w:bottom w:val="none" w:sz="0" w:space="0" w:color="auto"/>
            <w:right w:val="none" w:sz="0" w:space="0" w:color="auto"/>
          </w:divBdr>
        </w:div>
        <w:div w:id="352732708">
          <w:marLeft w:val="0"/>
          <w:marRight w:val="0"/>
          <w:marTop w:val="0"/>
          <w:marBottom w:val="0"/>
          <w:divBdr>
            <w:top w:val="none" w:sz="0" w:space="0" w:color="auto"/>
            <w:left w:val="none" w:sz="0" w:space="0" w:color="auto"/>
            <w:bottom w:val="none" w:sz="0" w:space="0" w:color="auto"/>
            <w:right w:val="none" w:sz="0" w:space="0" w:color="auto"/>
          </w:divBdr>
        </w:div>
        <w:div w:id="944388848">
          <w:marLeft w:val="0"/>
          <w:marRight w:val="0"/>
          <w:marTop w:val="0"/>
          <w:marBottom w:val="0"/>
          <w:divBdr>
            <w:top w:val="none" w:sz="0" w:space="0" w:color="auto"/>
            <w:left w:val="none" w:sz="0" w:space="0" w:color="auto"/>
            <w:bottom w:val="none" w:sz="0" w:space="0" w:color="auto"/>
            <w:right w:val="none" w:sz="0" w:space="0" w:color="auto"/>
          </w:divBdr>
        </w:div>
        <w:div w:id="1605649656">
          <w:marLeft w:val="0"/>
          <w:marRight w:val="0"/>
          <w:marTop w:val="0"/>
          <w:marBottom w:val="0"/>
          <w:divBdr>
            <w:top w:val="none" w:sz="0" w:space="0" w:color="auto"/>
            <w:left w:val="none" w:sz="0" w:space="0" w:color="auto"/>
            <w:bottom w:val="none" w:sz="0" w:space="0" w:color="auto"/>
            <w:right w:val="none" w:sz="0" w:space="0" w:color="auto"/>
          </w:divBdr>
        </w:div>
      </w:divsChild>
    </w:div>
    <w:div w:id="215315877">
      <w:bodyDiv w:val="1"/>
      <w:marLeft w:val="0"/>
      <w:marRight w:val="0"/>
      <w:marTop w:val="0"/>
      <w:marBottom w:val="0"/>
      <w:divBdr>
        <w:top w:val="none" w:sz="0" w:space="0" w:color="auto"/>
        <w:left w:val="none" w:sz="0" w:space="0" w:color="auto"/>
        <w:bottom w:val="none" w:sz="0" w:space="0" w:color="auto"/>
        <w:right w:val="none" w:sz="0" w:space="0" w:color="auto"/>
      </w:divBdr>
      <w:divsChild>
        <w:div w:id="55055255">
          <w:marLeft w:val="0"/>
          <w:marRight w:val="0"/>
          <w:marTop w:val="0"/>
          <w:marBottom w:val="0"/>
          <w:divBdr>
            <w:top w:val="none" w:sz="0" w:space="0" w:color="auto"/>
            <w:left w:val="none" w:sz="0" w:space="0" w:color="auto"/>
            <w:bottom w:val="none" w:sz="0" w:space="0" w:color="auto"/>
            <w:right w:val="none" w:sz="0" w:space="0" w:color="auto"/>
          </w:divBdr>
        </w:div>
        <w:div w:id="132721003">
          <w:marLeft w:val="0"/>
          <w:marRight w:val="0"/>
          <w:marTop w:val="0"/>
          <w:marBottom w:val="0"/>
          <w:divBdr>
            <w:top w:val="none" w:sz="0" w:space="0" w:color="auto"/>
            <w:left w:val="none" w:sz="0" w:space="0" w:color="auto"/>
            <w:bottom w:val="none" w:sz="0" w:space="0" w:color="auto"/>
            <w:right w:val="none" w:sz="0" w:space="0" w:color="auto"/>
          </w:divBdr>
        </w:div>
        <w:div w:id="223612555">
          <w:marLeft w:val="0"/>
          <w:marRight w:val="0"/>
          <w:marTop w:val="0"/>
          <w:marBottom w:val="0"/>
          <w:divBdr>
            <w:top w:val="none" w:sz="0" w:space="0" w:color="auto"/>
            <w:left w:val="none" w:sz="0" w:space="0" w:color="auto"/>
            <w:bottom w:val="none" w:sz="0" w:space="0" w:color="auto"/>
            <w:right w:val="none" w:sz="0" w:space="0" w:color="auto"/>
          </w:divBdr>
        </w:div>
        <w:div w:id="230118142">
          <w:marLeft w:val="0"/>
          <w:marRight w:val="0"/>
          <w:marTop w:val="0"/>
          <w:marBottom w:val="0"/>
          <w:divBdr>
            <w:top w:val="none" w:sz="0" w:space="0" w:color="auto"/>
            <w:left w:val="none" w:sz="0" w:space="0" w:color="auto"/>
            <w:bottom w:val="none" w:sz="0" w:space="0" w:color="auto"/>
            <w:right w:val="none" w:sz="0" w:space="0" w:color="auto"/>
          </w:divBdr>
        </w:div>
        <w:div w:id="491141246">
          <w:marLeft w:val="0"/>
          <w:marRight w:val="0"/>
          <w:marTop w:val="0"/>
          <w:marBottom w:val="0"/>
          <w:divBdr>
            <w:top w:val="none" w:sz="0" w:space="0" w:color="auto"/>
            <w:left w:val="none" w:sz="0" w:space="0" w:color="auto"/>
            <w:bottom w:val="none" w:sz="0" w:space="0" w:color="auto"/>
            <w:right w:val="none" w:sz="0" w:space="0" w:color="auto"/>
          </w:divBdr>
        </w:div>
        <w:div w:id="648091898">
          <w:marLeft w:val="0"/>
          <w:marRight w:val="0"/>
          <w:marTop w:val="0"/>
          <w:marBottom w:val="0"/>
          <w:divBdr>
            <w:top w:val="none" w:sz="0" w:space="0" w:color="auto"/>
            <w:left w:val="none" w:sz="0" w:space="0" w:color="auto"/>
            <w:bottom w:val="none" w:sz="0" w:space="0" w:color="auto"/>
            <w:right w:val="none" w:sz="0" w:space="0" w:color="auto"/>
          </w:divBdr>
        </w:div>
        <w:div w:id="666901768">
          <w:marLeft w:val="0"/>
          <w:marRight w:val="0"/>
          <w:marTop w:val="0"/>
          <w:marBottom w:val="0"/>
          <w:divBdr>
            <w:top w:val="none" w:sz="0" w:space="0" w:color="auto"/>
            <w:left w:val="none" w:sz="0" w:space="0" w:color="auto"/>
            <w:bottom w:val="none" w:sz="0" w:space="0" w:color="auto"/>
            <w:right w:val="none" w:sz="0" w:space="0" w:color="auto"/>
          </w:divBdr>
        </w:div>
        <w:div w:id="735515561">
          <w:marLeft w:val="0"/>
          <w:marRight w:val="0"/>
          <w:marTop w:val="0"/>
          <w:marBottom w:val="0"/>
          <w:divBdr>
            <w:top w:val="none" w:sz="0" w:space="0" w:color="auto"/>
            <w:left w:val="none" w:sz="0" w:space="0" w:color="auto"/>
            <w:bottom w:val="none" w:sz="0" w:space="0" w:color="auto"/>
            <w:right w:val="none" w:sz="0" w:space="0" w:color="auto"/>
          </w:divBdr>
        </w:div>
        <w:div w:id="819537859">
          <w:marLeft w:val="0"/>
          <w:marRight w:val="0"/>
          <w:marTop w:val="0"/>
          <w:marBottom w:val="0"/>
          <w:divBdr>
            <w:top w:val="none" w:sz="0" w:space="0" w:color="auto"/>
            <w:left w:val="none" w:sz="0" w:space="0" w:color="auto"/>
            <w:bottom w:val="none" w:sz="0" w:space="0" w:color="auto"/>
            <w:right w:val="none" w:sz="0" w:space="0" w:color="auto"/>
          </w:divBdr>
        </w:div>
        <w:div w:id="846332442">
          <w:marLeft w:val="0"/>
          <w:marRight w:val="0"/>
          <w:marTop w:val="0"/>
          <w:marBottom w:val="0"/>
          <w:divBdr>
            <w:top w:val="none" w:sz="0" w:space="0" w:color="auto"/>
            <w:left w:val="none" w:sz="0" w:space="0" w:color="auto"/>
            <w:bottom w:val="none" w:sz="0" w:space="0" w:color="auto"/>
            <w:right w:val="none" w:sz="0" w:space="0" w:color="auto"/>
          </w:divBdr>
        </w:div>
        <w:div w:id="952899242">
          <w:marLeft w:val="0"/>
          <w:marRight w:val="0"/>
          <w:marTop w:val="0"/>
          <w:marBottom w:val="0"/>
          <w:divBdr>
            <w:top w:val="none" w:sz="0" w:space="0" w:color="auto"/>
            <w:left w:val="none" w:sz="0" w:space="0" w:color="auto"/>
            <w:bottom w:val="none" w:sz="0" w:space="0" w:color="auto"/>
            <w:right w:val="none" w:sz="0" w:space="0" w:color="auto"/>
          </w:divBdr>
        </w:div>
        <w:div w:id="962616989">
          <w:marLeft w:val="0"/>
          <w:marRight w:val="0"/>
          <w:marTop w:val="0"/>
          <w:marBottom w:val="0"/>
          <w:divBdr>
            <w:top w:val="none" w:sz="0" w:space="0" w:color="auto"/>
            <w:left w:val="none" w:sz="0" w:space="0" w:color="auto"/>
            <w:bottom w:val="none" w:sz="0" w:space="0" w:color="auto"/>
            <w:right w:val="none" w:sz="0" w:space="0" w:color="auto"/>
          </w:divBdr>
        </w:div>
        <w:div w:id="1096754417">
          <w:marLeft w:val="0"/>
          <w:marRight w:val="0"/>
          <w:marTop w:val="0"/>
          <w:marBottom w:val="0"/>
          <w:divBdr>
            <w:top w:val="none" w:sz="0" w:space="0" w:color="auto"/>
            <w:left w:val="none" w:sz="0" w:space="0" w:color="auto"/>
            <w:bottom w:val="none" w:sz="0" w:space="0" w:color="auto"/>
            <w:right w:val="none" w:sz="0" w:space="0" w:color="auto"/>
          </w:divBdr>
        </w:div>
        <w:div w:id="1144813612">
          <w:marLeft w:val="0"/>
          <w:marRight w:val="0"/>
          <w:marTop w:val="0"/>
          <w:marBottom w:val="0"/>
          <w:divBdr>
            <w:top w:val="none" w:sz="0" w:space="0" w:color="auto"/>
            <w:left w:val="none" w:sz="0" w:space="0" w:color="auto"/>
            <w:bottom w:val="none" w:sz="0" w:space="0" w:color="auto"/>
            <w:right w:val="none" w:sz="0" w:space="0" w:color="auto"/>
          </w:divBdr>
        </w:div>
        <w:div w:id="1187132056">
          <w:marLeft w:val="0"/>
          <w:marRight w:val="0"/>
          <w:marTop w:val="0"/>
          <w:marBottom w:val="0"/>
          <w:divBdr>
            <w:top w:val="none" w:sz="0" w:space="0" w:color="auto"/>
            <w:left w:val="none" w:sz="0" w:space="0" w:color="auto"/>
            <w:bottom w:val="none" w:sz="0" w:space="0" w:color="auto"/>
            <w:right w:val="none" w:sz="0" w:space="0" w:color="auto"/>
          </w:divBdr>
        </w:div>
        <w:div w:id="1216157952">
          <w:marLeft w:val="0"/>
          <w:marRight w:val="0"/>
          <w:marTop w:val="0"/>
          <w:marBottom w:val="0"/>
          <w:divBdr>
            <w:top w:val="none" w:sz="0" w:space="0" w:color="auto"/>
            <w:left w:val="none" w:sz="0" w:space="0" w:color="auto"/>
            <w:bottom w:val="none" w:sz="0" w:space="0" w:color="auto"/>
            <w:right w:val="none" w:sz="0" w:space="0" w:color="auto"/>
          </w:divBdr>
        </w:div>
        <w:div w:id="1224171933">
          <w:marLeft w:val="0"/>
          <w:marRight w:val="0"/>
          <w:marTop w:val="0"/>
          <w:marBottom w:val="0"/>
          <w:divBdr>
            <w:top w:val="none" w:sz="0" w:space="0" w:color="auto"/>
            <w:left w:val="none" w:sz="0" w:space="0" w:color="auto"/>
            <w:bottom w:val="none" w:sz="0" w:space="0" w:color="auto"/>
            <w:right w:val="none" w:sz="0" w:space="0" w:color="auto"/>
          </w:divBdr>
        </w:div>
        <w:div w:id="1278026518">
          <w:marLeft w:val="0"/>
          <w:marRight w:val="0"/>
          <w:marTop w:val="0"/>
          <w:marBottom w:val="0"/>
          <w:divBdr>
            <w:top w:val="none" w:sz="0" w:space="0" w:color="auto"/>
            <w:left w:val="none" w:sz="0" w:space="0" w:color="auto"/>
            <w:bottom w:val="none" w:sz="0" w:space="0" w:color="auto"/>
            <w:right w:val="none" w:sz="0" w:space="0" w:color="auto"/>
          </w:divBdr>
        </w:div>
        <w:div w:id="1314721405">
          <w:marLeft w:val="0"/>
          <w:marRight w:val="0"/>
          <w:marTop w:val="0"/>
          <w:marBottom w:val="0"/>
          <w:divBdr>
            <w:top w:val="none" w:sz="0" w:space="0" w:color="auto"/>
            <w:left w:val="none" w:sz="0" w:space="0" w:color="auto"/>
            <w:bottom w:val="none" w:sz="0" w:space="0" w:color="auto"/>
            <w:right w:val="none" w:sz="0" w:space="0" w:color="auto"/>
          </w:divBdr>
        </w:div>
        <w:div w:id="1565530419">
          <w:marLeft w:val="0"/>
          <w:marRight w:val="0"/>
          <w:marTop w:val="0"/>
          <w:marBottom w:val="0"/>
          <w:divBdr>
            <w:top w:val="none" w:sz="0" w:space="0" w:color="auto"/>
            <w:left w:val="none" w:sz="0" w:space="0" w:color="auto"/>
            <w:bottom w:val="none" w:sz="0" w:space="0" w:color="auto"/>
            <w:right w:val="none" w:sz="0" w:space="0" w:color="auto"/>
          </w:divBdr>
        </w:div>
        <w:div w:id="1577399656">
          <w:marLeft w:val="0"/>
          <w:marRight w:val="0"/>
          <w:marTop w:val="0"/>
          <w:marBottom w:val="0"/>
          <w:divBdr>
            <w:top w:val="none" w:sz="0" w:space="0" w:color="auto"/>
            <w:left w:val="none" w:sz="0" w:space="0" w:color="auto"/>
            <w:bottom w:val="none" w:sz="0" w:space="0" w:color="auto"/>
            <w:right w:val="none" w:sz="0" w:space="0" w:color="auto"/>
          </w:divBdr>
        </w:div>
        <w:div w:id="1692367127">
          <w:marLeft w:val="0"/>
          <w:marRight w:val="0"/>
          <w:marTop w:val="0"/>
          <w:marBottom w:val="0"/>
          <w:divBdr>
            <w:top w:val="none" w:sz="0" w:space="0" w:color="auto"/>
            <w:left w:val="none" w:sz="0" w:space="0" w:color="auto"/>
            <w:bottom w:val="none" w:sz="0" w:space="0" w:color="auto"/>
            <w:right w:val="none" w:sz="0" w:space="0" w:color="auto"/>
          </w:divBdr>
        </w:div>
        <w:div w:id="1828937098">
          <w:marLeft w:val="0"/>
          <w:marRight w:val="0"/>
          <w:marTop w:val="0"/>
          <w:marBottom w:val="0"/>
          <w:divBdr>
            <w:top w:val="none" w:sz="0" w:space="0" w:color="auto"/>
            <w:left w:val="none" w:sz="0" w:space="0" w:color="auto"/>
            <w:bottom w:val="none" w:sz="0" w:space="0" w:color="auto"/>
            <w:right w:val="none" w:sz="0" w:space="0" w:color="auto"/>
          </w:divBdr>
        </w:div>
        <w:div w:id="1885557924">
          <w:marLeft w:val="0"/>
          <w:marRight w:val="0"/>
          <w:marTop w:val="0"/>
          <w:marBottom w:val="0"/>
          <w:divBdr>
            <w:top w:val="none" w:sz="0" w:space="0" w:color="auto"/>
            <w:left w:val="none" w:sz="0" w:space="0" w:color="auto"/>
            <w:bottom w:val="none" w:sz="0" w:space="0" w:color="auto"/>
            <w:right w:val="none" w:sz="0" w:space="0" w:color="auto"/>
          </w:divBdr>
        </w:div>
        <w:div w:id="1931430837">
          <w:marLeft w:val="0"/>
          <w:marRight w:val="0"/>
          <w:marTop w:val="0"/>
          <w:marBottom w:val="0"/>
          <w:divBdr>
            <w:top w:val="none" w:sz="0" w:space="0" w:color="auto"/>
            <w:left w:val="none" w:sz="0" w:space="0" w:color="auto"/>
            <w:bottom w:val="none" w:sz="0" w:space="0" w:color="auto"/>
            <w:right w:val="none" w:sz="0" w:space="0" w:color="auto"/>
          </w:divBdr>
        </w:div>
        <w:div w:id="2079284770">
          <w:marLeft w:val="0"/>
          <w:marRight w:val="0"/>
          <w:marTop w:val="0"/>
          <w:marBottom w:val="0"/>
          <w:divBdr>
            <w:top w:val="none" w:sz="0" w:space="0" w:color="auto"/>
            <w:left w:val="none" w:sz="0" w:space="0" w:color="auto"/>
            <w:bottom w:val="none" w:sz="0" w:space="0" w:color="auto"/>
            <w:right w:val="none" w:sz="0" w:space="0" w:color="auto"/>
          </w:divBdr>
        </w:div>
        <w:div w:id="2100248993">
          <w:marLeft w:val="0"/>
          <w:marRight w:val="0"/>
          <w:marTop w:val="0"/>
          <w:marBottom w:val="0"/>
          <w:divBdr>
            <w:top w:val="none" w:sz="0" w:space="0" w:color="auto"/>
            <w:left w:val="none" w:sz="0" w:space="0" w:color="auto"/>
            <w:bottom w:val="none" w:sz="0" w:space="0" w:color="auto"/>
            <w:right w:val="none" w:sz="0" w:space="0" w:color="auto"/>
          </w:divBdr>
        </w:div>
        <w:div w:id="2127507750">
          <w:marLeft w:val="0"/>
          <w:marRight w:val="0"/>
          <w:marTop w:val="0"/>
          <w:marBottom w:val="0"/>
          <w:divBdr>
            <w:top w:val="none" w:sz="0" w:space="0" w:color="auto"/>
            <w:left w:val="none" w:sz="0" w:space="0" w:color="auto"/>
            <w:bottom w:val="none" w:sz="0" w:space="0" w:color="auto"/>
            <w:right w:val="none" w:sz="0" w:space="0" w:color="auto"/>
          </w:divBdr>
        </w:div>
      </w:divsChild>
    </w:div>
    <w:div w:id="225726342">
      <w:bodyDiv w:val="1"/>
      <w:marLeft w:val="0"/>
      <w:marRight w:val="0"/>
      <w:marTop w:val="0"/>
      <w:marBottom w:val="0"/>
      <w:divBdr>
        <w:top w:val="none" w:sz="0" w:space="0" w:color="auto"/>
        <w:left w:val="none" w:sz="0" w:space="0" w:color="auto"/>
        <w:bottom w:val="none" w:sz="0" w:space="0" w:color="auto"/>
        <w:right w:val="none" w:sz="0" w:space="0" w:color="auto"/>
      </w:divBdr>
    </w:div>
    <w:div w:id="236480567">
      <w:bodyDiv w:val="1"/>
      <w:marLeft w:val="0"/>
      <w:marRight w:val="0"/>
      <w:marTop w:val="0"/>
      <w:marBottom w:val="0"/>
      <w:divBdr>
        <w:top w:val="none" w:sz="0" w:space="0" w:color="auto"/>
        <w:left w:val="none" w:sz="0" w:space="0" w:color="auto"/>
        <w:bottom w:val="none" w:sz="0" w:space="0" w:color="auto"/>
        <w:right w:val="none" w:sz="0" w:space="0" w:color="auto"/>
      </w:divBdr>
    </w:div>
    <w:div w:id="238290638">
      <w:bodyDiv w:val="1"/>
      <w:marLeft w:val="0"/>
      <w:marRight w:val="0"/>
      <w:marTop w:val="0"/>
      <w:marBottom w:val="0"/>
      <w:divBdr>
        <w:top w:val="none" w:sz="0" w:space="0" w:color="auto"/>
        <w:left w:val="none" w:sz="0" w:space="0" w:color="auto"/>
        <w:bottom w:val="none" w:sz="0" w:space="0" w:color="auto"/>
        <w:right w:val="none" w:sz="0" w:space="0" w:color="auto"/>
      </w:divBdr>
    </w:div>
    <w:div w:id="239486946">
      <w:bodyDiv w:val="1"/>
      <w:marLeft w:val="0"/>
      <w:marRight w:val="0"/>
      <w:marTop w:val="0"/>
      <w:marBottom w:val="0"/>
      <w:divBdr>
        <w:top w:val="none" w:sz="0" w:space="0" w:color="auto"/>
        <w:left w:val="none" w:sz="0" w:space="0" w:color="auto"/>
        <w:bottom w:val="none" w:sz="0" w:space="0" w:color="auto"/>
        <w:right w:val="none" w:sz="0" w:space="0" w:color="auto"/>
      </w:divBdr>
      <w:divsChild>
        <w:div w:id="1488343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40603882">
      <w:bodyDiv w:val="1"/>
      <w:marLeft w:val="0"/>
      <w:marRight w:val="0"/>
      <w:marTop w:val="0"/>
      <w:marBottom w:val="0"/>
      <w:divBdr>
        <w:top w:val="none" w:sz="0" w:space="0" w:color="auto"/>
        <w:left w:val="none" w:sz="0" w:space="0" w:color="auto"/>
        <w:bottom w:val="none" w:sz="0" w:space="0" w:color="auto"/>
        <w:right w:val="none" w:sz="0" w:space="0" w:color="auto"/>
      </w:divBdr>
      <w:divsChild>
        <w:div w:id="17706852">
          <w:marLeft w:val="0"/>
          <w:marRight w:val="0"/>
          <w:marTop w:val="0"/>
          <w:marBottom w:val="0"/>
          <w:divBdr>
            <w:top w:val="none" w:sz="0" w:space="0" w:color="auto"/>
            <w:left w:val="none" w:sz="0" w:space="0" w:color="auto"/>
            <w:bottom w:val="none" w:sz="0" w:space="0" w:color="auto"/>
            <w:right w:val="none" w:sz="0" w:space="0" w:color="auto"/>
          </w:divBdr>
        </w:div>
        <w:div w:id="740300166">
          <w:marLeft w:val="0"/>
          <w:marRight w:val="0"/>
          <w:marTop w:val="0"/>
          <w:marBottom w:val="0"/>
          <w:divBdr>
            <w:top w:val="none" w:sz="0" w:space="0" w:color="auto"/>
            <w:left w:val="none" w:sz="0" w:space="0" w:color="auto"/>
            <w:bottom w:val="none" w:sz="0" w:space="0" w:color="auto"/>
            <w:right w:val="none" w:sz="0" w:space="0" w:color="auto"/>
          </w:divBdr>
        </w:div>
      </w:divsChild>
    </w:div>
    <w:div w:id="240719943">
      <w:bodyDiv w:val="1"/>
      <w:marLeft w:val="0"/>
      <w:marRight w:val="0"/>
      <w:marTop w:val="0"/>
      <w:marBottom w:val="0"/>
      <w:divBdr>
        <w:top w:val="none" w:sz="0" w:space="0" w:color="auto"/>
        <w:left w:val="none" w:sz="0" w:space="0" w:color="auto"/>
        <w:bottom w:val="none" w:sz="0" w:space="0" w:color="auto"/>
        <w:right w:val="none" w:sz="0" w:space="0" w:color="auto"/>
      </w:divBdr>
      <w:divsChild>
        <w:div w:id="595093489">
          <w:marLeft w:val="0"/>
          <w:marRight w:val="0"/>
          <w:marTop w:val="0"/>
          <w:marBottom w:val="0"/>
          <w:divBdr>
            <w:top w:val="none" w:sz="0" w:space="0" w:color="auto"/>
            <w:left w:val="none" w:sz="0" w:space="0" w:color="auto"/>
            <w:bottom w:val="none" w:sz="0" w:space="0" w:color="auto"/>
            <w:right w:val="none" w:sz="0" w:space="0" w:color="auto"/>
          </w:divBdr>
        </w:div>
        <w:div w:id="816217740">
          <w:marLeft w:val="0"/>
          <w:marRight w:val="0"/>
          <w:marTop w:val="0"/>
          <w:marBottom w:val="0"/>
          <w:divBdr>
            <w:top w:val="none" w:sz="0" w:space="0" w:color="auto"/>
            <w:left w:val="none" w:sz="0" w:space="0" w:color="auto"/>
            <w:bottom w:val="none" w:sz="0" w:space="0" w:color="auto"/>
            <w:right w:val="none" w:sz="0" w:space="0" w:color="auto"/>
          </w:divBdr>
        </w:div>
      </w:divsChild>
    </w:div>
    <w:div w:id="247233340">
      <w:bodyDiv w:val="1"/>
      <w:marLeft w:val="0"/>
      <w:marRight w:val="0"/>
      <w:marTop w:val="0"/>
      <w:marBottom w:val="0"/>
      <w:divBdr>
        <w:top w:val="none" w:sz="0" w:space="0" w:color="auto"/>
        <w:left w:val="none" w:sz="0" w:space="0" w:color="auto"/>
        <w:bottom w:val="none" w:sz="0" w:space="0" w:color="auto"/>
        <w:right w:val="none" w:sz="0" w:space="0" w:color="auto"/>
      </w:divBdr>
    </w:div>
    <w:div w:id="345521385">
      <w:bodyDiv w:val="1"/>
      <w:marLeft w:val="0"/>
      <w:marRight w:val="0"/>
      <w:marTop w:val="0"/>
      <w:marBottom w:val="0"/>
      <w:divBdr>
        <w:top w:val="none" w:sz="0" w:space="0" w:color="auto"/>
        <w:left w:val="none" w:sz="0" w:space="0" w:color="auto"/>
        <w:bottom w:val="none" w:sz="0" w:space="0" w:color="auto"/>
        <w:right w:val="none" w:sz="0" w:space="0" w:color="auto"/>
      </w:divBdr>
      <w:divsChild>
        <w:div w:id="960842259">
          <w:marLeft w:val="0"/>
          <w:marRight w:val="0"/>
          <w:marTop w:val="0"/>
          <w:marBottom w:val="0"/>
          <w:divBdr>
            <w:top w:val="none" w:sz="0" w:space="0" w:color="auto"/>
            <w:left w:val="none" w:sz="0" w:space="0" w:color="auto"/>
            <w:bottom w:val="none" w:sz="0" w:space="0" w:color="auto"/>
            <w:right w:val="none" w:sz="0" w:space="0" w:color="auto"/>
          </w:divBdr>
        </w:div>
      </w:divsChild>
    </w:div>
    <w:div w:id="351418153">
      <w:bodyDiv w:val="1"/>
      <w:marLeft w:val="0"/>
      <w:marRight w:val="0"/>
      <w:marTop w:val="0"/>
      <w:marBottom w:val="0"/>
      <w:divBdr>
        <w:top w:val="none" w:sz="0" w:space="0" w:color="auto"/>
        <w:left w:val="none" w:sz="0" w:space="0" w:color="auto"/>
        <w:bottom w:val="none" w:sz="0" w:space="0" w:color="auto"/>
        <w:right w:val="none" w:sz="0" w:space="0" w:color="auto"/>
      </w:divBdr>
      <w:divsChild>
        <w:div w:id="557596727">
          <w:marLeft w:val="0"/>
          <w:marRight w:val="0"/>
          <w:marTop w:val="0"/>
          <w:marBottom w:val="0"/>
          <w:divBdr>
            <w:top w:val="none" w:sz="0" w:space="0" w:color="auto"/>
            <w:left w:val="none" w:sz="0" w:space="0" w:color="auto"/>
            <w:bottom w:val="none" w:sz="0" w:space="0" w:color="auto"/>
            <w:right w:val="none" w:sz="0" w:space="0" w:color="auto"/>
          </w:divBdr>
        </w:div>
        <w:div w:id="1390618130">
          <w:marLeft w:val="0"/>
          <w:marRight w:val="0"/>
          <w:marTop w:val="0"/>
          <w:marBottom w:val="0"/>
          <w:divBdr>
            <w:top w:val="none" w:sz="0" w:space="0" w:color="auto"/>
            <w:left w:val="none" w:sz="0" w:space="0" w:color="auto"/>
            <w:bottom w:val="none" w:sz="0" w:space="0" w:color="auto"/>
            <w:right w:val="none" w:sz="0" w:space="0" w:color="auto"/>
          </w:divBdr>
        </w:div>
      </w:divsChild>
    </w:div>
    <w:div w:id="381365094">
      <w:bodyDiv w:val="1"/>
      <w:marLeft w:val="0"/>
      <w:marRight w:val="0"/>
      <w:marTop w:val="0"/>
      <w:marBottom w:val="0"/>
      <w:divBdr>
        <w:top w:val="none" w:sz="0" w:space="0" w:color="auto"/>
        <w:left w:val="none" w:sz="0" w:space="0" w:color="auto"/>
        <w:bottom w:val="none" w:sz="0" w:space="0" w:color="auto"/>
        <w:right w:val="none" w:sz="0" w:space="0" w:color="auto"/>
      </w:divBdr>
    </w:div>
    <w:div w:id="390004880">
      <w:bodyDiv w:val="1"/>
      <w:marLeft w:val="0"/>
      <w:marRight w:val="0"/>
      <w:marTop w:val="0"/>
      <w:marBottom w:val="0"/>
      <w:divBdr>
        <w:top w:val="none" w:sz="0" w:space="0" w:color="auto"/>
        <w:left w:val="none" w:sz="0" w:space="0" w:color="auto"/>
        <w:bottom w:val="none" w:sz="0" w:space="0" w:color="auto"/>
        <w:right w:val="none" w:sz="0" w:space="0" w:color="auto"/>
      </w:divBdr>
      <w:divsChild>
        <w:div w:id="1592468388">
          <w:marLeft w:val="0"/>
          <w:marRight w:val="0"/>
          <w:marTop w:val="0"/>
          <w:marBottom w:val="0"/>
          <w:divBdr>
            <w:top w:val="none" w:sz="0" w:space="0" w:color="auto"/>
            <w:left w:val="none" w:sz="0" w:space="0" w:color="auto"/>
            <w:bottom w:val="none" w:sz="0" w:space="0" w:color="auto"/>
            <w:right w:val="none" w:sz="0" w:space="0" w:color="auto"/>
          </w:divBdr>
        </w:div>
      </w:divsChild>
    </w:div>
    <w:div w:id="406732762">
      <w:bodyDiv w:val="1"/>
      <w:marLeft w:val="0"/>
      <w:marRight w:val="0"/>
      <w:marTop w:val="0"/>
      <w:marBottom w:val="0"/>
      <w:divBdr>
        <w:top w:val="none" w:sz="0" w:space="0" w:color="auto"/>
        <w:left w:val="none" w:sz="0" w:space="0" w:color="auto"/>
        <w:bottom w:val="none" w:sz="0" w:space="0" w:color="auto"/>
        <w:right w:val="none" w:sz="0" w:space="0" w:color="auto"/>
      </w:divBdr>
    </w:div>
    <w:div w:id="412775229">
      <w:bodyDiv w:val="1"/>
      <w:marLeft w:val="0"/>
      <w:marRight w:val="0"/>
      <w:marTop w:val="0"/>
      <w:marBottom w:val="0"/>
      <w:divBdr>
        <w:top w:val="none" w:sz="0" w:space="0" w:color="auto"/>
        <w:left w:val="none" w:sz="0" w:space="0" w:color="auto"/>
        <w:bottom w:val="none" w:sz="0" w:space="0" w:color="auto"/>
        <w:right w:val="none" w:sz="0" w:space="0" w:color="auto"/>
      </w:divBdr>
    </w:div>
    <w:div w:id="414598462">
      <w:bodyDiv w:val="1"/>
      <w:marLeft w:val="0"/>
      <w:marRight w:val="0"/>
      <w:marTop w:val="0"/>
      <w:marBottom w:val="0"/>
      <w:divBdr>
        <w:top w:val="none" w:sz="0" w:space="0" w:color="auto"/>
        <w:left w:val="none" w:sz="0" w:space="0" w:color="auto"/>
        <w:bottom w:val="none" w:sz="0" w:space="0" w:color="auto"/>
        <w:right w:val="none" w:sz="0" w:space="0" w:color="auto"/>
      </w:divBdr>
      <w:divsChild>
        <w:div w:id="160198418">
          <w:marLeft w:val="0"/>
          <w:marRight w:val="0"/>
          <w:marTop w:val="0"/>
          <w:marBottom w:val="0"/>
          <w:divBdr>
            <w:top w:val="none" w:sz="0" w:space="0" w:color="auto"/>
            <w:left w:val="none" w:sz="0" w:space="0" w:color="auto"/>
            <w:bottom w:val="none" w:sz="0" w:space="0" w:color="auto"/>
            <w:right w:val="none" w:sz="0" w:space="0" w:color="auto"/>
          </w:divBdr>
        </w:div>
        <w:div w:id="1061952253">
          <w:marLeft w:val="0"/>
          <w:marRight w:val="0"/>
          <w:marTop w:val="0"/>
          <w:marBottom w:val="0"/>
          <w:divBdr>
            <w:top w:val="none" w:sz="0" w:space="0" w:color="auto"/>
            <w:left w:val="none" w:sz="0" w:space="0" w:color="auto"/>
            <w:bottom w:val="none" w:sz="0" w:space="0" w:color="auto"/>
            <w:right w:val="none" w:sz="0" w:space="0" w:color="auto"/>
          </w:divBdr>
        </w:div>
        <w:div w:id="1503350735">
          <w:marLeft w:val="0"/>
          <w:marRight w:val="0"/>
          <w:marTop w:val="0"/>
          <w:marBottom w:val="0"/>
          <w:divBdr>
            <w:top w:val="none" w:sz="0" w:space="0" w:color="auto"/>
            <w:left w:val="none" w:sz="0" w:space="0" w:color="auto"/>
            <w:bottom w:val="none" w:sz="0" w:space="0" w:color="auto"/>
            <w:right w:val="none" w:sz="0" w:space="0" w:color="auto"/>
          </w:divBdr>
        </w:div>
        <w:div w:id="1498224071">
          <w:marLeft w:val="0"/>
          <w:marRight w:val="0"/>
          <w:marTop w:val="0"/>
          <w:marBottom w:val="0"/>
          <w:divBdr>
            <w:top w:val="none" w:sz="0" w:space="0" w:color="auto"/>
            <w:left w:val="none" w:sz="0" w:space="0" w:color="auto"/>
            <w:bottom w:val="none" w:sz="0" w:space="0" w:color="auto"/>
            <w:right w:val="none" w:sz="0" w:space="0" w:color="auto"/>
          </w:divBdr>
        </w:div>
        <w:div w:id="190729955">
          <w:marLeft w:val="0"/>
          <w:marRight w:val="0"/>
          <w:marTop w:val="0"/>
          <w:marBottom w:val="0"/>
          <w:divBdr>
            <w:top w:val="none" w:sz="0" w:space="0" w:color="auto"/>
            <w:left w:val="none" w:sz="0" w:space="0" w:color="auto"/>
            <w:bottom w:val="none" w:sz="0" w:space="0" w:color="auto"/>
            <w:right w:val="none" w:sz="0" w:space="0" w:color="auto"/>
          </w:divBdr>
        </w:div>
      </w:divsChild>
    </w:div>
    <w:div w:id="425076206">
      <w:bodyDiv w:val="1"/>
      <w:marLeft w:val="0"/>
      <w:marRight w:val="0"/>
      <w:marTop w:val="0"/>
      <w:marBottom w:val="0"/>
      <w:divBdr>
        <w:top w:val="none" w:sz="0" w:space="0" w:color="auto"/>
        <w:left w:val="none" w:sz="0" w:space="0" w:color="auto"/>
        <w:bottom w:val="none" w:sz="0" w:space="0" w:color="auto"/>
        <w:right w:val="none" w:sz="0" w:space="0" w:color="auto"/>
      </w:divBdr>
    </w:div>
    <w:div w:id="448670536">
      <w:bodyDiv w:val="1"/>
      <w:marLeft w:val="0"/>
      <w:marRight w:val="0"/>
      <w:marTop w:val="0"/>
      <w:marBottom w:val="0"/>
      <w:divBdr>
        <w:top w:val="none" w:sz="0" w:space="0" w:color="auto"/>
        <w:left w:val="none" w:sz="0" w:space="0" w:color="auto"/>
        <w:bottom w:val="none" w:sz="0" w:space="0" w:color="auto"/>
        <w:right w:val="none" w:sz="0" w:space="0" w:color="auto"/>
      </w:divBdr>
    </w:div>
    <w:div w:id="456726205">
      <w:bodyDiv w:val="1"/>
      <w:marLeft w:val="0"/>
      <w:marRight w:val="0"/>
      <w:marTop w:val="0"/>
      <w:marBottom w:val="0"/>
      <w:divBdr>
        <w:top w:val="none" w:sz="0" w:space="0" w:color="auto"/>
        <w:left w:val="none" w:sz="0" w:space="0" w:color="auto"/>
        <w:bottom w:val="none" w:sz="0" w:space="0" w:color="auto"/>
        <w:right w:val="none" w:sz="0" w:space="0" w:color="auto"/>
      </w:divBdr>
      <w:divsChild>
        <w:div w:id="4214810">
          <w:marLeft w:val="0"/>
          <w:marRight w:val="0"/>
          <w:marTop w:val="0"/>
          <w:marBottom w:val="0"/>
          <w:divBdr>
            <w:top w:val="none" w:sz="0" w:space="0" w:color="auto"/>
            <w:left w:val="none" w:sz="0" w:space="0" w:color="auto"/>
            <w:bottom w:val="none" w:sz="0" w:space="0" w:color="auto"/>
            <w:right w:val="none" w:sz="0" w:space="0" w:color="auto"/>
          </w:divBdr>
        </w:div>
        <w:div w:id="14161638">
          <w:marLeft w:val="0"/>
          <w:marRight w:val="0"/>
          <w:marTop w:val="0"/>
          <w:marBottom w:val="0"/>
          <w:divBdr>
            <w:top w:val="none" w:sz="0" w:space="0" w:color="auto"/>
            <w:left w:val="none" w:sz="0" w:space="0" w:color="auto"/>
            <w:bottom w:val="none" w:sz="0" w:space="0" w:color="auto"/>
            <w:right w:val="none" w:sz="0" w:space="0" w:color="auto"/>
          </w:divBdr>
        </w:div>
        <w:div w:id="68962356">
          <w:marLeft w:val="0"/>
          <w:marRight w:val="0"/>
          <w:marTop w:val="0"/>
          <w:marBottom w:val="0"/>
          <w:divBdr>
            <w:top w:val="none" w:sz="0" w:space="0" w:color="auto"/>
            <w:left w:val="none" w:sz="0" w:space="0" w:color="auto"/>
            <w:bottom w:val="none" w:sz="0" w:space="0" w:color="auto"/>
            <w:right w:val="none" w:sz="0" w:space="0" w:color="auto"/>
          </w:divBdr>
        </w:div>
        <w:div w:id="173687051">
          <w:marLeft w:val="0"/>
          <w:marRight w:val="0"/>
          <w:marTop w:val="0"/>
          <w:marBottom w:val="0"/>
          <w:divBdr>
            <w:top w:val="none" w:sz="0" w:space="0" w:color="auto"/>
            <w:left w:val="none" w:sz="0" w:space="0" w:color="auto"/>
            <w:bottom w:val="none" w:sz="0" w:space="0" w:color="auto"/>
            <w:right w:val="none" w:sz="0" w:space="0" w:color="auto"/>
          </w:divBdr>
        </w:div>
        <w:div w:id="179777521">
          <w:marLeft w:val="0"/>
          <w:marRight w:val="0"/>
          <w:marTop w:val="0"/>
          <w:marBottom w:val="0"/>
          <w:divBdr>
            <w:top w:val="none" w:sz="0" w:space="0" w:color="auto"/>
            <w:left w:val="none" w:sz="0" w:space="0" w:color="auto"/>
            <w:bottom w:val="none" w:sz="0" w:space="0" w:color="auto"/>
            <w:right w:val="none" w:sz="0" w:space="0" w:color="auto"/>
          </w:divBdr>
        </w:div>
        <w:div w:id="260071328">
          <w:marLeft w:val="0"/>
          <w:marRight w:val="0"/>
          <w:marTop w:val="0"/>
          <w:marBottom w:val="0"/>
          <w:divBdr>
            <w:top w:val="none" w:sz="0" w:space="0" w:color="auto"/>
            <w:left w:val="none" w:sz="0" w:space="0" w:color="auto"/>
            <w:bottom w:val="none" w:sz="0" w:space="0" w:color="auto"/>
            <w:right w:val="none" w:sz="0" w:space="0" w:color="auto"/>
          </w:divBdr>
        </w:div>
        <w:div w:id="305164267">
          <w:marLeft w:val="0"/>
          <w:marRight w:val="0"/>
          <w:marTop w:val="0"/>
          <w:marBottom w:val="0"/>
          <w:divBdr>
            <w:top w:val="none" w:sz="0" w:space="0" w:color="auto"/>
            <w:left w:val="none" w:sz="0" w:space="0" w:color="auto"/>
            <w:bottom w:val="none" w:sz="0" w:space="0" w:color="auto"/>
            <w:right w:val="none" w:sz="0" w:space="0" w:color="auto"/>
          </w:divBdr>
        </w:div>
        <w:div w:id="414672596">
          <w:marLeft w:val="0"/>
          <w:marRight w:val="0"/>
          <w:marTop w:val="0"/>
          <w:marBottom w:val="0"/>
          <w:divBdr>
            <w:top w:val="none" w:sz="0" w:space="0" w:color="auto"/>
            <w:left w:val="none" w:sz="0" w:space="0" w:color="auto"/>
            <w:bottom w:val="none" w:sz="0" w:space="0" w:color="auto"/>
            <w:right w:val="none" w:sz="0" w:space="0" w:color="auto"/>
          </w:divBdr>
        </w:div>
        <w:div w:id="547037528">
          <w:marLeft w:val="0"/>
          <w:marRight w:val="0"/>
          <w:marTop w:val="0"/>
          <w:marBottom w:val="0"/>
          <w:divBdr>
            <w:top w:val="none" w:sz="0" w:space="0" w:color="auto"/>
            <w:left w:val="none" w:sz="0" w:space="0" w:color="auto"/>
            <w:bottom w:val="none" w:sz="0" w:space="0" w:color="auto"/>
            <w:right w:val="none" w:sz="0" w:space="0" w:color="auto"/>
          </w:divBdr>
        </w:div>
        <w:div w:id="795025972">
          <w:marLeft w:val="0"/>
          <w:marRight w:val="0"/>
          <w:marTop w:val="0"/>
          <w:marBottom w:val="0"/>
          <w:divBdr>
            <w:top w:val="none" w:sz="0" w:space="0" w:color="auto"/>
            <w:left w:val="none" w:sz="0" w:space="0" w:color="auto"/>
            <w:bottom w:val="none" w:sz="0" w:space="0" w:color="auto"/>
            <w:right w:val="none" w:sz="0" w:space="0" w:color="auto"/>
          </w:divBdr>
        </w:div>
        <w:div w:id="810681826">
          <w:marLeft w:val="0"/>
          <w:marRight w:val="0"/>
          <w:marTop w:val="0"/>
          <w:marBottom w:val="0"/>
          <w:divBdr>
            <w:top w:val="none" w:sz="0" w:space="0" w:color="auto"/>
            <w:left w:val="none" w:sz="0" w:space="0" w:color="auto"/>
            <w:bottom w:val="none" w:sz="0" w:space="0" w:color="auto"/>
            <w:right w:val="none" w:sz="0" w:space="0" w:color="auto"/>
          </w:divBdr>
        </w:div>
        <w:div w:id="819688644">
          <w:marLeft w:val="0"/>
          <w:marRight w:val="0"/>
          <w:marTop w:val="0"/>
          <w:marBottom w:val="0"/>
          <w:divBdr>
            <w:top w:val="none" w:sz="0" w:space="0" w:color="auto"/>
            <w:left w:val="none" w:sz="0" w:space="0" w:color="auto"/>
            <w:bottom w:val="none" w:sz="0" w:space="0" w:color="auto"/>
            <w:right w:val="none" w:sz="0" w:space="0" w:color="auto"/>
          </w:divBdr>
        </w:div>
        <w:div w:id="841819620">
          <w:marLeft w:val="0"/>
          <w:marRight w:val="0"/>
          <w:marTop w:val="0"/>
          <w:marBottom w:val="0"/>
          <w:divBdr>
            <w:top w:val="none" w:sz="0" w:space="0" w:color="auto"/>
            <w:left w:val="none" w:sz="0" w:space="0" w:color="auto"/>
            <w:bottom w:val="none" w:sz="0" w:space="0" w:color="auto"/>
            <w:right w:val="none" w:sz="0" w:space="0" w:color="auto"/>
          </w:divBdr>
        </w:div>
        <w:div w:id="985551853">
          <w:marLeft w:val="0"/>
          <w:marRight w:val="0"/>
          <w:marTop w:val="0"/>
          <w:marBottom w:val="0"/>
          <w:divBdr>
            <w:top w:val="none" w:sz="0" w:space="0" w:color="auto"/>
            <w:left w:val="none" w:sz="0" w:space="0" w:color="auto"/>
            <w:bottom w:val="none" w:sz="0" w:space="0" w:color="auto"/>
            <w:right w:val="none" w:sz="0" w:space="0" w:color="auto"/>
          </w:divBdr>
        </w:div>
        <w:div w:id="1006248043">
          <w:marLeft w:val="0"/>
          <w:marRight w:val="0"/>
          <w:marTop w:val="0"/>
          <w:marBottom w:val="0"/>
          <w:divBdr>
            <w:top w:val="none" w:sz="0" w:space="0" w:color="auto"/>
            <w:left w:val="none" w:sz="0" w:space="0" w:color="auto"/>
            <w:bottom w:val="none" w:sz="0" w:space="0" w:color="auto"/>
            <w:right w:val="none" w:sz="0" w:space="0" w:color="auto"/>
          </w:divBdr>
        </w:div>
        <w:div w:id="1010260226">
          <w:marLeft w:val="0"/>
          <w:marRight w:val="0"/>
          <w:marTop w:val="0"/>
          <w:marBottom w:val="0"/>
          <w:divBdr>
            <w:top w:val="none" w:sz="0" w:space="0" w:color="auto"/>
            <w:left w:val="none" w:sz="0" w:space="0" w:color="auto"/>
            <w:bottom w:val="none" w:sz="0" w:space="0" w:color="auto"/>
            <w:right w:val="none" w:sz="0" w:space="0" w:color="auto"/>
          </w:divBdr>
        </w:div>
        <w:div w:id="1027371726">
          <w:marLeft w:val="0"/>
          <w:marRight w:val="0"/>
          <w:marTop w:val="0"/>
          <w:marBottom w:val="0"/>
          <w:divBdr>
            <w:top w:val="none" w:sz="0" w:space="0" w:color="auto"/>
            <w:left w:val="none" w:sz="0" w:space="0" w:color="auto"/>
            <w:bottom w:val="none" w:sz="0" w:space="0" w:color="auto"/>
            <w:right w:val="none" w:sz="0" w:space="0" w:color="auto"/>
          </w:divBdr>
        </w:div>
        <w:div w:id="1092553937">
          <w:marLeft w:val="0"/>
          <w:marRight w:val="0"/>
          <w:marTop w:val="0"/>
          <w:marBottom w:val="0"/>
          <w:divBdr>
            <w:top w:val="none" w:sz="0" w:space="0" w:color="auto"/>
            <w:left w:val="none" w:sz="0" w:space="0" w:color="auto"/>
            <w:bottom w:val="none" w:sz="0" w:space="0" w:color="auto"/>
            <w:right w:val="none" w:sz="0" w:space="0" w:color="auto"/>
          </w:divBdr>
        </w:div>
        <w:div w:id="1099058802">
          <w:marLeft w:val="0"/>
          <w:marRight w:val="0"/>
          <w:marTop w:val="0"/>
          <w:marBottom w:val="0"/>
          <w:divBdr>
            <w:top w:val="none" w:sz="0" w:space="0" w:color="auto"/>
            <w:left w:val="none" w:sz="0" w:space="0" w:color="auto"/>
            <w:bottom w:val="none" w:sz="0" w:space="0" w:color="auto"/>
            <w:right w:val="none" w:sz="0" w:space="0" w:color="auto"/>
          </w:divBdr>
        </w:div>
        <w:div w:id="1114860485">
          <w:marLeft w:val="0"/>
          <w:marRight w:val="0"/>
          <w:marTop w:val="0"/>
          <w:marBottom w:val="0"/>
          <w:divBdr>
            <w:top w:val="none" w:sz="0" w:space="0" w:color="auto"/>
            <w:left w:val="none" w:sz="0" w:space="0" w:color="auto"/>
            <w:bottom w:val="none" w:sz="0" w:space="0" w:color="auto"/>
            <w:right w:val="none" w:sz="0" w:space="0" w:color="auto"/>
          </w:divBdr>
        </w:div>
        <w:div w:id="1178809212">
          <w:marLeft w:val="0"/>
          <w:marRight w:val="0"/>
          <w:marTop w:val="0"/>
          <w:marBottom w:val="0"/>
          <w:divBdr>
            <w:top w:val="none" w:sz="0" w:space="0" w:color="auto"/>
            <w:left w:val="none" w:sz="0" w:space="0" w:color="auto"/>
            <w:bottom w:val="none" w:sz="0" w:space="0" w:color="auto"/>
            <w:right w:val="none" w:sz="0" w:space="0" w:color="auto"/>
          </w:divBdr>
        </w:div>
        <w:div w:id="1257598737">
          <w:marLeft w:val="0"/>
          <w:marRight w:val="0"/>
          <w:marTop w:val="0"/>
          <w:marBottom w:val="0"/>
          <w:divBdr>
            <w:top w:val="none" w:sz="0" w:space="0" w:color="auto"/>
            <w:left w:val="none" w:sz="0" w:space="0" w:color="auto"/>
            <w:bottom w:val="none" w:sz="0" w:space="0" w:color="auto"/>
            <w:right w:val="none" w:sz="0" w:space="0" w:color="auto"/>
          </w:divBdr>
        </w:div>
        <w:div w:id="1402869116">
          <w:marLeft w:val="0"/>
          <w:marRight w:val="0"/>
          <w:marTop w:val="0"/>
          <w:marBottom w:val="0"/>
          <w:divBdr>
            <w:top w:val="none" w:sz="0" w:space="0" w:color="auto"/>
            <w:left w:val="none" w:sz="0" w:space="0" w:color="auto"/>
            <w:bottom w:val="none" w:sz="0" w:space="0" w:color="auto"/>
            <w:right w:val="none" w:sz="0" w:space="0" w:color="auto"/>
          </w:divBdr>
        </w:div>
        <w:div w:id="1445467566">
          <w:marLeft w:val="0"/>
          <w:marRight w:val="0"/>
          <w:marTop w:val="0"/>
          <w:marBottom w:val="0"/>
          <w:divBdr>
            <w:top w:val="none" w:sz="0" w:space="0" w:color="auto"/>
            <w:left w:val="none" w:sz="0" w:space="0" w:color="auto"/>
            <w:bottom w:val="none" w:sz="0" w:space="0" w:color="auto"/>
            <w:right w:val="none" w:sz="0" w:space="0" w:color="auto"/>
          </w:divBdr>
        </w:div>
        <w:div w:id="1458376526">
          <w:marLeft w:val="0"/>
          <w:marRight w:val="0"/>
          <w:marTop w:val="0"/>
          <w:marBottom w:val="0"/>
          <w:divBdr>
            <w:top w:val="none" w:sz="0" w:space="0" w:color="auto"/>
            <w:left w:val="none" w:sz="0" w:space="0" w:color="auto"/>
            <w:bottom w:val="none" w:sz="0" w:space="0" w:color="auto"/>
            <w:right w:val="none" w:sz="0" w:space="0" w:color="auto"/>
          </w:divBdr>
        </w:div>
        <w:div w:id="1657878145">
          <w:marLeft w:val="0"/>
          <w:marRight w:val="0"/>
          <w:marTop w:val="0"/>
          <w:marBottom w:val="0"/>
          <w:divBdr>
            <w:top w:val="none" w:sz="0" w:space="0" w:color="auto"/>
            <w:left w:val="none" w:sz="0" w:space="0" w:color="auto"/>
            <w:bottom w:val="none" w:sz="0" w:space="0" w:color="auto"/>
            <w:right w:val="none" w:sz="0" w:space="0" w:color="auto"/>
          </w:divBdr>
        </w:div>
        <w:div w:id="1999845311">
          <w:marLeft w:val="0"/>
          <w:marRight w:val="0"/>
          <w:marTop w:val="0"/>
          <w:marBottom w:val="0"/>
          <w:divBdr>
            <w:top w:val="none" w:sz="0" w:space="0" w:color="auto"/>
            <w:left w:val="none" w:sz="0" w:space="0" w:color="auto"/>
            <w:bottom w:val="none" w:sz="0" w:space="0" w:color="auto"/>
            <w:right w:val="none" w:sz="0" w:space="0" w:color="auto"/>
          </w:divBdr>
        </w:div>
        <w:div w:id="2119907469">
          <w:marLeft w:val="0"/>
          <w:marRight w:val="0"/>
          <w:marTop w:val="0"/>
          <w:marBottom w:val="0"/>
          <w:divBdr>
            <w:top w:val="none" w:sz="0" w:space="0" w:color="auto"/>
            <w:left w:val="none" w:sz="0" w:space="0" w:color="auto"/>
            <w:bottom w:val="none" w:sz="0" w:space="0" w:color="auto"/>
            <w:right w:val="none" w:sz="0" w:space="0" w:color="auto"/>
          </w:divBdr>
        </w:div>
      </w:divsChild>
    </w:div>
    <w:div w:id="462697244">
      <w:bodyDiv w:val="1"/>
      <w:marLeft w:val="0"/>
      <w:marRight w:val="0"/>
      <w:marTop w:val="0"/>
      <w:marBottom w:val="0"/>
      <w:divBdr>
        <w:top w:val="none" w:sz="0" w:space="0" w:color="auto"/>
        <w:left w:val="none" w:sz="0" w:space="0" w:color="auto"/>
        <w:bottom w:val="none" w:sz="0" w:space="0" w:color="auto"/>
        <w:right w:val="none" w:sz="0" w:space="0" w:color="auto"/>
      </w:divBdr>
    </w:div>
    <w:div w:id="468984753">
      <w:bodyDiv w:val="1"/>
      <w:marLeft w:val="0"/>
      <w:marRight w:val="0"/>
      <w:marTop w:val="0"/>
      <w:marBottom w:val="0"/>
      <w:divBdr>
        <w:top w:val="none" w:sz="0" w:space="0" w:color="auto"/>
        <w:left w:val="none" w:sz="0" w:space="0" w:color="auto"/>
        <w:bottom w:val="none" w:sz="0" w:space="0" w:color="auto"/>
        <w:right w:val="none" w:sz="0" w:space="0" w:color="auto"/>
      </w:divBdr>
      <w:divsChild>
        <w:div w:id="375743032">
          <w:marLeft w:val="0"/>
          <w:marRight w:val="0"/>
          <w:marTop w:val="0"/>
          <w:marBottom w:val="0"/>
          <w:divBdr>
            <w:top w:val="none" w:sz="0" w:space="0" w:color="auto"/>
            <w:left w:val="none" w:sz="0" w:space="0" w:color="auto"/>
            <w:bottom w:val="none" w:sz="0" w:space="0" w:color="auto"/>
            <w:right w:val="none" w:sz="0" w:space="0" w:color="auto"/>
          </w:divBdr>
        </w:div>
        <w:div w:id="1989432003">
          <w:marLeft w:val="0"/>
          <w:marRight w:val="0"/>
          <w:marTop w:val="0"/>
          <w:marBottom w:val="0"/>
          <w:divBdr>
            <w:top w:val="none" w:sz="0" w:space="0" w:color="auto"/>
            <w:left w:val="none" w:sz="0" w:space="0" w:color="auto"/>
            <w:bottom w:val="none" w:sz="0" w:space="0" w:color="auto"/>
            <w:right w:val="none" w:sz="0" w:space="0" w:color="auto"/>
          </w:divBdr>
        </w:div>
      </w:divsChild>
    </w:div>
    <w:div w:id="469398540">
      <w:bodyDiv w:val="1"/>
      <w:marLeft w:val="0"/>
      <w:marRight w:val="0"/>
      <w:marTop w:val="0"/>
      <w:marBottom w:val="0"/>
      <w:divBdr>
        <w:top w:val="none" w:sz="0" w:space="0" w:color="auto"/>
        <w:left w:val="none" w:sz="0" w:space="0" w:color="auto"/>
        <w:bottom w:val="none" w:sz="0" w:space="0" w:color="auto"/>
        <w:right w:val="none" w:sz="0" w:space="0" w:color="auto"/>
      </w:divBdr>
    </w:div>
    <w:div w:id="469592299">
      <w:bodyDiv w:val="1"/>
      <w:marLeft w:val="0"/>
      <w:marRight w:val="0"/>
      <w:marTop w:val="0"/>
      <w:marBottom w:val="0"/>
      <w:divBdr>
        <w:top w:val="none" w:sz="0" w:space="0" w:color="auto"/>
        <w:left w:val="none" w:sz="0" w:space="0" w:color="auto"/>
        <w:bottom w:val="none" w:sz="0" w:space="0" w:color="auto"/>
        <w:right w:val="none" w:sz="0" w:space="0" w:color="auto"/>
      </w:divBdr>
    </w:div>
    <w:div w:id="476725757">
      <w:bodyDiv w:val="1"/>
      <w:marLeft w:val="0"/>
      <w:marRight w:val="0"/>
      <w:marTop w:val="0"/>
      <w:marBottom w:val="0"/>
      <w:divBdr>
        <w:top w:val="none" w:sz="0" w:space="0" w:color="auto"/>
        <w:left w:val="none" w:sz="0" w:space="0" w:color="auto"/>
        <w:bottom w:val="none" w:sz="0" w:space="0" w:color="auto"/>
        <w:right w:val="none" w:sz="0" w:space="0" w:color="auto"/>
      </w:divBdr>
    </w:div>
    <w:div w:id="489171872">
      <w:bodyDiv w:val="1"/>
      <w:marLeft w:val="0"/>
      <w:marRight w:val="0"/>
      <w:marTop w:val="0"/>
      <w:marBottom w:val="0"/>
      <w:divBdr>
        <w:top w:val="none" w:sz="0" w:space="0" w:color="auto"/>
        <w:left w:val="none" w:sz="0" w:space="0" w:color="auto"/>
        <w:bottom w:val="none" w:sz="0" w:space="0" w:color="auto"/>
        <w:right w:val="none" w:sz="0" w:space="0" w:color="auto"/>
      </w:divBdr>
    </w:div>
    <w:div w:id="514343920">
      <w:bodyDiv w:val="1"/>
      <w:marLeft w:val="0"/>
      <w:marRight w:val="0"/>
      <w:marTop w:val="0"/>
      <w:marBottom w:val="0"/>
      <w:divBdr>
        <w:top w:val="none" w:sz="0" w:space="0" w:color="auto"/>
        <w:left w:val="none" w:sz="0" w:space="0" w:color="auto"/>
        <w:bottom w:val="none" w:sz="0" w:space="0" w:color="auto"/>
        <w:right w:val="none" w:sz="0" w:space="0" w:color="auto"/>
      </w:divBdr>
      <w:divsChild>
        <w:div w:id="1798181682">
          <w:marLeft w:val="0"/>
          <w:marRight w:val="0"/>
          <w:marTop w:val="0"/>
          <w:marBottom w:val="0"/>
          <w:divBdr>
            <w:top w:val="none" w:sz="0" w:space="0" w:color="auto"/>
            <w:left w:val="none" w:sz="0" w:space="0" w:color="auto"/>
            <w:bottom w:val="none" w:sz="0" w:space="0" w:color="auto"/>
            <w:right w:val="none" w:sz="0" w:space="0" w:color="auto"/>
          </w:divBdr>
        </w:div>
        <w:div w:id="2128812736">
          <w:marLeft w:val="0"/>
          <w:marRight w:val="0"/>
          <w:marTop w:val="0"/>
          <w:marBottom w:val="0"/>
          <w:divBdr>
            <w:top w:val="none" w:sz="0" w:space="0" w:color="auto"/>
            <w:left w:val="none" w:sz="0" w:space="0" w:color="auto"/>
            <w:bottom w:val="none" w:sz="0" w:space="0" w:color="auto"/>
            <w:right w:val="none" w:sz="0" w:space="0" w:color="auto"/>
          </w:divBdr>
        </w:div>
      </w:divsChild>
    </w:div>
    <w:div w:id="531770727">
      <w:bodyDiv w:val="1"/>
      <w:marLeft w:val="0"/>
      <w:marRight w:val="0"/>
      <w:marTop w:val="0"/>
      <w:marBottom w:val="0"/>
      <w:divBdr>
        <w:top w:val="none" w:sz="0" w:space="0" w:color="auto"/>
        <w:left w:val="none" w:sz="0" w:space="0" w:color="auto"/>
        <w:bottom w:val="none" w:sz="0" w:space="0" w:color="auto"/>
        <w:right w:val="none" w:sz="0" w:space="0" w:color="auto"/>
      </w:divBdr>
    </w:div>
    <w:div w:id="540282966">
      <w:bodyDiv w:val="1"/>
      <w:marLeft w:val="0"/>
      <w:marRight w:val="0"/>
      <w:marTop w:val="0"/>
      <w:marBottom w:val="0"/>
      <w:divBdr>
        <w:top w:val="none" w:sz="0" w:space="0" w:color="auto"/>
        <w:left w:val="none" w:sz="0" w:space="0" w:color="auto"/>
        <w:bottom w:val="none" w:sz="0" w:space="0" w:color="auto"/>
        <w:right w:val="none" w:sz="0" w:space="0" w:color="auto"/>
      </w:divBdr>
    </w:div>
    <w:div w:id="552275238">
      <w:bodyDiv w:val="1"/>
      <w:marLeft w:val="0"/>
      <w:marRight w:val="0"/>
      <w:marTop w:val="0"/>
      <w:marBottom w:val="0"/>
      <w:divBdr>
        <w:top w:val="none" w:sz="0" w:space="0" w:color="auto"/>
        <w:left w:val="none" w:sz="0" w:space="0" w:color="auto"/>
        <w:bottom w:val="none" w:sz="0" w:space="0" w:color="auto"/>
        <w:right w:val="none" w:sz="0" w:space="0" w:color="auto"/>
      </w:divBdr>
    </w:div>
    <w:div w:id="600182331">
      <w:bodyDiv w:val="1"/>
      <w:marLeft w:val="0"/>
      <w:marRight w:val="0"/>
      <w:marTop w:val="0"/>
      <w:marBottom w:val="0"/>
      <w:divBdr>
        <w:top w:val="none" w:sz="0" w:space="0" w:color="auto"/>
        <w:left w:val="none" w:sz="0" w:space="0" w:color="auto"/>
        <w:bottom w:val="none" w:sz="0" w:space="0" w:color="auto"/>
        <w:right w:val="none" w:sz="0" w:space="0" w:color="auto"/>
      </w:divBdr>
      <w:divsChild>
        <w:div w:id="2025983950">
          <w:marLeft w:val="0"/>
          <w:marRight w:val="0"/>
          <w:marTop w:val="0"/>
          <w:marBottom w:val="0"/>
          <w:divBdr>
            <w:top w:val="none" w:sz="0" w:space="0" w:color="auto"/>
            <w:left w:val="none" w:sz="0" w:space="0" w:color="auto"/>
            <w:bottom w:val="none" w:sz="0" w:space="0" w:color="auto"/>
            <w:right w:val="none" w:sz="0" w:space="0" w:color="auto"/>
          </w:divBdr>
        </w:div>
      </w:divsChild>
    </w:div>
    <w:div w:id="602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3095520">
          <w:marLeft w:val="0"/>
          <w:marRight w:val="0"/>
          <w:marTop w:val="0"/>
          <w:marBottom w:val="0"/>
          <w:divBdr>
            <w:top w:val="none" w:sz="0" w:space="0" w:color="auto"/>
            <w:left w:val="none" w:sz="0" w:space="0" w:color="auto"/>
            <w:bottom w:val="none" w:sz="0" w:space="0" w:color="auto"/>
            <w:right w:val="none" w:sz="0" w:space="0" w:color="auto"/>
          </w:divBdr>
        </w:div>
      </w:divsChild>
    </w:div>
    <w:div w:id="603541923">
      <w:bodyDiv w:val="1"/>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 w:id="872616264">
          <w:marLeft w:val="0"/>
          <w:marRight w:val="0"/>
          <w:marTop w:val="0"/>
          <w:marBottom w:val="0"/>
          <w:divBdr>
            <w:top w:val="none" w:sz="0" w:space="0" w:color="auto"/>
            <w:left w:val="none" w:sz="0" w:space="0" w:color="auto"/>
            <w:bottom w:val="none" w:sz="0" w:space="0" w:color="auto"/>
            <w:right w:val="none" w:sz="0" w:space="0" w:color="auto"/>
          </w:divBdr>
        </w:div>
      </w:divsChild>
    </w:div>
    <w:div w:id="609747785">
      <w:bodyDiv w:val="1"/>
      <w:marLeft w:val="0"/>
      <w:marRight w:val="0"/>
      <w:marTop w:val="0"/>
      <w:marBottom w:val="0"/>
      <w:divBdr>
        <w:top w:val="none" w:sz="0" w:space="0" w:color="auto"/>
        <w:left w:val="none" w:sz="0" w:space="0" w:color="auto"/>
        <w:bottom w:val="none" w:sz="0" w:space="0" w:color="auto"/>
        <w:right w:val="none" w:sz="0" w:space="0" w:color="auto"/>
      </w:divBdr>
    </w:div>
    <w:div w:id="620578275">
      <w:bodyDiv w:val="1"/>
      <w:marLeft w:val="0"/>
      <w:marRight w:val="0"/>
      <w:marTop w:val="0"/>
      <w:marBottom w:val="0"/>
      <w:divBdr>
        <w:top w:val="none" w:sz="0" w:space="0" w:color="auto"/>
        <w:left w:val="none" w:sz="0" w:space="0" w:color="auto"/>
        <w:bottom w:val="none" w:sz="0" w:space="0" w:color="auto"/>
        <w:right w:val="none" w:sz="0" w:space="0" w:color="auto"/>
      </w:divBdr>
    </w:div>
    <w:div w:id="630483107">
      <w:bodyDiv w:val="1"/>
      <w:marLeft w:val="0"/>
      <w:marRight w:val="0"/>
      <w:marTop w:val="0"/>
      <w:marBottom w:val="0"/>
      <w:divBdr>
        <w:top w:val="none" w:sz="0" w:space="0" w:color="auto"/>
        <w:left w:val="none" w:sz="0" w:space="0" w:color="auto"/>
        <w:bottom w:val="none" w:sz="0" w:space="0" w:color="auto"/>
        <w:right w:val="none" w:sz="0" w:space="0" w:color="auto"/>
      </w:divBdr>
      <w:divsChild>
        <w:div w:id="463352002">
          <w:marLeft w:val="0"/>
          <w:marRight w:val="0"/>
          <w:marTop w:val="0"/>
          <w:marBottom w:val="0"/>
          <w:divBdr>
            <w:top w:val="none" w:sz="0" w:space="0" w:color="auto"/>
            <w:left w:val="none" w:sz="0" w:space="0" w:color="auto"/>
            <w:bottom w:val="none" w:sz="0" w:space="0" w:color="auto"/>
            <w:right w:val="none" w:sz="0" w:space="0" w:color="auto"/>
          </w:divBdr>
        </w:div>
        <w:div w:id="169294214">
          <w:marLeft w:val="0"/>
          <w:marRight w:val="0"/>
          <w:marTop w:val="0"/>
          <w:marBottom w:val="0"/>
          <w:divBdr>
            <w:top w:val="none" w:sz="0" w:space="0" w:color="auto"/>
            <w:left w:val="none" w:sz="0" w:space="0" w:color="auto"/>
            <w:bottom w:val="none" w:sz="0" w:space="0" w:color="auto"/>
            <w:right w:val="none" w:sz="0" w:space="0" w:color="auto"/>
          </w:divBdr>
        </w:div>
        <w:div w:id="1584022267">
          <w:marLeft w:val="0"/>
          <w:marRight w:val="0"/>
          <w:marTop w:val="0"/>
          <w:marBottom w:val="0"/>
          <w:divBdr>
            <w:top w:val="none" w:sz="0" w:space="0" w:color="auto"/>
            <w:left w:val="none" w:sz="0" w:space="0" w:color="auto"/>
            <w:bottom w:val="none" w:sz="0" w:space="0" w:color="auto"/>
            <w:right w:val="none" w:sz="0" w:space="0" w:color="auto"/>
          </w:divBdr>
        </w:div>
        <w:div w:id="848327654">
          <w:marLeft w:val="0"/>
          <w:marRight w:val="0"/>
          <w:marTop w:val="0"/>
          <w:marBottom w:val="0"/>
          <w:divBdr>
            <w:top w:val="none" w:sz="0" w:space="0" w:color="auto"/>
            <w:left w:val="none" w:sz="0" w:space="0" w:color="auto"/>
            <w:bottom w:val="none" w:sz="0" w:space="0" w:color="auto"/>
            <w:right w:val="none" w:sz="0" w:space="0" w:color="auto"/>
          </w:divBdr>
        </w:div>
        <w:div w:id="1542135231">
          <w:marLeft w:val="0"/>
          <w:marRight w:val="0"/>
          <w:marTop w:val="0"/>
          <w:marBottom w:val="0"/>
          <w:divBdr>
            <w:top w:val="none" w:sz="0" w:space="0" w:color="auto"/>
            <w:left w:val="none" w:sz="0" w:space="0" w:color="auto"/>
            <w:bottom w:val="none" w:sz="0" w:space="0" w:color="auto"/>
            <w:right w:val="none" w:sz="0" w:space="0" w:color="auto"/>
          </w:divBdr>
        </w:div>
        <w:div w:id="799760304">
          <w:marLeft w:val="0"/>
          <w:marRight w:val="0"/>
          <w:marTop w:val="0"/>
          <w:marBottom w:val="0"/>
          <w:divBdr>
            <w:top w:val="none" w:sz="0" w:space="0" w:color="auto"/>
            <w:left w:val="none" w:sz="0" w:space="0" w:color="auto"/>
            <w:bottom w:val="none" w:sz="0" w:space="0" w:color="auto"/>
            <w:right w:val="none" w:sz="0" w:space="0" w:color="auto"/>
          </w:divBdr>
        </w:div>
        <w:div w:id="102767055">
          <w:marLeft w:val="0"/>
          <w:marRight w:val="0"/>
          <w:marTop w:val="0"/>
          <w:marBottom w:val="0"/>
          <w:divBdr>
            <w:top w:val="none" w:sz="0" w:space="0" w:color="auto"/>
            <w:left w:val="none" w:sz="0" w:space="0" w:color="auto"/>
            <w:bottom w:val="none" w:sz="0" w:space="0" w:color="auto"/>
            <w:right w:val="none" w:sz="0" w:space="0" w:color="auto"/>
          </w:divBdr>
        </w:div>
        <w:div w:id="898975931">
          <w:marLeft w:val="0"/>
          <w:marRight w:val="0"/>
          <w:marTop w:val="0"/>
          <w:marBottom w:val="0"/>
          <w:divBdr>
            <w:top w:val="none" w:sz="0" w:space="0" w:color="auto"/>
            <w:left w:val="none" w:sz="0" w:space="0" w:color="auto"/>
            <w:bottom w:val="none" w:sz="0" w:space="0" w:color="auto"/>
            <w:right w:val="none" w:sz="0" w:space="0" w:color="auto"/>
          </w:divBdr>
        </w:div>
      </w:divsChild>
    </w:div>
    <w:div w:id="648635514">
      <w:bodyDiv w:val="1"/>
      <w:marLeft w:val="0"/>
      <w:marRight w:val="0"/>
      <w:marTop w:val="0"/>
      <w:marBottom w:val="0"/>
      <w:divBdr>
        <w:top w:val="none" w:sz="0" w:space="0" w:color="auto"/>
        <w:left w:val="none" w:sz="0" w:space="0" w:color="auto"/>
        <w:bottom w:val="none" w:sz="0" w:space="0" w:color="auto"/>
        <w:right w:val="none" w:sz="0" w:space="0" w:color="auto"/>
      </w:divBdr>
    </w:div>
    <w:div w:id="651108049">
      <w:bodyDiv w:val="1"/>
      <w:marLeft w:val="0"/>
      <w:marRight w:val="0"/>
      <w:marTop w:val="0"/>
      <w:marBottom w:val="0"/>
      <w:divBdr>
        <w:top w:val="none" w:sz="0" w:space="0" w:color="auto"/>
        <w:left w:val="none" w:sz="0" w:space="0" w:color="auto"/>
        <w:bottom w:val="none" w:sz="0" w:space="0" w:color="auto"/>
        <w:right w:val="none" w:sz="0" w:space="0" w:color="auto"/>
      </w:divBdr>
      <w:divsChild>
        <w:div w:id="111897456">
          <w:marLeft w:val="0"/>
          <w:marRight w:val="0"/>
          <w:marTop w:val="0"/>
          <w:marBottom w:val="0"/>
          <w:divBdr>
            <w:top w:val="none" w:sz="0" w:space="0" w:color="auto"/>
            <w:left w:val="none" w:sz="0" w:space="0" w:color="auto"/>
            <w:bottom w:val="none" w:sz="0" w:space="0" w:color="auto"/>
            <w:right w:val="none" w:sz="0" w:space="0" w:color="auto"/>
          </w:divBdr>
        </w:div>
        <w:div w:id="200213893">
          <w:marLeft w:val="0"/>
          <w:marRight w:val="0"/>
          <w:marTop w:val="0"/>
          <w:marBottom w:val="0"/>
          <w:divBdr>
            <w:top w:val="none" w:sz="0" w:space="0" w:color="auto"/>
            <w:left w:val="none" w:sz="0" w:space="0" w:color="auto"/>
            <w:bottom w:val="none" w:sz="0" w:space="0" w:color="auto"/>
            <w:right w:val="none" w:sz="0" w:space="0" w:color="auto"/>
          </w:divBdr>
        </w:div>
        <w:div w:id="226039520">
          <w:marLeft w:val="0"/>
          <w:marRight w:val="0"/>
          <w:marTop w:val="0"/>
          <w:marBottom w:val="0"/>
          <w:divBdr>
            <w:top w:val="none" w:sz="0" w:space="0" w:color="auto"/>
            <w:left w:val="none" w:sz="0" w:space="0" w:color="auto"/>
            <w:bottom w:val="none" w:sz="0" w:space="0" w:color="auto"/>
            <w:right w:val="none" w:sz="0" w:space="0" w:color="auto"/>
          </w:divBdr>
        </w:div>
        <w:div w:id="386950129">
          <w:marLeft w:val="0"/>
          <w:marRight w:val="0"/>
          <w:marTop w:val="0"/>
          <w:marBottom w:val="0"/>
          <w:divBdr>
            <w:top w:val="none" w:sz="0" w:space="0" w:color="auto"/>
            <w:left w:val="none" w:sz="0" w:space="0" w:color="auto"/>
            <w:bottom w:val="none" w:sz="0" w:space="0" w:color="auto"/>
            <w:right w:val="none" w:sz="0" w:space="0" w:color="auto"/>
          </w:divBdr>
        </w:div>
        <w:div w:id="569997947">
          <w:marLeft w:val="0"/>
          <w:marRight w:val="0"/>
          <w:marTop w:val="0"/>
          <w:marBottom w:val="0"/>
          <w:divBdr>
            <w:top w:val="none" w:sz="0" w:space="0" w:color="auto"/>
            <w:left w:val="none" w:sz="0" w:space="0" w:color="auto"/>
            <w:bottom w:val="none" w:sz="0" w:space="0" w:color="auto"/>
            <w:right w:val="none" w:sz="0" w:space="0" w:color="auto"/>
          </w:divBdr>
        </w:div>
        <w:div w:id="648172864">
          <w:marLeft w:val="0"/>
          <w:marRight w:val="0"/>
          <w:marTop w:val="0"/>
          <w:marBottom w:val="0"/>
          <w:divBdr>
            <w:top w:val="none" w:sz="0" w:space="0" w:color="auto"/>
            <w:left w:val="none" w:sz="0" w:space="0" w:color="auto"/>
            <w:bottom w:val="none" w:sz="0" w:space="0" w:color="auto"/>
            <w:right w:val="none" w:sz="0" w:space="0" w:color="auto"/>
          </w:divBdr>
        </w:div>
        <w:div w:id="725959637">
          <w:marLeft w:val="0"/>
          <w:marRight w:val="0"/>
          <w:marTop w:val="0"/>
          <w:marBottom w:val="0"/>
          <w:divBdr>
            <w:top w:val="none" w:sz="0" w:space="0" w:color="auto"/>
            <w:left w:val="none" w:sz="0" w:space="0" w:color="auto"/>
            <w:bottom w:val="none" w:sz="0" w:space="0" w:color="auto"/>
            <w:right w:val="none" w:sz="0" w:space="0" w:color="auto"/>
          </w:divBdr>
        </w:div>
        <w:div w:id="727804702">
          <w:marLeft w:val="0"/>
          <w:marRight w:val="0"/>
          <w:marTop w:val="0"/>
          <w:marBottom w:val="0"/>
          <w:divBdr>
            <w:top w:val="none" w:sz="0" w:space="0" w:color="auto"/>
            <w:left w:val="none" w:sz="0" w:space="0" w:color="auto"/>
            <w:bottom w:val="none" w:sz="0" w:space="0" w:color="auto"/>
            <w:right w:val="none" w:sz="0" w:space="0" w:color="auto"/>
          </w:divBdr>
        </w:div>
        <w:div w:id="942684528">
          <w:marLeft w:val="0"/>
          <w:marRight w:val="0"/>
          <w:marTop w:val="0"/>
          <w:marBottom w:val="0"/>
          <w:divBdr>
            <w:top w:val="none" w:sz="0" w:space="0" w:color="auto"/>
            <w:left w:val="none" w:sz="0" w:space="0" w:color="auto"/>
            <w:bottom w:val="none" w:sz="0" w:space="0" w:color="auto"/>
            <w:right w:val="none" w:sz="0" w:space="0" w:color="auto"/>
          </w:divBdr>
        </w:div>
        <w:div w:id="1067385615">
          <w:marLeft w:val="0"/>
          <w:marRight w:val="0"/>
          <w:marTop w:val="0"/>
          <w:marBottom w:val="0"/>
          <w:divBdr>
            <w:top w:val="none" w:sz="0" w:space="0" w:color="auto"/>
            <w:left w:val="none" w:sz="0" w:space="0" w:color="auto"/>
            <w:bottom w:val="none" w:sz="0" w:space="0" w:color="auto"/>
            <w:right w:val="none" w:sz="0" w:space="0" w:color="auto"/>
          </w:divBdr>
        </w:div>
        <w:div w:id="1103186996">
          <w:marLeft w:val="0"/>
          <w:marRight w:val="0"/>
          <w:marTop w:val="0"/>
          <w:marBottom w:val="0"/>
          <w:divBdr>
            <w:top w:val="none" w:sz="0" w:space="0" w:color="auto"/>
            <w:left w:val="none" w:sz="0" w:space="0" w:color="auto"/>
            <w:bottom w:val="none" w:sz="0" w:space="0" w:color="auto"/>
            <w:right w:val="none" w:sz="0" w:space="0" w:color="auto"/>
          </w:divBdr>
        </w:div>
        <w:div w:id="1248417753">
          <w:marLeft w:val="0"/>
          <w:marRight w:val="0"/>
          <w:marTop w:val="0"/>
          <w:marBottom w:val="0"/>
          <w:divBdr>
            <w:top w:val="none" w:sz="0" w:space="0" w:color="auto"/>
            <w:left w:val="none" w:sz="0" w:space="0" w:color="auto"/>
            <w:bottom w:val="none" w:sz="0" w:space="0" w:color="auto"/>
            <w:right w:val="none" w:sz="0" w:space="0" w:color="auto"/>
          </w:divBdr>
        </w:div>
        <w:div w:id="1273585960">
          <w:marLeft w:val="0"/>
          <w:marRight w:val="0"/>
          <w:marTop w:val="0"/>
          <w:marBottom w:val="0"/>
          <w:divBdr>
            <w:top w:val="none" w:sz="0" w:space="0" w:color="auto"/>
            <w:left w:val="none" w:sz="0" w:space="0" w:color="auto"/>
            <w:bottom w:val="none" w:sz="0" w:space="0" w:color="auto"/>
            <w:right w:val="none" w:sz="0" w:space="0" w:color="auto"/>
          </w:divBdr>
        </w:div>
        <w:div w:id="1277902736">
          <w:marLeft w:val="0"/>
          <w:marRight w:val="0"/>
          <w:marTop w:val="0"/>
          <w:marBottom w:val="0"/>
          <w:divBdr>
            <w:top w:val="none" w:sz="0" w:space="0" w:color="auto"/>
            <w:left w:val="none" w:sz="0" w:space="0" w:color="auto"/>
            <w:bottom w:val="none" w:sz="0" w:space="0" w:color="auto"/>
            <w:right w:val="none" w:sz="0" w:space="0" w:color="auto"/>
          </w:divBdr>
        </w:div>
        <w:div w:id="1292398629">
          <w:marLeft w:val="0"/>
          <w:marRight w:val="0"/>
          <w:marTop w:val="0"/>
          <w:marBottom w:val="0"/>
          <w:divBdr>
            <w:top w:val="none" w:sz="0" w:space="0" w:color="auto"/>
            <w:left w:val="none" w:sz="0" w:space="0" w:color="auto"/>
            <w:bottom w:val="none" w:sz="0" w:space="0" w:color="auto"/>
            <w:right w:val="none" w:sz="0" w:space="0" w:color="auto"/>
          </w:divBdr>
        </w:div>
        <w:div w:id="1396391982">
          <w:marLeft w:val="0"/>
          <w:marRight w:val="0"/>
          <w:marTop w:val="0"/>
          <w:marBottom w:val="0"/>
          <w:divBdr>
            <w:top w:val="none" w:sz="0" w:space="0" w:color="auto"/>
            <w:left w:val="none" w:sz="0" w:space="0" w:color="auto"/>
            <w:bottom w:val="none" w:sz="0" w:space="0" w:color="auto"/>
            <w:right w:val="none" w:sz="0" w:space="0" w:color="auto"/>
          </w:divBdr>
        </w:div>
        <w:div w:id="1413775001">
          <w:marLeft w:val="0"/>
          <w:marRight w:val="0"/>
          <w:marTop w:val="0"/>
          <w:marBottom w:val="0"/>
          <w:divBdr>
            <w:top w:val="none" w:sz="0" w:space="0" w:color="auto"/>
            <w:left w:val="none" w:sz="0" w:space="0" w:color="auto"/>
            <w:bottom w:val="none" w:sz="0" w:space="0" w:color="auto"/>
            <w:right w:val="none" w:sz="0" w:space="0" w:color="auto"/>
          </w:divBdr>
        </w:div>
        <w:div w:id="1419398573">
          <w:marLeft w:val="0"/>
          <w:marRight w:val="0"/>
          <w:marTop w:val="0"/>
          <w:marBottom w:val="0"/>
          <w:divBdr>
            <w:top w:val="none" w:sz="0" w:space="0" w:color="auto"/>
            <w:left w:val="none" w:sz="0" w:space="0" w:color="auto"/>
            <w:bottom w:val="none" w:sz="0" w:space="0" w:color="auto"/>
            <w:right w:val="none" w:sz="0" w:space="0" w:color="auto"/>
          </w:divBdr>
        </w:div>
        <w:div w:id="1560169858">
          <w:marLeft w:val="0"/>
          <w:marRight w:val="0"/>
          <w:marTop w:val="0"/>
          <w:marBottom w:val="0"/>
          <w:divBdr>
            <w:top w:val="none" w:sz="0" w:space="0" w:color="auto"/>
            <w:left w:val="none" w:sz="0" w:space="0" w:color="auto"/>
            <w:bottom w:val="none" w:sz="0" w:space="0" w:color="auto"/>
            <w:right w:val="none" w:sz="0" w:space="0" w:color="auto"/>
          </w:divBdr>
        </w:div>
        <w:div w:id="1649162192">
          <w:marLeft w:val="0"/>
          <w:marRight w:val="0"/>
          <w:marTop w:val="0"/>
          <w:marBottom w:val="0"/>
          <w:divBdr>
            <w:top w:val="none" w:sz="0" w:space="0" w:color="auto"/>
            <w:left w:val="none" w:sz="0" w:space="0" w:color="auto"/>
            <w:bottom w:val="none" w:sz="0" w:space="0" w:color="auto"/>
            <w:right w:val="none" w:sz="0" w:space="0" w:color="auto"/>
          </w:divBdr>
        </w:div>
        <w:div w:id="1666470226">
          <w:marLeft w:val="0"/>
          <w:marRight w:val="0"/>
          <w:marTop w:val="0"/>
          <w:marBottom w:val="0"/>
          <w:divBdr>
            <w:top w:val="none" w:sz="0" w:space="0" w:color="auto"/>
            <w:left w:val="none" w:sz="0" w:space="0" w:color="auto"/>
            <w:bottom w:val="none" w:sz="0" w:space="0" w:color="auto"/>
            <w:right w:val="none" w:sz="0" w:space="0" w:color="auto"/>
          </w:divBdr>
        </w:div>
        <w:div w:id="1698236926">
          <w:marLeft w:val="0"/>
          <w:marRight w:val="0"/>
          <w:marTop w:val="0"/>
          <w:marBottom w:val="0"/>
          <w:divBdr>
            <w:top w:val="none" w:sz="0" w:space="0" w:color="auto"/>
            <w:left w:val="none" w:sz="0" w:space="0" w:color="auto"/>
            <w:bottom w:val="none" w:sz="0" w:space="0" w:color="auto"/>
            <w:right w:val="none" w:sz="0" w:space="0" w:color="auto"/>
          </w:divBdr>
        </w:div>
        <w:div w:id="1763337242">
          <w:marLeft w:val="0"/>
          <w:marRight w:val="0"/>
          <w:marTop w:val="0"/>
          <w:marBottom w:val="0"/>
          <w:divBdr>
            <w:top w:val="none" w:sz="0" w:space="0" w:color="auto"/>
            <w:left w:val="none" w:sz="0" w:space="0" w:color="auto"/>
            <w:bottom w:val="none" w:sz="0" w:space="0" w:color="auto"/>
            <w:right w:val="none" w:sz="0" w:space="0" w:color="auto"/>
          </w:divBdr>
        </w:div>
        <w:div w:id="1805387678">
          <w:marLeft w:val="0"/>
          <w:marRight w:val="0"/>
          <w:marTop w:val="0"/>
          <w:marBottom w:val="0"/>
          <w:divBdr>
            <w:top w:val="none" w:sz="0" w:space="0" w:color="auto"/>
            <w:left w:val="none" w:sz="0" w:space="0" w:color="auto"/>
            <w:bottom w:val="none" w:sz="0" w:space="0" w:color="auto"/>
            <w:right w:val="none" w:sz="0" w:space="0" w:color="auto"/>
          </w:divBdr>
        </w:div>
        <w:div w:id="1849903711">
          <w:marLeft w:val="0"/>
          <w:marRight w:val="0"/>
          <w:marTop w:val="0"/>
          <w:marBottom w:val="0"/>
          <w:divBdr>
            <w:top w:val="none" w:sz="0" w:space="0" w:color="auto"/>
            <w:left w:val="none" w:sz="0" w:space="0" w:color="auto"/>
            <w:bottom w:val="none" w:sz="0" w:space="0" w:color="auto"/>
            <w:right w:val="none" w:sz="0" w:space="0" w:color="auto"/>
          </w:divBdr>
        </w:div>
        <w:div w:id="1876457998">
          <w:marLeft w:val="0"/>
          <w:marRight w:val="0"/>
          <w:marTop w:val="0"/>
          <w:marBottom w:val="0"/>
          <w:divBdr>
            <w:top w:val="none" w:sz="0" w:space="0" w:color="auto"/>
            <w:left w:val="none" w:sz="0" w:space="0" w:color="auto"/>
            <w:bottom w:val="none" w:sz="0" w:space="0" w:color="auto"/>
            <w:right w:val="none" w:sz="0" w:space="0" w:color="auto"/>
          </w:divBdr>
        </w:div>
        <w:div w:id="1975481019">
          <w:marLeft w:val="0"/>
          <w:marRight w:val="0"/>
          <w:marTop w:val="0"/>
          <w:marBottom w:val="0"/>
          <w:divBdr>
            <w:top w:val="none" w:sz="0" w:space="0" w:color="auto"/>
            <w:left w:val="none" w:sz="0" w:space="0" w:color="auto"/>
            <w:bottom w:val="none" w:sz="0" w:space="0" w:color="auto"/>
            <w:right w:val="none" w:sz="0" w:space="0" w:color="auto"/>
          </w:divBdr>
        </w:div>
        <w:div w:id="2132628344">
          <w:marLeft w:val="0"/>
          <w:marRight w:val="0"/>
          <w:marTop w:val="0"/>
          <w:marBottom w:val="0"/>
          <w:divBdr>
            <w:top w:val="none" w:sz="0" w:space="0" w:color="auto"/>
            <w:left w:val="none" w:sz="0" w:space="0" w:color="auto"/>
            <w:bottom w:val="none" w:sz="0" w:space="0" w:color="auto"/>
            <w:right w:val="none" w:sz="0" w:space="0" w:color="auto"/>
          </w:divBdr>
        </w:div>
      </w:divsChild>
    </w:div>
    <w:div w:id="657999806">
      <w:bodyDiv w:val="1"/>
      <w:marLeft w:val="0"/>
      <w:marRight w:val="0"/>
      <w:marTop w:val="0"/>
      <w:marBottom w:val="0"/>
      <w:divBdr>
        <w:top w:val="none" w:sz="0" w:space="0" w:color="auto"/>
        <w:left w:val="none" w:sz="0" w:space="0" w:color="auto"/>
        <w:bottom w:val="none" w:sz="0" w:space="0" w:color="auto"/>
        <w:right w:val="none" w:sz="0" w:space="0" w:color="auto"/>
      </w:divBdr>
    </w:div>
    <w:div w:id="659428950">
      <w:bodyDiv w:val="1"/>
      <w:marLeft w:val="0"/>
      <w:marRight w:val="0"/>
      <w:marTop w:val="0"/>
      <w:marBottom w:val="0"/>
      <w:divBdr>
        <w:top w:val="none" w:sz="0" w:space="0" w:color="auto"/>
        <w:left w:val="none" w:sz="0" w:space="0" w:color="auto"/>
        <w:bottom w:val="none" w:sz="0" w:space="0" w:color="auto"/>
        <w:right w:val="none" w:sz="0" w:space="0" w:color="auto"/>
      </w:divBdr>
      <w:divsChild>
        <w:div w:id="690647179">
          <w:marLeft w:val="0"/>
          <w:marRight w:val="0"/>
          <w:marTop w:val="0"/>
          <w:marBottom w:val="0"/>
          <w:divBdr>
            <w:top w:val="none" w:sz="0" w:space="0" w:color="auto"/>
            <w:left w:val="none" w:sz="0" w:space="0" w:color="auto"/>
            <w:bottom w:val="none" w:sz="0" w:space="0" w:color="auto"/>
            <w:right w:val="none" w:sz="0" w:space="0" w:color="auto"/>
          </w:divBdr>
        </w:div>
      </w:divsChild>
    </w:div>
    <w:div w:id="659499756">
      <w:bodyDiv w:val="1"/>
      <w:marLeft w:val="0"/>
      <w:marRight w:val="0"/>
      <w:marTop w:val="0"/>
      <w:marBottom w:val="0"/>
      <w:divBdr>
        <w:top w:val="none" w:sz="0" w:space="0" w:color="auto"/>
        <w:left w:val="none" w:sz="0" w:space="0" w:color="auto"/>
        <w:bottom w:val="none" w:sz="0" w:space="0" w:color="auto"/>
        <w:right w:val="none" w:sz="0" w:space="0" w:color="auto"/>
      </w:divBdr>
    </w:div>
    <w:div w:id="660935939">
      <w:bodyDiv w:val="1"/>
      <w:marLeft w:val="0"/>
      <w:marRight w:val="0"/>
      <w:marTop w:val="0"/>
      <w:marBottom w:val="0"/>
      <w:divBdr>
        <w:top w:val="none" w:sz="0" w:space="0" w:color="auto"/>
        <w:left w:val="none" w:sz="0" w:space="0" w:color="auto"/>
        <w:bottom w:val="none" w:sz="0" w:space="0" w:color="auto"/>
        <w:right w:val="none" w:sz="0" w:space="0" w:color="auto"/>
      </w:divBdr>
    </w:div>
    <w:div w:id="672562526">
      <w:bodyDiv w:val="1"/>
      <w:marLeft w:val="0"/>
      <w:marRight w:val="0"/>
      <w:marTop w:val="0"/>
      <w:marBottom w:val="0"/>
      <w:divBdr>
        <w:top w:val="none" w:sz="0" w:space="0" w:color="auto"/>
        <w:left w:val="none" w:sz="0" w:space="0" w:color="auto"/>
        <w:bottom w:val="none" w:sz="0" w:space="0" w:color="auto"/>
        <w:right w:val="none" w:sz="0" w:space="0" w:color="auto"/>
      </w:divBdr>
      <w:divsChild>
        <w:div w:id="995375130">
          <w:marLeft w:val="0"/>
          <w:marRight w:val="0"/>
          <w:marTop w:val="0"/>
          <w:marBottom w:val="0"/>
          <w:divBdr>
            <w:top w:val="none" w:sz="0" w:space="0" w:color="auto"/>
            <w:left w:val="none" w:sz="0" w:space="0" w:color="auto"/>
            <w:bottom w:val="none" w:sz="0" w:space="0" w:color="auto"/>
            <w:right w:val="none" w:sz="0" w:space="0" w:color="auto"/>
          </w:divBdr>
        </w:div>
      </w:divsChild>
    </w:div>
    <w:div w:id="673453969">
      <w:bodyDiv w:val="1"/>
      <w:marLeft w:val="0"/>
      <w:marRight w:val="0"/>
      <w:marTop w:val="0"/>
      <w:marBottom w:val="0"/>
      <w:divBdr>
        <w:top w:val="none" w:sz="0" w:space="0" w:color="auto"/>
        <w:left w:val="none" w:sz="0" w:space="0" w:color="auto"/>
        <w:bottom w:val="none" w:sz="0" w:space="0" w:color="auto"/>
        <w:right w:val="none" w:sz="0" w:space="0" w:color="auto"/>
      </w:divBdr>
      <w:divsChild>
        <w:div w:id="24257197">
          <w:marLeft w:val="0"/>
          <w:marRight w:val="0"/>
          <w:marTop w:val="0"/>
          <w:marBottom w:val="0"/>
          <w:divBdr>
            <w:top w:val="none" w:sz="0" w:space="0" w:color="auto"/>
            <w:left w:val="none" w:sz="0" w:space="0" w:color="auto"/>
            <w:bottom w:val="none" w:sz="0" w:space="0" w:color="auto"/>
            <w:right w:val="none" w:sz="0" w:space="0" w:color="auto"/>
          </w:divBdr>
        </w:div>
      </w:divsChild>
    </w:div>
    <w:div w:id="674846938">
      <w:bodyDiv w:val="1"/>
      <w:marLeft w:val="0"/>
      <w:marRight w:val="0"/>
      <w:marTop w:val="0"/>
      <w:marBottom w:val="0"/>
      <w:divBdr>
        <w:top w:val="none" w:sz="0" w:space="0" w:color="auto"/>
        <w:left w:val="none" w:sz="0" w:space="0" w:color="auto"/>
        <w:bottom w:val="none" w:sz="0" w:space="0" w:color="auto"/>
        <w:right w:val="none" w:sz="0" w:space="0" w:color="auto"/>
      </w:divBdr>
      <w:divsChild>
        <w:div w:id="780033264">
          <w:marLeft w:val="0"/>
          <w:marRight w:val="0"/>
          <w:marTop w:val="0"/>
          <w:marBottom w:val="0"/>
          <w:divBdr>
            <w:top w:val="none" w:sz="0" w:space="0" w:color="auto"/>
            <w:left w:val="none" w:sz="0" w:space="0" w:color="auto"/>
            <w:bottom w:val="none" w:sz="0" w:space="0" w:color="auto"/>
            <w:right w:val="none" w:sz="0" w:space="0" w:color="auto"/>
          </w:divBdr>
        </w:div>
      </w:divsChild>
    </w:div>
    <w:div w:id="681780409">
      <w:bodyDiv w:val="1"/>
      <w:marLeft w:val="0"/>
      <w:marRight w:val="0"/>
      <w:marTop w:val="0"/>
      <w:marBottom w:val="0"/>
      <w:divBdr>
        <w:top w:val="none" w:sz="0" w:space="0" w:color="auto"/>
        <w:left w:val="none" w:sz="0" w:space="0" w:color="auto"/>
        <w:bottom w:val="none" w:sz="0" w:space="0" w:color="auto"/>
        <w:right w:val="none" w:sz="0" w:space="0" w:color="auto"/>
      </w:divBdr>
    </w:div>
    <w:div w:id="690375002">
      <w:bodyDiv w:val="1"/>
      <w:marLeft w:val="0"/>
      <w:marRight w:val="0"/>
      <w:marTop w:val="0"/>
      <w:marBottom w:val="0"/>
      <w:divBdr>
        <w:top w:val="none" w:sz="0" w:space="0" w:color="auto"/>
        <w:left w:val="none" w:sz="0" w:space="0" w:color="auto"/>
        <w:bottom w:val="none" w:sz="0" w:space="0" w:color="auto"/>
        <w:right w:val="none" w:sz="0" w:space="0" w:color="auto"/>
      </w:divBdr>
    </w:div>
    <w:div w:id="691763207">
      <w:bodyDiv w:val="1"/>
      <w:marLeft w:val="0"/>
      <w:marRight w:val="0"/>
      <w:marTop w:val="0"/>
      <w:marBottom w:val="0"/>
      <w:divBdr>
        <w:top w:val="none" w:sz="0" w:space="0" w:color="auto"/>
        <w:left w:val="none" w:sz="0" w:space="0" w:color="auto"/>
        <w:bottom w:val="none" w:sz="0" w:space="0" w:color="auto"/>
        <w:right w:val="none" w:sz="0" w:space="0" w:color="auto"/>
      </w:divBdr>
    </w:div>
    <w:div w:id="695739568">
      <w:bodyDiv w:val="1"/>
      <w:marLeft w:val="0"/>
      <w:marRight w:val="0"/>
      <w:marTop w:val="0"/>
      <w:marBottom w:val="0"/>
      <w:divBdr>
        <w:top w:val="none" w:sz="0" w:space="0" w:color="auto"/>
        <w:left w:val="none" w:sz="0" w:space="0" w:color="auto"/>
        <w:bottom w:val="none" w:sz="0" w:space="0" w:color="auto"/>
        <w:right w:val="none" w:sz="0" w:space="0" w:color="auto"/>
      </w:divBdr>
    </w:div>
    <w:div w:id="717125898">
      <w:bodyDiv w:val="1"/>
      <w:marLeft w:val="0"/>
      <w:marRight w:val="0"/>
      <w:marTop w:val="0"/>
      <w:marBottom w:val="0"/>
      <w:divBdr>
        <w:top w:val="none" w:sz="0" w:space="0" w:color="auto"/>
        <w:left w:val="none" w:sz="0" w:space="0" w:color="auto"/>
        <w:bottom w:val="none" w:sz="0" w:space="0" w:color="auto"/>
        <w:right w:val="none" w:sz="0" w:space="0" w:color="auto"/>
      </w:divBdr>
    </w:div>
    <w:div w:id="717703557">
      <w:bodyDiv w:val="1"/>
      <w:marLeft w:val="0"/>
      <w:marRight w:val="0"/>
      <w:marTop w:val="0"/>
      <w:marBottom w:val="0"/>
      <w:divBdr>
        <w:top w:val="none" w:sz="0" w:space="0" w:color="auto"/>
        <w:left w:val="none" w:sz="0" w:space="0" w:color="auto"/>
        <w:bottom w:val="none" w:sz="0" w:space="0" w:color="auto"/>
        <w:right w:val="none" w:sz="0" w:space="0" w:color="auto"/>
      </w:divBdr>
    </w:div>
    <w:div w:id="745418773">
      <w:bodyDiv w:val="1"/>
      <w:marLeft w:val="0"/>
      <w:marRight w:val="0"/>
      <w:marTop w:val="0"/>
      <w:marBottom w:val="0"/>
      <w:divBdr>
        <w:top w:val="none" w:sz="0" w:space="0" w:color="auto"/>
        <w:left w:val="none" w:sz="0" w:space="0" w:color="auto"/>
        <w:bottom w:val="none" w:sz="0" w:space="0" w:color="auto"/>
        <w:right w:val="none" w:sz="0" w:space="0" w:color="auto"/>
      </w:divBdr>
      <w:divsChild>
        <w:div w:id="533272559">
          <w:marLeft w:val="0"/>
          <w:marRight w:val="0"/>
          <w:marTop w:val="0"/>
          <w:marBottom w:val="0"/>
          <w:divBdr>
            <w:top w:val="none" w:sz="0" w:space="0" w:color="auto"/>
            <w:left w:val="none" w:sz="0" w:space="0" w:color="auto"/>
            <w:bottom w:val="none" w:sz="0" w:space="0" w:color="auto"/>
            <w:right w:val="none" w:sz="0" w:space="0" w:color="auto"/>
          </w:divBdr>
        </w:div>
        <w:div w:id="870537710">
          <w:marLeft w:val="0"/>
          <w:marRight w:val="0"/>
          <w:marTop w:val="0"/>
          <w:marBottom w:val="0"/>
          <w:divBdr>
            <w:top w:val="none" w:sz="0" w:space="0" w:color="auto"/>
            <w:left w:val="none" w:sz="0" w:space="0" w:color="auto"/>
            <w:bottom w:val="none" w:sz="0" w:space="0" w:color="auto"/>
            <w:right w:val="none" w:sz="0" w:space="0" w:color="auto"/>
          </w:divBdr>
        </w:div>
      </w:divsChild>
    </w:div>
    <w:div w:id="756097347">
      <w:bodyDiv w:val="1"/>
      <w:marLeft w:val="0"/>
      <w:marRight w:val="0"/>
      <w:marTop w:val="0"/>
      <w:marBottom w:val="0"/>
      <w:divBdr>
        <w:top w:val="none" w:sz="0" w:space="0" w:color="auto"/>
        <w:left w:val="none" w:sz="0" w:space="0" w:color="auto"/>
        <w:bottom w:val="none" w:sz="0" w:space="0" w:color="auto"/>
        <w:right w:val="none" w:sz="0" w:space="0" w:color="auto"/>
      </w:divBdr>
    </w:div>
    <w:div w:id="772096807">
      <w:bodyDiv w:val="1"/>
      <w:marLeft w:val="0"/>
      <w:marRight w:val="0"/>
      <w:marTop w:val="0"/>
      <w:marBottom w:val="0"/>
      <w:divBdr>
        <w:top w:val="none" w:sz="0" w:space="0" w:color="auto"/>
        <w:left w:val="none" w:sz="0" w:space="0" w:color="auto"/>
        <w:bottom w:val="none" w:sz="0" w:space="0" w:color="auto"/>
        <w:right w:val="none" w:sz="0" w:space="0" w:color="auto"/>
      </w:divBdr>
    </w:div>
    <w:div w:id="817108288">
      <w:bodyDiv w:val="1"/>
      <w:marLeft w:val="0"/>
      <w:marRight w:val="0"/>
      <w:marTop w:val="0"/>
      <w:marBottom w:val="0"/>
      <w:divBdr>
        <w:top w:val="none" w:sz="0" w:space="0" w:color="auto"/>
        <w:left w:val="none" w:sz="0" w:space="0" w:color="auto"/>
        <w:bottom w:val="none" w:sz="0" w:space="0" w:color="auto"/>
        <w:right w:val="none" w:sz="0" w:space="0" w:color="auto"/>
      </w:divBdr>
      <w:divsChild>
        <w:div w:id="403722858">
          <w:marLeft w:val="0"/>
          <w:marRight w:val="0"/>
          <w:marTop w:val="0"/>
          <w:marBottom w:val="0"/>
          <w:divBdr>
            <w:top w:val="none" w:sz="0" w:space="0" w:color="auto"/>
            <w:left w:val="none" w:sz="0" w:space="0" w:color="auto"/>
            <w:bottom w:val="none" w:sz="0" w:space="0" w:color="auto"/>
            <w:right w:val="none" w:sz="0" w:space="0" w:color="auto"/>
          </w:divBdr>
        </w:div>
        <w:div w:id="1298686096">
          <w:marLeft w:val="0"/>
          <w:marRight w:val="0"/>
          <w:marTop w:val="0"/>
          <w:marBottom w:val="0"/>
          <w:divBdr>
            <w:top w:val="none" w:sz="0" w:space="0" w:color="auto"/>
            <w:left w:val="none" w:sz="0" w:space="0" w:color="auto"/>
            <w:bottom w:val="none" w:sz="0" w:space="0" w:color="auto"/>
            <w:right w:val="none" w:sz="0" w:space="0" w:color="auto"/>
          </w:divBdr>
        </w:div>
      </w:divsChild>
    </w:div>
    <w:div w:id="825898055">
      <w:bodyDiv w:val="1"/>
      <w:marLeft w:val="0"/>
      <w:marRight w:val="0"/>
      <w:marTop w:val="0"/>
      <w:marBottom w:val="0"/>
      <w:divBdr>
        <w:top w:val="none" w:sz="0" w:space="0" w:color="auto"/>
        <w:left w:val="none" w:sz="0" w:space="0" w:color="auto"/>
        <w:bottom w:val="none" w:sz="0" w:space="0" w:color="auto"/>
        <w:right w:val="none" w:sz="0" w:space="0" w:color="auto"/>
      </w:divBdr>
      <w:divsChild>
        <w:div w:id="369846010">
          <w:marLeft w:val="0"/>
          <w:marRight w:val="0"/>
          <w:marTop w:val="0"/>
          <w:marBottom w:val="0"/>
          <w:divBdr>
            <w:top w:val="none" w:sz="0" w:space="0" w:color="auto"/>
            <w:left w:val="none" w:sz="0" w:space="0" w:color="auto"/>
            <w:bottom w:val="none" w:sz="0" w:space="0" w:color="auto"/>
            <w:right w:val="none" w:sz="0" w:space="0" w:color="auto"/>
          </w:divBdr>
        </w:div>
      </w:divsChild>
    </w:div>
    <w:div w:id="839001578">
      <w:bodyDiv w:val="1"/>
      <w:marLeft w:val="0"/>
      <w:marRight w:val="0"/>
      <w:marTop w:val="0"/>
      <w:marBottom w:val="0"/>
      <w:divBdr>
        <w:top w:val="none" w:sz="0" w:space="0" w:color="auto"/>
        <w:left w:val="none" w:sz="0" w:space="0" w:color="auto"/>
        <w:bottom w:val="none" w:sz="0" w:space="0" w:color="auto"/>
        <w:right w:val="none" w:sz="0" w:space="0" w:color="auto"/>
      </w:divBdr>
      <w:divsChild>
        <w:div w:id="425426815">
          <w:marLeft w:val="0"/>
          <w:marRight w:val="0"/>
          <w:marTop w:val="0"/>
          <w:marBottom w:val="0"/>
          <w:divBdr>
            <w:top w:val="none" w:sz="0" w:space="0" w:color="auto"/>
            <w:left w:val="none" w:sz="0" w:space="0" w:color="auto"/>
            <w:bottom w:val="none" w:sz="0" w:space="0" w:color="auto"/>
            <w:right w:val="none" w:sz="0" w:space="0" w:color="auto"/>
          </w:divBdr>
        </w:div>
        <w:div w:id="1511068196">
          <w:marLeft w:val="0"/>
          <w:marRight w:val="0"/>
          <w:marTop w:val="0"/>
          <w:marBottom w:val="0"/>
          <w:divBdr>
            <w:top w:val="none" w:sz="0" w:space="0" w:color="auto"/>
            <w:left w:val="none" w:sz="0" w:space="0" w:color="auto"/>
            <w:bottom w:val="none" w:sz="0" w:space="0" w:color="auto"/>
            <w:right w:val="none" w:sz="0" w:space="0" w:color="auto"/>
          </w:divBdr>
        </w:div>
      </w:divsChild>
    </w:div>
    <w:div w:id="856038717">
      <w:bodyDiv w:val="1"/>
      <w:marLeft w:val="0"/>
      <w:marRight w:val="0"/>
      <w:marTop w:val="0"/>
      <w:marBottom w:val="0"/>
      <w:divBdr>
        <w:top w:val="none" w:sz="0" w:space="0" w:color="auto"/>
        <w:left w:val="none" w:sz="0" w:space="0" w:color="auto"/>
        <w:bottom w:val="none" w:sz="0" w:space="0" w:color="auto"/>
        <w:right w:val="none" w:sz="0" w:space="0" w:color="auto"/>
      </w:divBdr>
    </w:div>
    <w:div w:id="868184035">
      <w:bodyDiv w:val="1"/>
      <w:marLeft w:val="0"/>
      <w:marRight w:val="0"/>
      <w:marTop w:val="0"/>
      <w:marBottom w:val="0"/>
      <w:divBdr>
        <w:top w:val="none" w:sz="0" w:space="0" w:color="auto"/>
        <w:left w:val="none" w:sz="0" w:space="0" w:color="auto"/>
        <w:bottom w:val="none" w:sz="0" w:space="0" w:color="auto"/>
        <w:right w:val="none" w:sz="0" w:space="0" w:color="auto"/>
      </w:divBdr>
    </w:div>
    <w:div w:id="872495297">
      <w:bodyDiv w:val="1"/>
      <w:marLeft w:val="0"/>
      <w:marRight w:val="0"/>
      <w:marTop w:val="0"/>
      <w:marBottom w:val="0"/>
      <w:divBdr>
        <w:top w:val="none" w:sz="0" w:space="0" w:color="auto"/>
        <w:left w:val="none" w:sz="0" w:space="0" w:color="auto"/>
        <w:bottom w:val="none" w:sz="0" w:space="0" w:color="auto"/>
        <w:right w:val="none" w:sz="0" w:space="0" w:color="auto"/>
      </w:divBdr>
    </w:div>
    <w:div w:id="876967047">
      <w:bodyDiv w:val="1"/>
      <w:marLeft w:val="0"/>
      <w:marRight w:val="0"/>
      <w:marTop w:val="0"/>
      <w:marBottom w:val="0"/>
      <w:divBdr>
        <w:top w:val="none" w:sz="0" w:space="0" w:color="auto"/>
        <w:left w:val="none" w:sz="0" w:space="0" w:color="auto"/>
        <w:bottom w:val="none" w:sz="0" w:space="0" w:color="auto"/>
        <w:right w:val="none" w:sz="0" w:space="0" w:color="auto"/>
      </w:divBdr>
    </w:div>
    <w:div w:id="887641077">
      <w:bodyDiv w:val="1"/>
      <w:marLeft w:val="0"/>
      <w:marRight w:val="0"/>
      <w:marTop w:val="0"/>
      <w:marBottom w:val="0"/>
      <w:divBdr>
        <w:top w:val="none" w:sz="0" w:space="0" w:color="auto"/>
        <w:left w:val="none" w:sz="0" w:space="0" w:color="auto"/>
        <w:bottom w:val="none" w:sz="0" w:space="0" w:color="auto"/>
        <w:right w:val="none" w:sz="0" w:space="0" w:color="auto"/>
      </w:divBdr>
      <w:divsChild>
        <w:div w:id="1558977336">
          <w:marLeft w:val="0"/>
          <w:marRight w:val="0"/>
          <w:marTop w:val="0"/>
          <w:marBottom w:val="0"/>
          <w:divBdr>
            <w:top w:val="none" w:sz="0" w:space="0" w:color="auto"/>
            <w:left w:val="none" w:sz="0" w:space="0" w:color="auto"/>
            <w:bottom w:val="none" w:sz="0" w:space="0" w:color="auto"/>
            <w:right w:val="none" w:sz="0" w:space="0" w:color="auto"/>
          </w:divBdr>
        </w:div>
        <w:div w:id="1214000793">
          <w:marLeft w:val="0"/>
          <w:marRight w:val="0"/>
          <w:marTop w:val="0"/>
          <w:marBottom w:val="0"/>
          <w:divBdr>
            <w:top w:val="none" w:sz="0" w:space="0" w:color="auto"/>
            <w:left w:val="none" w:sz="0" w:space="0" w:color="auto"/>
            <w:bottom w:val="none" w:sz="0" w:space="0" w:color="auto"/>
            <w:right w:val="none" w:sz="0" w:space="0" w:color="auto"/>
          </w:divBdr>
        </w:div>
        <w:div w:id="1124999904">
          <w:marLeft w:val="0"/>
          <w:marRight w:val="0"/>
          <w:marTop w:val="0"/>
          <w:marBottom w:val="0"/>
          <w:divBdr>
            <w:top w:val="none" w:sz="0" w:space="0" w:color="auto"/>
            <w:left w:val="none" w:sz="0" w:space="0" w:color="auto"/>
            <w:bottom w:val="none" w:sz="0" w:space="0" w:color="auto"/>
            <w:right w:val="none" w:sz="0" w:space="0" w:color="auto"/>
          </w:divBdr>
        </w:div>
        <w:div w:id="6906155">
          <w:marLeft w:val="0"/>
          <w:marRight w:val="0"/>
          <w:marTop w:val="0"/>
          <w:marBottom w:val="0"/>
          <w:divBdr>
            <w:top w:val="none" w:sz="0" w:space="0" w:color="auto"/>
            <w:left w:val="none" w:sz="0" w:space="0" w:color="auto"/>
            <w:bottom w:val="none" w:sz="0" w:space="0" w:color="auto"/>
            <w:right w:val="none" w:sz="0" w:space="0" w:color="auto"/>
          </w:divBdr>
        </w:div>
        <w:div w:id="1282300478">
          <w:marLeft w:val="0"/>
          <w:marRight w:val="0"/>
          <w:marTop w:val="0"/>
          <w:marBottom w:val="0"/>
          <w:divBdr>
            <w:top w:val="none" w:sz="0" w:space="0" w:color="auto"/>
            <w:left w:val="none" w:sz="0" w:space="0" w:color="auto"/>
            <w:bottom w:val="none" w:sz="0" w:space="0" w:color="auto"/>
            <w:right w:val="none" w:sz="0" w:space="0" w:color="auto"/>
          </w:divBdr>
        </w:div>
        <w:div w:id="380322329">
          <w:marLeft w:val="0"/>
          <w:marRight w:val="0"/>
          <w:marTop w:val="0"/>
          <w:marBottom w:val="0"/>
          <w:divBdr>
            <w:top w:val="none" w:sz="0" w:space="0" w:color="auto"/>
            <w:left w:val="none" w:sz="0" w:space="0" w:color="auto"/>
            <w:bottom w:val="none" w:sz="0" w:space="0" w:color="auto"/>
            <w:right w:val="none" w:sz="0" w:space="0" w:color="auto"/>
          </w:divBdr>
        </w:div>
        <w:div w:id="1422528986">
          <w:marLeft w:val="0"/>
          <w:marRight w:val="0"/>
          <w:marTop w:val="0"/>
          <w:marBottom w:val="0"/>
          <w:divBdr>
            <w:top w:val="none" w:sz="0" w:space="0" w:color="auto"/>
            <w:left w:val="none" w:sz="0" w:space="0" w:color="auto"/>
            <w:bottom w:val="none" w:sz="0" w:space="0" w:color="auto"/>
            <w:right w:val="none" w:sz="0" w:space="0" w:color="auto"/>
          </w:divBdr>
        </w:div>
        <w:div w:id="1757940021">
          <w:marLeft w:val="0"/>
          <w:marRight w:val="0"/>
          <w:marTop w:val="0"/>
          <w:marBottom w:val="0"/>
          <w:divBdr>
            <w:top w:val="none" w:sz="0" w:space="0" w:color="auto"/>
            <w:left w:val="none" w:sz="0" w:space="0" w:color="auto"/>
            <w:bottom w:val="none" w:sz="0" w:space="0" w:color="auto"/>
            <w:right w:val="none" w:sz="0" w:space="0" w:color="auto"/>
          </w:divBdr>
        </w:div>
        <w:div w:id="966474669">
          <w:marLeft w:val="0"/>
          <w:marRight w:val="0"/>
          <w:marTop w:val="0"/>
          <w:marBottom w:val="0"/>
          <w:divBdr>
            <w:top w:val="none" w:sz="0" w:space="0" w:color="auto"/>
            <w:left w:val="none" w:sz="0" w:space="0" w:color="auto"/>
            <w:bottom w:val="none" w:sz="0" w:space="0" w:color="auto"/>
            <w:right w:val="none" w:sz="0" w:space="0" w:color="auto"/>
          </w:divBdr>
        </w:div>
        <w:div w:id="1758360572">
          <w:marLeft w:val="0"/>
          <w:marRight w:val="0"/>
          <w:marTop w:val="0"/>
          <w:marBottom w:val="0"/>
          <w:divBdr>
            <w:top w:val="none" w:sz="0" w:space="0" w:color="auto"/>
            <w:left w:val="none" w:sz="0" w:space="0" w:color="auto"/>
            <w:bottom w:val="none" w:sz="0" w:space="0" w:color="auto"/>
            <w:right w:val="none" w:sz="0" w:space="0" w:color="auto"/>
          </w:divBdr>
        </w:div>
        <w:div w:id="711196677">
          <w:marLeft w:val="0"/>
          <w:marRight w:val="0"/>
          <w:marTop w:val="0"/>
          <w:marBottom w:val="0"/>
          <w:divBdr>
            <w:top w:val="none" w:sz="0" w:space="0" w:color="auto"/>
            <w:left w:val="none" w:sz="0" w:space="0" w:color="auto"/>
            <w:bottom w:val="none" w:sz="0" w:space="0" w:color="auto"/>
            <w:right w:val="none" w:sz="0" w:space="0" w:color="auto"/>
          </w:divBdr>
        </w:div>
        <w:div w:id="1012033570">
          <w:marLeft w:val="0"/>
          <w:marRight w:val="0"/>
          <w:marTop w:val="0"/>
          <w:marBottom w:val="0"/>
          <w:divBdr>
            <w:top w:val="none" w:sz="0" w:space="0" w:color="auto"/>
            <w:left w:val="none" w:sz="0" w:space="0" w:color="auto"/>
            <w:bottom w:val="none" w:sz="0" w:space="0" w:color="auto"/>
            <w:right w:val="none" w:sz="0" w:space="0" w:color="auto"/>
          </w:divBdr>
        </w:div>
        <w:div w:id="2091854167">
          <w:marLeft w:val="0"/>
          <w:marRight w:val="0"/>
          <w:marTop w:val="0"/>
          <w:marBottom w:val="0"/>
          <w:divBdr>
            <w:top w:val="none" w:sz="0" w:space="0" w:color="auto"/>
            <w:left w:val="none" w:sz="0" w:space="0" w:color="auto"/>
            <w:bottom w:val="none" w:sz="0" w:space="0" w:color="auto"/>
            <w:right w:val="none" w:sz="0" w:space="0" w:color="auto"/>
          </w:divBdr>
        </w:div>
        <w:div w:id="1965110458">
          <w:marLeft w:val="0"/>
          <w:marRight w:val="0"/>
          <w:marTop w:val="0"/>
          <w:marBottom w:val="0"/>
          <w:divBdr>
            <w:top w:val="none" w:sz="0" w:space="0" w:color="auto"/>
            <w:left w:val="none" w:sz="0" w:space="0" w:color="auto"/>
            <w:bottom w:val="none" w:sz="0" w:space="0" w:color="auto"/>
            <w:right w:val="none" w:sz="0" w:space="0" w:color="auto"/>
          </w:divBdr>
        </w:div>
        <w:div w:id="1573078015">
          <w:marLeft w:val="0"/>
          <w:marRight w:val="0"/>
          <w:marTop w:val="0"/>
          <w:marBottom w:val="0"/>
          <w:divBdr>
            <w:top w:val="none" w:sz="0" w:space="0" w:color="auto"/>
            <w:left w:val="none" w:sz="0" w:space="0" w:color="auto"/>
            <w:bottom w:val="none" w:sz="0" w:space="0" w:color="auto"/>
            <w:right w:val="none" w:sz="0" w:space="0" w:color="auto"/>
          </w:divBdr>
        </w:div>
        <w:div w:id="729229601">
          <w:marLeft w:val="0"/>
          <w:marRight w:val="0"/>
          <w:marTop w:val="0"/>
          <w:marBottom w:val="0"/>
          <w:divBdr>
            <w:top w:val="none" w:sz="0" w:space="0" w:color="auto"/>
            <w:left w:val="none" w:sz="0" w:space="0" w:color="auto"/>
            <w:bottom w:val="none" w:sz="0" w:space="0" w:color="auto"/>
            <w:right w:val="none" w:sz="0" w:space="0" w:color="auto"/>
          </w:divBdr>
        </w:div>
        <w:div w:id="1602568820">
          <w:marLeft w:val="0"/>
          <w:marRight w:val="0"/>
          <w:marTop w:val="0"/>
          <w:marBottom w:val="0"/>
          <w:divBdr>
            <w:top w:val="none" w:sz="0" w:space="0" w:color="auto"/>
            <w:left w:val="none" w:sz="0" w:space="0" w:color="auto"/>
            <w:bottom w:val="none" w:sz="0" w:space="0" w:color="auto"/>
            <w:right w:val="none" w:sz="0" w:space="0" w:color="auto"/>
          </w:divBdr>
        </w:div>
        <w:div w:id="2078942136">
          <w:marLeft w:val="0"/>
          <w:marRight w:val="0"/>
          <w:marTop w:val="0"/>
          <w:marBottom w:val="0"/>
          <w:divBdr>
            <w:top w:val="none" w:sz="0" w:space="0" w:color="auto"/>
            <w:left w:val="none" w:sz="0" w:space="0" w:color="auto"/>
            <w:bottom w:val="none" w:sz="0" w:space="0" w:color="auto"/>
            <w:right w:val="none" w:sz="0" w:space="0" w:color="auto"/>
          </w:divBdr>
        </w:div>
        <w:div w:id="1284382468">
          <w:marLeft w:val="0"/>
          <w:marRight w:val="0"/>
          <w:marTop w:val="0"/>
          <w:marBottom w:val="0"/>
          <w:divBdr>
            <w:top w:val="none" w:sz="0" w:space="0" w:color="auto"/>
            <w:left w:val="none" w:sz="0" w:space="0" w:color="auto"/>
            <w:bottom w:val="none" w:sz="0" w:space="0" w:color="auto"/>
            <w:right w:val="none" w:sz="0" w:space="0" w:color="auto"/>
          </w:divBdr>
        </w:div>
        <w:div w:id="1575624650">
          <w:marLeft w:val="0"/>
          <w:marRight w:val="0"/>
          <w:marTop w:val="0"/>
          <w:marBottom w:val="0"/>
          <w:divBdr>
            <w:top w:val="none" w:sz="0" w:space="0" w:color="auto"/>
            <w:left w:val="none" w:sz="0" w:space="0" w:color="auto"/>
            <w:bottom w:val="none" w:sz="0" w:space="0" w:color="auto"/>
            <w:right w:val="none" w:sz="0" w:space="0" w:color="auto"/>
          </w:divBdr>
        </w:div>
        <w:div w:id="553083569">
          <w:marLeft w:val="0"/>
          <w:marRight w:val="0"/>
          <w:marTop w:val="0"/>
          <w:marBottom w:val="0"/>
          <w:divBdr>
            <w:top w:val="none" w:sz="0" w:space="0" w:color="auto"/>
            <w:left w:val="none" w:sz="0" w:space="0" w:color="auto"/>
            <w:bottom w:val="none" w:sz="0" w:space="0" w:color="auto"/>
            <w:right w:val="none" w:sz="0" w:space="0" w:color="auto"/>
          </w:divBdr>
        </w:div>
        <w:div w:id="883978429">
          <w:marLeft w:val="0"/>
          <w:marRight w:val="0"/>
          <w:marTop w:val="0"/>
          <w:marBottom w:val="0"/>
          <w:divBdr>
            <w:top w:val="none" w:sz="0" w:space="0" w:color="auto"/>
            <w:left w:val="none" w:sz="0" w:space="0" w:color="auto"/>
            <w:bottom w:val="none" w:sz="0" w:space="0" w:color="auto"/>
            <w:right w:val="none" w:sz="0" w:space="0" w:color="auto"/>
          </w:divBdr>
        </w:div>
        <w:div w:id="570699759">
          <w:marLeft w:val="0"/>
          <w:marRight w:val="0"/>
          <w:marTop w:val="0"/>
          <w:marBottom w:val="0"/>
          <w:divBdr>
            <w:top w:val="none" w:sz="0" w:space="0" w:color="auto"/>
            <w:left w:val="none" w:sz="0" w:space="0" w:color="auto"/>
            <w:bottom w:val="none" w:sz="0" w:space="0" w:color="auto"/>
            <w:right w:val="none" w:sz="0" w:space="0" w:color="auto"/>
          </w:divBdr>
        </w:div>
        <w:div w:id="1846896784">
          <w:marLeft w:val="0"/>
          <w:marRight w:val="0"/>
          <w:marTop w:val="0"/>
          <w:marBottom w:val="0"/>
          <w:divBdr>
            <w:top w:val="none" w:sz="0" w:space="0" w:color="auto"/>
            <w:left w:val="none" w:sz="0" w:space="0" w:color="auto"/>
            <w:bottom w:val="none" w:sz="0" w:space="0" w:color="auto"/>
            <w:right w:val="none" w:sz="0" w:space="0" w:color="auto"/>
          </w:divBdr>
        </w:div>
      </w:divsChild>
    </w:div>
    <w:div w:id="891231210">
      <w:bodyDiv w:val="1"/>
      <w:marLeft w:val="0"/>
      <w:marRight w:val="0"/>
      <w:marTop w:val="0"/>
      <w:marBottom w:val="0"/>
      <w:divBdr>
        <w:top w:val="none" w:sz="0" w:space="0" w:color="auto"/>
        <w:left w:val="none" w:sz="0" w:space="0" w:color="auto"/>
        <w:bottom w:val="none" w:sz="0" w:space="0" w:color="auto"/>
        <w:right w:val="none" w:sz="0" w:space="0" w:color="auto"/>
      </w:divBdr>
    </w:div>
    <w:div w:id="904342224">
      <w:bodyDiv w:val="1"/>
      <w:marLeft w:val="0"/>
      <w:marRight w:val="0"/>
      <w:marTop w:val="0"/>
      <w:marBottom w:val="0"/>
      <w:divBdr>
        <w:top w:val="none" w:sz="0" w:space="0" w:color="auto"/>
        <w:left w:val="none" w:sz="0" w:space="0" w:color="auto"/>
        <w:bottom w:val="none" w:sz="0" w:space="0" w:color="auto"/>
        <w:right w:val="none" w:sz="0" w:space="0" w:color="auto"/>
      </w:divBdr>
    </w:div>
    <w:div w:id="941499506">
      <w:bodyDiv w:val="1"/>
      <w:marLeft w:val="0"/>
      <w:marRight w:val="0"/>
      <w:marTop w:val="0"/>
      <w:marBottom w:val="0"/>
      <w:divBdr>
        <w:top w:val="none" w:sz="0" w:space="0" w:color="auto"/>
        <w:left w:val="none" w:sz="0" w:space="0" w:color="auto"/>
        <w:bottom w:val="none" w:sz="0" w:space="0" w:color="auto"/>
        <w:right w:val="none" w:sz="0" w:space="0" w:color="auto"/>
      </w:divBdr>
    </w:div>
    <w:div w:id="944384981">
      <w:bodyDiv w:val="1"/>
      <w:marLeft w:val="0"/>
      <w:marRight w:val="0"/>
      <w:marTop w:val="0"/>
      <w:marBottom w:val="0"/>
      <w:divBdr>
        <w:top w:val="none" w:sz="0" w:space="0" w:color="auto"/>
        <w:left w:val="none" w:sz="0" w:space="0" w:color="auto"/>
        <w:bottom w:val="none" w:sz="0" w:space="0" w:color="auto"/>
        <w:right w:val="none" w:sz="0" w:space="0" w:color="auto"/>
      </w:divBdr>
    </w:div>
    <w:div w:id="949435255">
      <w:bodyDiv w:val="1"/>
      <w:marLeft w:val="0"/>
      <w:marRight w:val="0"/>
      <w:marTop w:val="0"/>
      <w:marBottom w:val="0"/>
      <w:divBdr>
        <w:top w:val="none" w:sz="0" w:space="0" w:color="auto"/>
        <w:left w:val="none" w:sz="0" w:space="0" w:color="auto"/>
        <w:bottom w:val="none" w:sz="0" w:space="0" w:color="auto"/>
        <w:right w:val="none" w:sz="0" w:space="0" w:color="auto"/>
      </w:divBdr>
    </w:div>
    <w:div w:id="955796947">
      <w:bodyDiv w:val="1"/>
      <w:marLeft w:val="0"/>
      <w:marRight w:val="0"/>
      <w:marTop w:val="0"/>
      <w:marBottom w:val="0"/>
      <w:divBdr>
        <w:top w:val="none" w:sz="0" w:space="0" w:color="auto"/>
        <w:left w:val="none" w:sz="0" w:space="0" w:color="auto"/>
        <w:bottom w:val="none" w:sz="0" w:space="0" w:color="auto"/>
        <w:right w:val="none" w:sz="0" w:space="0" w:color="auto"/>
      </w:divBdr>
      <w:divsChild>
        <w:div w:id="312569961">
          <w:marLeft w:val="0"/>
          <w:marRight w:val="0"/>
          <w:marTop w:val="0"/>
          <w:marBottom w:val="0"/>
          <w:divBdr>
            <w:top w:val="none" w:sz="0" w:space="0" w:color="auto"/>
            <w:left w:val="none" w:sz="0" w:space="0" w:color="auto"/>
            <w:bottom w:val="none" w:sz="0" w:space="0" w:color="auto"/>
            <w:right w:val="none" w:sz="0" w:space="0" w:color="auto"/>
          </w:divBdr>
        </w:div>
      </w:divsChild>
    </w:div>
    <w:div w:id="984435610">
      <w:bodyDiv w:val="1"/>
      <w:marLeft w:val="0"/>
      <w:marRight w:val="0"/>
      <w:marTop w:val="0"/>
      <w:marBottom w:val="0"/>
      <w:divBdr>
        <w:top w:val="none" w:sz="0" w:space="0" w:color="auto"/>
        <w:left w:val="none" w:sz="0" w:space="0" w:color="auto"/>
        <w:bottom w:val="none" w:sz="0" w:space="0" w:color="auto"/>
        <w:right w:val="none" w:sz="0" w:space="0" w:color="auto"/>
      </w:divBdr>
      <w:divsChild>
        <w:div w:id="1221558090">
          <w:marLeft w:val="0"/>
          <w:marRight w:val="0"/>
          <w:marTop w:val="0"/>
          <w:marBottom w:val="0"/>
          <w:divBdr>
            <w:top w:val="none" w:sz="0" w:space="0" w:color="auto"/>
            <w:left w:val="none" w:sz="0" w:space="0" w:color="auto"/>
            <w:bottom w:val="none" w:sz="0" w:space="0" w:color="auto"/>
            <w:right w:val="none" w:sz="0" w:space="0" w:color="auto"/>
          </w:divBdr>
        </w:div>
        <w:div w:id="1731342343">
          <w:marLeft w:val="0"/>
          <w:marRight w:val="0"/>
          <w:marTop w:val="0"/>
          <w:marBottom w:val="0"/>
          <w:divBdr>
            <w:top w:val="none" w:sz="0" w:space="0" w:color="auto"/>
            <w:left w:val="none" w:sz="0" w:space="0" w:color="auto"/>
            <w:bottom w:val="none" w:sz="0" w:space="0" w:color="auto"/>
            <w:right w:val="none" w:sz="0" w:space="0" w:color="auto"/>
          </w:divBdr>
        </w:div>
        <w:div w:id="630013788">
          <w:marLeft w:val="0"/>
          <w:marRight w:val="0"/>
          <w:marTop w:val="0"/>
          <w:marBottom w:val="0"/>
          <w:divBdr>
            <w:top w:val="none" w:sz="0" w:space="0" w:color="auto"/>
            <w:left w:val="none" w:sz="0" w:space="0" w:color="auto"/>
            <w:bottom w:val="none" w:sz="0" w:space="0" w:color="auto"/>
            <w:right w:val="none" w:sz="0" w:space="0" w:color="auto"/>
          </w:divBdr>
        </w:div>
        <w:div w:id="1001467507">
          <w:marLeft w:val="0"/>
          <w:marRight w:val="0"/>
          <w:marTop w:val="0"/>
          <w:marBottom w:val="0"/>
          <w:divBdr>
            <w:top w:val="none" w:sz="0" w:space="0" w:color="auto"/>
            <w:left w:val="none" w:sz="0" w:space="0" w:color="auto"/>
            <w:bottom w:val="none" w:sz="0" w:space="0" w:color="auto"/>
            <w:right w:val="none" w:sz="0" w:space="0" w:color="auto"/>
          </w:divBdr>
        </w:div>
        <w:div w:id="2031640742">
          <w:marLeft w:val="0"/>
          <w:marRight w:val="0"/>
          <w:marTop w:val="0"/>
          <w:marBottom w:val="0"/>
          <w:divBdr>
            <w:top w:val="none" w:sz="0" w:space="0" w:color="auto"/>
            <w:left w:val="none" w:sz="0" w:space="0" w:color="auto"/>
            <w:bottom w:val="none" w:sz="0" w:space="0" w:color="auto"/>
            <w:right w:val="none" w:sz="0" w:space="0" w:color="auto"/>
          </w:divBdr>
        </w:div>
        <w:div w:id="1662735262">
          <w:marLeft w:val="0"/>
          <w:marRight w:val="0"/>
          <w:marTop w:val="0"/>
          <w:marBottom w:val="0"/>
          <w:divBdr>
            <w:top w:val="none" w:sz="0" w:space="0" w:color="auto"/>
            <w:left w:val="none" w:sz="0" w:space="0" w:color="auto"/>
            <w:bottom w:val="none" w:sz="0" w:space="0" w:color="auto"/>
            <w:right w:val="none" w:sz="0" w:space="0" w:color="auto"/>
          </w:divBdr>
        </w:div>
        <w:div w:id="1753623937">
          <w:marLeft w:val="0"/>
          <w:marRight w:val="0"/>
          <w:marTop w:val="0"/>
          <w:marBottom w:val="0"/>
          <w:divBdr>
            <w:top w:val="none" w:sz="0" w:space="0" w:color="auto"/>
            <w:left w:val="none" w:sz="0" w:space="0" w:color="auto"/>
            <w:bottom w:val="none" w:sz="0" w:space="0" w:color="auto"/>
            <w:right w:val="none" w:sz="0" w:space="0" w:color="auto"/>
          </w:divBdr>
        </w:div>
        <w:div w:id="1309045332">
          <w:marLeft w:val="0"/>
          <w:marRight w:val="0"/>
          <w:marTop w:val="0"/>
          <w:marBottom w:val="0"/>
          <w:divBdr>
            <w:top w:val="none" w:sz="0" w:space="0" w:color="auto"/>
            <w:left w:val="none" w:sz="0" w:space="0" w:color="auto"/>
            <w:bottom w:val="none" w:sz="0" w:space="0" w:color="auto"/>
            <w:right w:val="none" w:sz="0" w:space="0" w:color="auto"/>
          </w:divBdr>
        </w:div>
        <w:div w:id="650256914">
          <w:marLeft w:val="0"/>
          <w:marRight w:val="0"/>
          <w:marTop w:val="0"/>
          <w:marBottom w:val="0"/>
          <w:divBdr>
            <w:top w:val="none" w:sz="0" w:space="0" w:color="auto"/>
            <w:left w:val="none" w:sz="0" w:space="0" w:color="auto"/>
            <w:bottom w:val="none" w:sz="0" w:space="0" w:color="auto"/>
            <w:right w:val="none" w:sz="0" w:space="0" w:color="auto"/>
          </w:divBdr>
        </w:div>
        <w:div w:id="762337214">
          <w:marLeft w:val="0"/>
          <w:marRight w:val="0"/>
          <w:marTop w:val="0"/>
          <w:marBottom w:val="0"/>
          <w:divBdr>
            <w:top w:val="none" w:sz="0" w:space="0" w:color="auto"/>
            <w:left w:val="none" w:sz="0" w:space="0" w:color="auto"/>
            <w:bottom w:val="none" w:sz="0" w:space="0" w:color="auto"/>
            <w:right w:val="none" w:sz="0" w:space="0" w:color="auto"/>
          </w:divBdr>
        </w:div>
        <w:div w:id="762720637">
          <w:marLeft w:val="0"/>
          <w:marRight w:val="0"/>
          <w:marTop w:val="0"/>
          <w:marBottom w:val="0"/>
          <w:divBdr>
            <w:top w:val="none" w:sz="0" w:space="0" w:color="auto"/>
            <w:left w:val="none" w:sz="0" w:space="0" w:color="auto"/>
            <w:bottom w:val="none" w:sz="0" w:space="0" w:color="auto"/>
            <w:right w:val="none" w:sz="0" w:space="0" w:color="auto"/>
          </w:divBdr>
        </w:div>
        <w:div w:id="542407041">
          <w:marLeft w:val="0"/>
          <w:marRight w:val="0"/>
          <w:marTop w:val="0"/>
          <w:marBottom w:val="0"/>
          <w:divBdr>
            <w:top w:val="none" w:sz="0" w:space="0" w:color="auto"/>
            <w:left w:val="none" w:sz="0" w:space="0" w:color="auto"/>
            <w:bottom w:val="none" w:sz="0" w:space="0" w:color="auto"/>
            <w:right w:val="none" w:sz="0" w:space="0" w:color="auto"/>
          </w:divBdr>
        </w:div>
        <w:div w:id="150024334">
          <w:marLeft w:val="0"/>
          <w:marRight w:val="0"/>
          <w:marTop w:val="0"/>
          <w:marBottom w:val="0"/>
          <w:divBdr>
            <w:top w:val="none" w:sz="0" w:space="0" w:color="auto"/>
            <w:left w:val="none" w:sz="0" w:space="0" w:color="auto"/>
            <w:bottom w:val="none" w:sz="0" w:space="0" w:color="auto"/>
            <w:right w:val="none" w:sz="0" w:space="0" w:color="auto"/>
          </w:divBdr>
        </w:div>
        <w:div w:id="1171406882">
          <w:marLeft w:val="0"/>
          <w:marRight w:val="0"/>
          <w:marTop w:val="0"/>
          <w:marBottom w:val="0"/>
          <w:divBdr>
            <w:top w:val="none" w:sz="0" w:space="0" w:color="auto"/>
            <w:left w:val="none" w:sz="0" w:space="0" w:color="auto"/>
            <w:bottom w:val="none" w:sz="0" w:space="0" w:color="auto"/>
            <w:right w:val="none" w:sz="0" w:space="0" w:color="auto"/>
          </w:divBdr>
        </w:div>
        <w:div w:id="96294145">
          <w:marLeft w:val="0"/>
          <w:marRight w:val="0"/>
          <w:marTop w:val="0"/>
          <w:marBottom w:val="0"/>
          <w:divBdr>
            <w:top w:val="none" w:sz="0" w:space="0" w:color="auto"/>
            <w:left w:val="none" w:sz="0" w:space="0" w:color="auto"/>
            <w:bottom w:val="none" w:sz="0" w:space="0" w:color="auto"/>
            <w:right w:val="none" w:sz="0" w:space="0" w:color="auto"/>
          </w:divBdr>
        </w:div>
        <w:div w:id="1003899482">
          <w:marLeft w:val="0"/>
          <w:marRight w:val="0"/>
          <w:marTop w:val="0"/>
          <w:marBottom w:val="0"/>
          <w:divBdr>
            <w:top w:val="none" w:sz="0" w:space="0" w:color="auto"/>
            <w:left w:val="none" w:sz="0" w:space="0" w:color="auto"/>
            <w:bottom w:val="none" w:sz="0" w:space="0" w:color="auto"/>
            <w:right w:val="none" w:sz="0" w:space="0" w:color="auto"/>
          </w:divBdr>
        </w:div>
        <w:div w:id="130368101">
          <w:marLeft w:val="0"/>
          <w:marRight w:val="0"/>
          <w:marTop w:val="0"/>
          <w:marBottom w:val="0"/>
          <w:divBdr>
            <w:top w:val="none" w:sz="0" w:space="0" w:color="auto"/>
            <w:left w:val="none" w:sz="0" w:space="0" w:color="auto"/>
            <w:bottom w:val="none" w:sz="0" w:space="0" w:color="auto"/>
            <w:right w:val="none" w:sz="0" w:space="0" w:color="auto"/>
          </w:divBdr>
        </w:div>
        <w:div w:id="703478781">
          <w:marLeft w:val="0"/>
          <w:marRight w:val="0"/>
          <w:marTop w:val="0"/>
          <w:marBottom w:val="0"/>
          <w:divBdr>
            <w:top w:val="none" w:sz="0" w:space="0" w:color="auto"/>
            <w:left w:val="none" w:sz="0" w:space="0" w:color="auto"/>
            <w:bottom w:val="none" w:sz="0" w:space="0" w:color="auto"/>
            <w:right w:val="none" w:sz="0" w:space="0" w:color="auto"/>
          </w:divBdr>
        </w:div>
        <w:div w:id="1991133970">
          <w:marLeft w:val="0"/>
          <w:marRight w:val="0"/>
          <w:marTop w:val="0"/>
          <w:marBottom w:val="0"/>
          <w:divBdr>
            <w:top w:val="none" w:sz="0" w:space="0" w:color="auto"/>
            <w:left w:val="none" w:sz="0" w:space="0" w:color="auto"/>
            <w:bottom w:val="none" w:sz="0" w:space="0" w:color="auto"/>
            <w:right w:val="none" w:sz="0" w:space="0" w:color="auto"/>
          </w:divBdr>
        </w:div>
        <w:div w:id="448861161">
          <w:marLeft w:val="0"/>
          <w:marRight w:val="0"/>
          <w:marTop w:val="0"/>
          <w:marBottom w:val="0"/>
          <w:divBdr>
            <w:top w:val="none" w:sz="0" w:space="0" w:color="auto"/>
            <w:left w:val="none" w:sz="0" w:space="0" w:color="auto"/>
            <w:bottom w:val="none" w:sz="0" w:space="0" w:color="auto"/>
            <w:right w:val="none" w:sz="0" w:space="0" w:color="auto"/>
          </w:divBdr>
        </w:div>
        <w:div w:id="1469972990">
          <w:marLeft w:val="0"/>
          <w:marRight w:val="0"/>
          <w:marTop w:val="0"/>
          <w:marBottom w:val="0"/>
          <w:divBdr>
            <w:top w:val="none" w:sz="0" w:space="0" w:color="auto"/>
            <w:left w:val="none" w:sz="0" w:space="0" w:color="auto"/>
            <w:bottom w:val="none" w:sz="0" w:space="0" w:color="auto"/>
            <w:right w:val="none" w:sz="0" w:space="0" w:color="auto"/>
          </w:divBdr>
        </w:div>
        <w:div w:id="113528482">
          <w:marLeft w:val="0"/>
          <w:marRight w:val="0"/>
          <w:marTop w:val="0"/>
          <w:marBottom w:val="0"/>
          <w:divBdr>
            <w:top w:val="none" w:sz="0" w:space="0" w:color="auto"/>
            <w:left w:val="none" w:sz="0" w:space="0" w:color="auto"/>
            <w:bottom w:val="none" w:sz="0" w:space="0" w:color="auto"/>
            <w:right w:val="none" w:sz="0" w:space="0" w:color="auto"/>
          </w:divBdr>
        </w:div>
        <w:div w:id="1297107234">
          <w:marLeft w:val="0"/>
          <w:marRight w:val="0"/>
          <w:marTop w:val="0"/>
          <w:marBottom w:val="0"/>
          <w:divBdr>
            <w:top w:val="none" w:sz="0" w:space="0" w:color="auto"/>
            <w:left w:val="none" w:sz="0" w:space="0" w:color="auto"/>
            <w:bottom w:val="none" w:sz="0" w:space="0" w:color="auto"/>
            <w:right w:val="none" w:sz="0" w:space="0" w:color="auto"/>
          </w:divBdr>
        </w:div>
        <w:div w:id="899679668">
          <w:marLeft w:val="0"/>
          <w:marRight w:val="0"/>
          <w:marTop w:val="0"/>
          <w:marBottom w:val="0"/>
          <w:divBdr>
            <w:top w:val="none" w:sz="0" w:space="0" w:color="auto"/>
            <w:left w:val="none" w:sz="0" w:space="0" w:color="auto"/>
            <w:bottom w:val="none" w:sz="0" w:space="0" w:color="auto"/>
            <w:right w:val="none" w:sz="0" w:space="0" w:color="auto"/>
          </w:divBdr>
        </w:div>
        <w:div w:id="1239947948">
          <w:marLeft w:val="0"/>
          <w:marRight w:val="0"/>
          <w:marTop w:val="0"/>
          <w:marBottom w:val="0"/>
          <w:divBdr>
            <w:top w:val="none" w:sz="0" w:space="0" w:color="auto"/>
            <w:left w:val="none" w:sz="0" w:space="0" w:color="auto"/>
            <w:bottom w:val="none" w:sz="0" w:space="0" w:color="auto"/>
            <w:right w:val="none" w:sz="0" w:space="0" w:color="auto"/>
          </w:divBdr>
        </w:div>
        <w:div w:id="1455490137">
          <w:marLeft w:val="0"/>
          <w:marRight w:val="0"/>
          <w:marTop w:val="0"/>
          <w:marBottom w:val="0"/>
          <w:divBdr>
            <w:top w:val="none" w:sz="0" w:space="0" w:color="auto"/>
            <w:left w:val="none" w:sz="0" w:space="0" w:color="auto"/>
            <w:bottom w:val="none" w:sz="0" w:space="0" w:color="auto"/>
            <w:right w:val="none" w:sz="0" w:space="0" w:color="auto"/>
          </w:divBdr>
        </w:div>
        <w:div w:id="1491753897">
          <w:marLeft w:val="0"/>
          <w:marRight w:val="0"/>
          <w:marTop w:val="0"/>
          <w:marBottom w:val="0"/>
          <w:divBdr>
            <w:top w:val="none" w:sz="0" w:space="0" w:color="auto"/>
            <w:left w:val="none" w:sz="0" w:space="0" w:color="auto"/>
            <w:bottom w:val="none" w:sz="0" w:space="0" w:color="auto"/>
            <w:right w:val="none" w:sz="0" w:space="0" w:color="auto"/>
          </w:divBdr>
        </w:div>
        <w:div w:id="190992413">
          <w:marLeft w:val="0"/>
          <w:marRight w:val="0"/>
          <w:marTop w:val="0"/>
          <w:marBottom w:val="0"/>
          <w:divBdr>
            <w:top w:val="none" w:sz="0" w:space="0" w:color="auto"/>
            <w:left w:val="none" w:sz="0" w:space="0" w:color="auto"/>
            <w:bottom w:val="none" w:sz="0" w:space="0" w:color="auto"/>
            <w:right w:val="none" w:sz="0" w:space="0" w:color="auto"/>
          </w:divBdr>
        </w:div>
        <w:div w:id="443617473">
          <w:marLeft w:val="0"/>
          <w:marRight w:val="0"/>
          <w:marTop w:val="0"/>
          <w:marBottom w:val="0"/>
          <w:divBdr>
            <w:top w:val="none" w:sz="0" w:space="0" w:color="auto"/>
            <w:left w:val="none" w:sz="0" w:space="0" w:color="auto"/>
            <w:bottom w:val="none" w:sz="0" w:space="0" w:color="auto"/>
            <w:right w:val="none" w:sz="0" w:space="0" w:color="auto"/>
          </w:divBdr>
        </w:div>
        <w:div w:id="986205717">
          <w:marLeft w:val="0"/>
          <w:marRight w:val="0"/>
          <w:marTop w:val="0"/>
          <w:marBottom w:val="0"/>
          <w:divBdr>
            <w:top w:val="none" w:sz="0" w:space="0" w:color="auto"/>
            <w:left w:val="none" w:sz="0" w:space="0" w:color="auto"/>
            <w:bottom w:val="none" w:sz="0" w:space="0" w:color="auto"/>
            <w:right w:val="none" w:sz="0" w:space="0" w:color="auto"/>
          </w:divBdr>
        </w:div>
        <w:div w:id="382606613">
          <w:marLeft w:val="0"/>
          <w:marRight w:val="0"/>
          <w:marTop w:val="0"/>
          <w:marBottom w:val="0"/>
          <w:divBdr>
            <w:top w:val="none" w:sz="0" w:space="0" w:color="auto"/>
            <w:left w:val="none" w:sz="0" w:space="0" w:color="auto"/>
            <w:bottom w:val="none" w:sz="0" w:space="0" w:color="auto"/>
            <w:right w:val="none" w:sz="0" w:space="0" w:color="auto"/>
          </w:divBdr>
        </w:div>
        <w:div w:id="967475133">
          <w:marLeft w:val="0"/>
          <w:marRight w:val="0"/>
          <w:marTop w:val="0"/>
          <w:marBottom w:val="0"/>
          <w:divBdr>
            <w:top w:val="none" w:sz="0" w:space="0" w:color="auto"/>
            <w:left w:val="none" w:sz="0" w:space="0" w:color="auto"/>
            <w:bottom w:val="none" w:sz="0" w:space="0" w:color="auto"/>
            <w:right w:val="none" w:sz="0" w:space="0" w:color="auto"/>
          </w:divBdr>
        </w:div>
        <w:div w:id="532809558">
          <w:marLeft w:val="0"/>
          <w:marRight w:val="0"/>
          <w:marTop w:val="0"/>
          <w:marBottom w:val="0"/>
          <w:divBdr>
            <w:top w:val="none" w:sz="0" w:space="0" w:color="auto"/>
            <w:left w:val="none" w:sz="0" w:space="0" w:color="auto"/>
            <w:bottom w:val="none" w:sz="0" w:space="0" w:color="auto"/>
            <w:right w:val="none" w:sz="0" w:space="0" w:color="auto"/>
          </w:divBdr>
        </w:div>
        <w:div w:id="1935086220">
          <w:marLeft w:val="0"/>
          <w:marRight w:val="0"/>
          <w:marTop w:val="0"/>
          <w:marBottom w:val="0"/>
          <w:divBdr>
            <w:top w:val="none" w:sz="0" w:space="0" w:color="auto"/>
            <w:left w:val="none" w:sz="0" w:space="0" w:color="auto"/>
            <w:bottom w:val="none" w:sz="0" w:space="0" w:color="auto"/>
            <w:right w:val="none" w:sz="0" w:space="0" w:color="auto"/>
          </w:divBdr>
        </w:div>
        <w:div w:id="588003775">
          <w:marLeft w:val="0"/>
          <w:marRight w:val="0"/>
          <w:marTop w:val="0"/>
          <w:marBottom w:val="0"/>
          <w:divBdr>
            <w:top w:val="none" w:sz="0" w:space="0" w:color="auto"/>
            <w:left w:val="none" w:sz="0" w:space="0" w:color="auto"/>
            <w:bottom w:val="none" w:sz="0" w:space="0" w:color="auto"/>
            <w:right w:val="none" w:sz="0" w:space="0" w:color="auto"/>
          </w:divBdr>
        </w:div>
        <w:div w:id="1971740343">
          <w:marLeft w:val="0"/>
          <w:marRight w:val="0"/>
          <w:marTop w:val="0"/>
          <w:marBottom w:val="0"/>
          <w:divBdr>
            <w:top w:val="none" w:sz="0" w:space="0" w:color="auto"/>
            <w:left w:val="none" w:sz="0" w:space="0" w:color="auto"/>
            <w:bottom w:val="none" w:sz="0" w:space="0" w:color="auto"/>
            <w:right w:val="none" w:sz="0" w:space="0" w:color="auto"/>
          </w:divBdr>
        </w:div>
        <w:div w:id="727412019">
          <w:marLeft w:val="0"/>
          <w:marRight w:val="0"/>
          <w:marTop w:val="0"/>
          <w:marBottom w:val="0"/>
          <w:divBdr>
            <w:top w:val="none" w:sz="0" w:space="0" w:color="auto"/>
            <w:left w:val="none" w:sz="0" w:space="0" w:color="auto"/>
            <w:bottom w:val="none" w:sz="0" w:space="0" w:color="auto"/>
            <w:right w:val="none" w:sz="0" w:space="0" w:color="auto"/>
          </w:divBdr>
        </w:div>
        <w:div w:id="1658728297">
          <w:marLeft w:val="0"/>
          <w:marRight w:val="0"/>
          <w:marTop w:val="0"/>
          <w:marBottom w:val="0"/>
          <w:divBdr>
            <w:top w:val="none" w:sz="0" w:space="0" w:color="auto"/>
            <w:left w:val="none" w:sz="0" w:space="0" w:color="auto"/>
            <w:bottom w:val="none" w:sz="0" w:space="0" w:color="auto"/>
            <w:right w:val="none" w:sz="0" w:space="0" w:color="auto"/>
          </w:divBdr>
        </w:div>
        <w:div w:id="1572497799">
          <w:marLeft w:val="0"/>
          <w:marRight w:val="0"/>
          <w:marTop w:val="0"/>
          <w:marBottom w:val="0"/>
          <w:divBdr>
            <w:top w:val="none" w:sz="0" w:space="0" w:color="auto"/>
            <w:left w:val="none" w:sz="0" w:space="0" w:color="auto"/>
            <w:bottom w:val="none" w:sz="0" w:space="0" w:color="auto"/>
            <w:right w:val="none" w:sz="0" w:space="0" w:color="auto"/>
          </w:divBdr>
        </w:div>
        <w:div w:id="20322912">
          <w:marLeft w:val="0"/>
          <w:marRight w:val="0"/>
          <w:marTop w:val="0"/>
          <w:marBottom w:val="0"/>
          <w:divBdr>
            <w:top w:val="none" w:sz="0" w:space="0" w:color="auto"/>
            <w:left w:val="none" w:sz="0" w:space="0" w:color="auto"/>
            <w:bottom w:val="none" w:sz="0" w:space="0" w:color="auto"/>
            <w:right w:val="none" w:sz="0" w:space="0" w:color="auto"/>
          </w:divBdr>
        </w:div>
        <w:div w:id="1779568581">
          <w:marLeft w:val="0"/>
          <w:marRight w:val="0"/>
          <w:marTop w:val="0"/>
          <w:marBottom w:val="0"/>
          <w:divBdr>
            <w:top w:val="none" w:sz="0" w:space="0" w:color="auto"/>
            <w:left w:val="none" w:sz="0" w:space="0" w:color="auto"/>
            <w:bottom w:val="none" w:sz="0" w:space="0" w:color="auto"/>
            <w:right w:val="none" w:sz="0" w:space="0" w:color="auto"/>
          </w:divBdr>
        </w:div>
        <w:div w:id="2098358750">
          <w:marLeft w:val="0"/>
          <w:marRight w:val="0"/>
          <w:marTop w:val="0"/>
          <w:marBottom w:val="0"/>
          <w:divBdr>
            <w:top w:val="none" w:sz="0" w:space="0" w:color="auto"/>
            <w:left w:val="none" w:sz="0" w:space="0" w:color="auto"/>
            <w:bottom w:val="none" w:sz="0" w:space="0" w:color="auto"/>
            <w:right w:val="none" w:sz="0" w:space="0" w:color="auto"/>
          </w:divBdr>
        </w:div>
        <w:div w:id="320696476">
          <w:marLeft w:val="0"/>
          <w:marRight w:val="0"/>
          <w:marTop w:val="0"/>
          <w:marBottom w:val="0"/>
          <w:divBdr>
            <w:top w:val="none" w:sz="0" w:space="0" w:color="auto"/>
            <w:left w:val="none" w:sz="0" w:space="0" w:color="auto"/>
            <w:bottom w:val="none" w:sz="0" w:space="0" w:color="auto"/>
            <w:right w:val="none" w:sz="0" w:space="0" w:color="auto"/>
          </w:divBdr>
        </w:div>
        <w:div w:id="700932663">
          <w:marLeft w:val="0"/>
          <w:marRight w:val="0"/>
          <w:marTop w:val="0"/>
          <w:marBottom w:val="0"/>
          <w:divBdr>
            <w:top w:val="none" w:sz="0" w:space="0" w:color="auto"/>
            <w:left w:val="none" w:sz="0" w:space="0" w:color="auto"/>
            <w:bottom w:val="none" w:sz="0" w:space="0" w:color="auto"/>
            <w:right w:val="none" w:sz="0" w:space="0" w:color="auto"/>
          </w:divBdr>
        </w:div>
        <w:div w:id="68622704">
          <w:marLeft w:val="0"/>
          <w:marRight w:val="0"/>
          <w:marTop w:val="0"/>
          <w:marBottom w:val="0"/>
          <w:divBdr>
            <w:top w:val="none" w:sz="0" w:space="0" w:color="auto"/>
            <w:left w:val="none" w:sz="0" w:space="0" w:color="auto"/>
            <w:bottom w:val="none" w:sz="0" w:space="0" w:color="auto"/>
            <w:right w:val="none" w:sz="0" w:space="0" w:color="auto"/>
          </w:divBdr>
        </w:div>
        <w:div w:id="1533416469">
          <w:marLeft w:val="0"/>
          <w:marRight w:val="0"/>
          <w:marTop w:val="0"/>
          <w:marBottom w:val="0"/>
          <w:divBdr>
            <w:top w:val="none" w:sz="0" w:space="0" w:color="auto"/>
            <w:left w:val="none" w:sz="0" w:space="0" w:color="auto"/>
            <w:bottom w:val="none" w:sz="0" w:space="0" w:color="auto"/>
            <w:right w:val="none" w:sz="0" w:space="0" w:color="auto"/>
          </w:divBdr>
        </w:div>
        <w:div w:id="49546711">
          <w:marLeft w:val="0"/>
          <w:marRight w:val="0"/>
          <w:marTop w:val="0"/>
          <w:marBottom w:val="0"/>
          <w:divBdr>
            <w:top w:val="none" w:sz="0" w:space="0" w:color="auto"/>
            <w:left w:val="none" w:sz="0" w:space="0" w:color="auto"/>
            <w:bottom w:val="none" w:sz="0" w:space="0" w:color="auto"/>
            <w:right w:val="none" w:sz="0" w:space="0" w:color="auto"/>
          </w:divBdr>
        </w:div>
        <w:div w:id="401566754">
          <w:marLeft w:val="0"/>
          <w:marRight w:val="0"/>
          <w:marTop w:val="0"/>
          <w:marBottom w:val="0"/>
          <w:divBdr>
            <w:top w:val="none" w:sz="0" w:space="0" w:color="auto"/>
            <w:left w:val="none" w:sz="0" w:space="0" w:color="auto"/>
            <w:bottom w:val="none" w:sz="0" w:space="0" w:color="auto"/>
            <w:right w:val="none" w:sz="0" w:space="0" w:color="auto"/>
          </w:divBdr>
        </w:div>
        <w:div w:id="1895197727">
          <w:marLeft w:val="0"/>
          <w:marRight w:val="0"/>
          <w:marTop w:val="0"/>
          <w:marBottom w:val="0"/>
          <w:divBdr>
            <w:top w:val="none" w:sz="0" w:space="0" w:color="auto"/>
            <w:left w:val="none" w:sz="0" w:space="0" w:color="auto"/>
            <w:bottom w:val="none" w:sz="0" w:space="0" w:color="auto"/>
            <w:right w:val="none" w:sz="0" w:space="0" w:color="auto"/>
          </w:divBdr>
        </w:div>
        <w:div w:id="2138595528">
          <w:marLeft w:val="0"/>
          <w:marRight w:val="0"/>
          <w:marTop w:val="0"/>
          <w:marBottom w:val="0"/>
          <w:divBdr>
            <w:top w:val="none" w:sz="0" w:space="0" w:color="auto"/>
            <w:left w:val="none" w:sz="0" w:space="0" w:color="auto"/>
            <w:bottom w:val="none" w:sz="0" w:space="0" w:color="auto"/>
            <w:right w:val="none" w:sz="0" w:space="0" w:color="auto"/>
          </w:divBdr>
        </w:div>
        <w:div w:id="2100835005">
          <w:marLeft w:val="0"/>
          <w:marRight w:val="0"/>
          <w:marTop w:val="0"/>
          <w:marBottom w:val="0"/>
          <w:divBdr>
            <w:top w:val="none" w:sz="0" w:space="0" w:color="auto"/>
            <w:left w:val="none" w:sz="0" w:space="0" w:color="auto"/>
            <w:bottom w:val="none" w:sz="0" w:space="0" w:color="auto"/>
            <w:right w:val="none" w:sz="0" w:space="0" w:color="auto"/>
          </w:divBdr>
        </w:div>
        <w:div w:id="56369731">
          <w:marLeft w:val="0"/>
          <w:marRight w:val="0"/>
          <w:marTop w:val="0"/>
          <w:marBottom w:val="0"/>
          <w:divBdr>
            <w:top w:val="none" w:sz="0" w:space="0" w:color="auto"/>
            <w:left w:val="none" w:sz="0" w:space="0" w:color="auto"/>
            <w:bottom w:val="none" w:sz="0" w:space="0" w:color="auto"/>
            <w:right w:val="none" w:sz="0" w:space="0" w:color="auto"/>
          </w:divBdr>
        </w:div>
        <w:div w:id="2010667194">
          <w:marLeft w:val="0"/>
          <w:marRight w:val="0"/>
          <w:marTop w:val="0"/>
          <w:marBottom w:val="0"/>
          <w:divBdr>
            <w:top w:val="none" w:sz="0" w:space="0" w:color="auto"/>
            <w:left w:val="none" w:sz="0" w:space="0" w:color="auto"/>
            <w:bottom w:val="none" w:sz="0" w:space="0" w:color="auto"/>
            <w:right w:val="none" w:sz="0" w:space="0" w:color="auto"/>
          </w:divBdr>
        </w:div>
        <w:div w:id="1830828191">
          <w:marLeft w:val="0"/>
          <w:marRight w:val="0"/>
          <w:marTop w:val="0"/>
          <w:marBottom w:val="0"/>
          <w:divBdr>
            <w:top w:val="none" w:sz="0" w:space="0" w:color="auto"/>
            <w:left w:val="none" w:sz="0" w:space="0" w:color="auto"/>
            <w:bottom w:val="none" w:sz="0" w:space="0" w:color="auto"/>
            <w:right w:val="none" w:sz="0" w:space="0" w:color="auto"/>
          </w:divBdr>
        </w:div>
        <w:div w:id="883172779">
          <w:marLeft w:val="0"/>
          <w:marRight w:val="0"/>
          <w:marTop w:val="0"/>
          <w:marBottom w:val="0"/>
          <w:divBdr>
            <w:top w:val="none" w:sz="0" w:space="0" w:color="auto"/>
            <w:left w:val="none" w:sz="0" w:space="0" w:color="auto"/>
            <w:bottom w:val="none" w:sz="0" w:space="0" w:color="auto"/>
            <w:right w:val="none" w:sz="0" w:space="0" w:color="auto"/>
          </w:divBdr>
        </w:div>
        <w:div w:id="474956340">
          <w:marLeft w:val="0"/>
          <w:marRight w:val="0"/>
          <w:marTop w:val="0"/>
          <w:marBottom w:val="0"/>
          <w:divBdr>
            <w:top w:val="none" w:sz="0" w:space="0" w:color="auto"/>
            <w:left w:val="none" w:sz="0" w:space="0" w:color="auto"/>
            <w:bottom w:val="none" w:sz="0" w:space="0" w:color="auto"/>
            <w:right w:val="none" w:sz="0" w:space="0" w:color="auto"/>
          </w:divBdr>
        </w:div>
        <w:div w:id="1924758969">
          <w:marLeft w:val="0"/>
          <w:marRight w:val="0"/>
          <w:marTop w:val="0"/>
          <w:marBottom w:val="0"/>
          <w:divBdr>
            <w:top w:val="none" w:sz="0" w:space="0" w:color="auto"/>
            <w:left w:val="none" w:sz="0" w:space="0" w:color="auto"/>
            <w:bottom w:val="none" w:sz="0" w:space="0" w:color="auto"/>
            <w:right w:val="none" w:sz="0" w:space="0" w:color="auto"/>
          </w:divBdr>
        </w:div>
        <w:div w:id="1138449995">
          <w:marLeft w:val="0"/>
          <w:marRight w:val="0"/>
          <w:marTop w:val="0"/>
          <w:marBottom w:val="0"/>
          <w:divBdr>
            <w:top w:val="none" w:sz="0" w:space="0" w:color="auto"/>
            <w:left w:val="none" w:sz="0" w:space="0" w:color="auto"/>
            <w:bottom w:val="none" w:sz="0" w:space="0" w:color="auto"/>
            <w:right w:val="none" w:sz="0" w:space="0" w:color="auto"/>
          </w:divBdr>
        </w:div>
        <w:div w:id="426081713">
          <w:marLeft w:val="0"/>
          <w:marRight w:val="0"/>
          <w:marTop w:val="0"/>
          <w:marBottom w:val="0"/>
          <w:divBdr>
            <w:top w:val="none" w:sz="0" w:space="0" w:color="auto"/>
            <w:left w:val="none" w:sz="0" w:space="0" w:color="auto"/>
            <w:bottom w:val="none" w:sz="0" w:space="0" w:color="auto"/>
            <w:right w:val="none" w:sz="0" w:space="0" w:color="auto"/>
          </w:divBdr>
        </w:div>
        <w:div w:id="222570441">
          <w:marLeft w:val="0"/>
          <w:marRight w:val="0"/>
          <w:marTop w:val="0"/>
          <w:marBottom w:val="0"/>
          <w:divBdr>
            <w:top w:val="none" w:sz="0" w:space="0" w:color="auto"/>
            <w:left w:val="none" w:sz="0" w:space="0" w:color="auto"/>
            <w:bottom w:val="none" w:sz="0" w:space="0" w:color="auto"/>
            <w:right w:val="none" w:sz="0" w:space="0" w:color="auto"/>
          </w:divBdr>
        </w:div>
        <w:div w:id="1579293330">
          <w:marLeft w:val="0"/>
          <w:marRight w:val="0"/>
          <w:marTop w:val="0"/>
          <w:marBottom w:val="0"/>
          <w:divBdr>
            <w:top w:val="none" w:sz="0" w:space="0" w:color="auto"/>
            <w:left w:val="none" w:sz="0" w:space="0" w:color="auto"/>
            <w:bottom w:val="none" w:sz="0" w:space="0" w:color="auto"/>
            <w:right w:val="none" w:sz="0" w:space="0" w:color="auto"/>
          </w:divBdr>
        </w:div>
        <w:div w:id="1958640766">
          <w:marLeft w:val="0"/>
          <w:marRight w:val="0"/>
          <w:marTop w:val="0"/>
          <w:marBottom w:val="0"/>
          <w:divBdr>
            <w:top w:val="none" w:sz="0" w:space="0" w:color="auto"/>
            <w:left w:val="none" w:sz="0" w:space="0" w:color="auto"/>
            <w:bottom w:val="none" w:sz="0" w:space="0" w:color="auto"/>
            <w:right w:val="none" w:sz="0" w:space="0" w:color="auto"/>
          </w:divBdr>
        </w:div>
      </w:divsChild>
    </w:div>
    <w:div w:id="1030296657">
      <w:bodyDiv w:val="1"/>
      <w:marLeft w:val="0"/>
      <w:marRight w:val="0"/>
      <w:marTop w:val="0"/>
      <w:marBottom w:val="0"/>
      <w:divBdr>
        <w:top w:val="none" w:sz="0" w:space="0" w:color="auto"/>
        <w:left w:val="none" w:sz="0" w:space="0" w:color="auto"/>
        <w:bottom w:val="none" w:sz="0" w:space="0" w:color="auto"/>
        <w:right w:val="none" w:sz="0" w:space="0" w:color="auto"/>
      </w:divBdr>
    </w:div>
    <w:div w:id="1071000031">
      <w:bodyDiv w:val="1"/>
      <w:marLeft w:val="0"/>
      <w:marRight w:val="0"/>
      <w:marTop w:val="0"/>
      <w:marBottom w:val="0"/>
      <w:divBdr>
        <w:top w:val="none" w:sz="0" w:space="0" w:color="auto"/>
        <w:left w:val="none" w:sz="0" w:space="0" w:color="auto"/>
        <w:bottom w:val="none" w:sz="0" w:space="0" w:color="auto"/>
        <w:right w:val="none" w:sz="0" w:space="0" w:color="auto"/>
      </w:divBdr>
      <w:divsChild>
        <w:div w:id="1472290186">
          <w:marLeft w:val="0"/>
          <w:marRight w:val="0"/>
          <w:marTop w:val="0"/>
          <w:marBottom w:val="120"/>
          <w:divBdr>
            <w:top w:val="none" w:sz="0" w:space="0" w:color="auto"/>
            <w:left w:val="none" w:sz="0" w:space="0" w:color="auto"/>
            <w:bottom w:val="none" w:sz="0" w:space="0" w:color="auto"/>
            <w:right w:val="none" w:sz="0" w:space="0" w:color="auto"/>
          </w:divBdr>
        </w:div>
        <w:div w:id="561136247">
          <w:marLeft w:val="0"/>
          <w:marRight w:val="0"/>
          <w:marTop w:val="120"/>
          <w:marBottom w:val="120"/>
          <w:divBdr>
            <w:top w:val="none" w:sz="0" w:space="0" w:color="auto"/>
            <w:left w:val="none" w:sz="0" w:space="0" w:color="auto"/>
            <w:bottom w:val="none" w:sz="0" w:space="0" w:color="auto"/>
            <w:right w:val="none" w:sz="0" w:space="0" w:color="auto"/>
          </w:divBdr>
        </w:div>
        <w:div w:id="1512405646">
          <w:marLeft w:val="0"/>
          <w:marRight w:val="0"/>
          <w:marTop w:val="120"/>
          <w:marBottom w:val="120"/>
          <w:divBdr>
            <w:top w:val="none" w:sz="0" w:space="0" w:color="auto"/>
            <w:left w:val="none" w:sz="0" w:space="0" w:color="auto"/>
            <w:bottom w:val="none" w:sz="0" w:space="0" w:color="auto"/>
            <w:right w:val="none" w:sz="0" w:space="0" w:color="auto"/>
          </w:divBdr>
        </w:div>
      </w:divsChild>
    </w:div>
    <w:div w:id="1080178015">
      <w:bodyDiv w:val="1"/>
      <w:marLeft w:val="0"/>
      <w:marRight w:val="0"/>
      <w:marTop w:val="0"/>
      <w:marBottom w:val="0"/>
      <w:divBdr>
        <w:top w:val="none" w:sz="0" w:space="0" w:color="auto"/>
        <w:left w:val="none" w:sz="0" w:space="0" w:color="auto"/>
        <w:bottom w:val="none" w:sz="0" w:space="0" w:color="auto"/>
        <w:right w:val="none" w:sz="0" w:space="0" w:color="auto"/>
      </w:divBdr>
      <w:divsChild>
        <w:div w:id="6492790">
          <w:marLeft w:val="0"/>
          <w:marRight w:val="0"/>
          <w:marTop w:val="0"/>
          <w:marBottom w:val="0"/>
          <w:divBdr>
            <w:top w:val="none" w:sz="0" w:space="0" w:color="auto"/>
            <w:left w:val="none" w:sz="0" w:space="0" w:color="auto"/>
            <w:bottom w:val="none" w:sz="0" w:space="0" w:color="auto"/>
            <w:right w:val="none" w:sz="0" w:space="0" w:color="auto"/>
          </w:divBdr>
        </w:div>
        <w:div w:id="20328303">
          <w:marLeft w:val="0"/>
          <w:marRight w:val="0"/>
          <w:marTop w:val="0"/>
          <w:marBottom w:val="0"/>
          <w:divBdr>
            <w:top w:val="none" w:sz="0" w:space="0" w:color="auto"/>
            <w:left w:val="none" w:sz="0" w:space="0" w:color="auto"/>
            <w:bottom w:val="none" w:sz="0" w:space="0" w:color="auto"/>
            <w:right w:val="none" w:sz="0" w:space="0" w:color="auto"/>
          </w:divBdr>
        </w:div>
        <w:div w:id="91438465">
          <w:marLeft w:val="0"/>
          <w:marRight w:val="0"/>
          <w:marTop w:val="0"/>
          <w:marBottom w:val="0"/>
          <w:divBdr>
            <w:top w:val="none" w:sz="0" w:space="0" w:color="auto"/>
            <w:left w:val="none" w:sz="0" w:space="0" w:color="auto"/>
            <w:bottom w:val="none" w:sz="0" w:space="0" w:color="auto"/>
            <w:right w:val="none" w:sz="0" w:space="0" w:color="auto"/>
          </w:divBdr>
        </w:div>
        <w:div w:id="195192304">
          <w:marLeft w:val="0"/>
          <w:marRight w:val="0"/>
          <w:marTop w:val="0"/>
          <w:marBottom w:val="0"/>
          <w:divBdr>
            <w:top w:val="none" w:sz="0" w:space="0" w:color="auto"/>
            <w:left w:val="none" w:sz="0" w:space="0" w:color="auto"/>
            <w:bottom w:val="none" w:sz="0" w:space="0" w:color="auto"/>
            <w:right w:val="none" w:sz="0" w:space="0" w:color="auto"/>
          </w:divBdr>
        </w:div>
        <w:div w:id="250823864">
          <w:marLeft w:val="0"/>
          <w:marRight w:val="0"/>
          <w:marTop w:val="0"/>
          <w:marBottom w:val="0"/>
          <w:divBdr>
            <w:top w:val="none" w:sz="0" w:space="0" w:color="auto"/>
            <w:left w:val="none" w:sz="0" w:space="0" w:color="auto"/>
            <w:bottom w:val="none" w:sz="0" w:space="0" w:color="auto"/>
            <w:right w:val="none" w:sz="0" w:space="0" w:color="auto"/>
          </w:divBdr>
        </w:div>
        <w:div w:id="339892185">
          <w:marLeft w:val="0"/>
          <w:marRight w:val="0"/>
          <w:marTop w:val="0"/>
          <w:marBottom w:val="0"/>
          <w:divBdr>
            <w:top w:val="none" w:sz="0" w:space="0" w:color="auto"/>
            <w:left w:val="none" w:sz="0" w:space="0" w:color="auto"/>
            <w:bottom w:val="none" w:sz="0" w:space="0" w:color="auto"/>
            <w:right w:val="none" w:sz="0" w:space="0" w:color="auto"/>
          </w:divBdr>
        </w:div>
        <w:div w:id="385417863">
          <w:marLeft w:val="0"/>
          <w:marRight w:val="0"/>
          <w:marTop w:val="0"/>
          <w:marBottom w:val="0"/>
          <w:divBdr>
            <w:top w:val="none" w:sz="0" w:space="0" w:color="auto"/>
            <w:left w:val="none" w:sz="0" w:space="0" w:color="auto"/>
            <w:bottom w:val="none" w:sz="0" w:space="0" w:color="auto"/>
            <w:right w:val="none" w:sz="0" w:space="0" w:color="auto"/>
          </w:divBdr>
        </w:div>
        <w:div w:id="639379962">
          <w:marLeft w:val="0"/>
          <w:marRight w:val="0"/>
          <w:marTop w:val="0"/>
          <w:marBottom w:val="0"/>
          <w:divBdr>
            <w:top w:val="none" w:sz="0" w:space="0" w:color="auto"/>
            <w:left w:val="none" w:sz="0" w:space="0" w:color="auto"/>
            <w:bottom w:val="none" w:sz="0" w:space="0" w:color="auto"/>
            <w:right w:val="none" w:sz="0" w:space="0" w:color="auto"/>
          </w:divBdr>
        </w:div>
        <w:div w:id="676079924">
          <w:marLeft w:val="0"/>
          <w:marRight w:val="0"/>
          <w:marTop w:val="0"/>
          <w:marBottom w:val="0"/>
          <w:divBdr>
            <w:top w:val="none" w:sz="0" w:space="0" w:color="auto"/>
            <w:left w:val="none" w:sz="0" w:space="0" w:color="auto"/>
            <w:bottom w:val="none" w:sz="0" w:space="0" w:color="auto"/>
            <w:right w:val="none" w:sz="0" w:space="0" w:color="auto"/>
          </w:divBdr>
        </w:div>
        <w:div w:id="784350089">
          <w:marLeft w:val="0"/>
          <w:marRight w:val="0"/>
          <w:marTop w:val="0"/>
          <w:marBottom w:val="0"/>
          <w:divBdr>
            <w:top w:val="none" w:sz="0" w:space="0" w:color="auto"/>
            <w:left w:val="none" w:sz="0" w:space="0" w:color="auto"/>
            <w:bottom w:val="none" w:sz="0" w:space="0" w:color="auto"/>
            <w:right w:val="none" w:sz="0" w:space="0" w:color="auto"/>
          </w:divBdr>
        </w:div>
        <w:div w:id="924344301">
          <w:marLeft w:val="0"/>
          <w:marRight w:val="0"/>
          <w:marTop w:val="0"/>
          <w:marBottom w:val="0"/>
          <w:divBdr>
            <w:top w:val="none" w:sz="0" w:space="0" w:color="auto"/>
            <w:left w:val="none" w:sz="0" w:space="0" w:color="auto"/>
            <w:bottom w:val="none" w:sz="0" w:space="0" w:color="auto"/>
            <w:right w:val="none" w:sz="0" w:space="0" w:color="auto"/>
          </w:divBdr>
        </w:div>
        <w:div w:id="932083438">
          <w:marLeft w:val="0"/>
          <w:marRight w:val="0"/>
          <w:marTop w:val="0"/>
          <w:marBottom w:val="0"/>
          <w:divBdr>
            <w:top w:val="none" w:sz="0" w:space="0" w:color="auto"/>
            <w:left w:val="none" w:sz="0" w:space="0" w:color="auto"/>
            <w:bottom w:val="none" w:sz="0" w:space="0" w:color="auto"/>
            <w:right w:val="none" w:sz="0" w:space="0" w:color="auto"/>
          </w:divBdr>
        </w:div>
        <w:div w:id="978875914">
          <w:marLeft w:val="0"/>
          <w:marRight w:val="0"/>
          <w:marTop w:val="0"/>
          <w:marBottom w:val="0"/>
          <w:divBdr>
            <w:top w:val="none" w:sz="0" w:space="0" w:color="auto"/>
            <w:left w:val="none" w:sz="0" w:space="0" w:color="auto"/>
            <w:bottom w:val="none" w:sz="0" w:space="0" w:color="auto"/>
            <w:right w:val="none" w:sz="0" w:space="0" w:color="auto"/>
          </w:divBdr>
        </w:div>
        <w:div w:id="1052272505">
          <w:marLeft w:val="0"/>
          <w:marRight w:val="0"/>
          <w:marTop w:val="0"/>
          <w:marBottom w:val="0"/>
          <w:divBdr>
            <w:top w:val="none" w:sz="0" w:space="0" w:color="auto"/>
            <w:left w:val="none" w:sz="0" w:space="0" w:color="auto"/>
            <w:bottom w:val="none" w:sz="0" w:space="0" w:color="auto"/>
            <w:right w:val="none" w:sz="0" w:space="0" w:color="auto"/>
          </w:divBdr>
        </w:div>
        <w:div w:id="1099527895">
          <w:marLeft w:val="0"/>
          <w:marRight w:val="0"/>
          <w:marTop w:val="0"/>
          <w:marBottom w:val="0"/>
          <w:divBdr>
            <w:top w:val="none" w:sz="0" w:space="0" w:color="auto"/>
            <w:left w:val="none" w:sz="0" w:space="0" w:color="auto"/>
            <w:bottom w:val="none" w:sz="0" w:space="0" w:color="auto"/>
            <w:right w:val="none" w:sz="0" w:space="0" w:color="auto"/>
          </w:divBdr>
        </w:div>
        <w:div w:id="1121653375">
          <w:marLeft w:val="0"/>
          <w:marRight w:val="0"/>
          <w:marTop w:val="0"/>
          <w:marBottom w:val="0"/>
          <w:divBdr>
            <w:top w:val="none" w:sz="0" w:space="0" w:color="auto"/>
            <w:left w:val="none" w:sz="0" w:space="0" w:color="auto"/>
            <w:bottom w:val="none" w:sz="0" w:space="0" w:color="auto"/>
            <w:right w:val="none" w:sz="0" w:space="0" w:color="auto"/>
          </w:divBdr>
        </w:div>
        <w:div w:id="1138495857">
          <w:marLeft w:val="0"/>
          <w:marRight w:val="0"/>
          <w:marTop w:val="0"/>
          <w:marBottom w:val="0"/>
          <w:divBdr>
            <w:top w:val="none" w:sz="0" w:space="0" w:color="auto"/>
            <w:left w:val="none" w:sz="0" w:space="0" w:color="auto"/>
            <w:bottom w:val="none" w:sz="0" w:space="0" w:color="auto"/>
            <w:right w:val="none" w:sz="0" w:space="0" w:color="auto"/>
          </w:divBdr>
        </w:div>
        <w:div w:id="1181891108">
          <w:marLeft w:val="0"/>
          <w:marRight w:val="0"/>
          <w:marTop w:val="0"/>
          <w:marBottom w:val="0"/>
          <w:divBdr>
            <w:top w:val="none" w:sz="0" w:space="0" w:color="auto"/>
            <w:left w:val="none" w:sz="0" w:space="0" w:color="auto"/>
            <w:bottom w:val="none" w:sz="0" w:space="0" w:color="auto"/>
            <w:right w:val="none" w:sz="0" w:space="0" w:color="auto"/>
          </w:divBdr>
        </w:div>
        <w:div w:id="1361541457">
          <w:marLeft w:val="0"/>
          <w:marRight w:val="0"/>
          <w:marTop w:val="0"/>
          <w:marBottom w:val="0"/>
          <w:divBdr>
            <w:top w:val="none" w:sz="0" w:space="0" w:color="auto"/>
            <w:left w:val="none" w:sz="0" w:space="0" w:color="auto"/>
            <w:bottom w:val="none" w:sz="0" w:space="0" w:color="auto"/>
            <w:right w:val="none" w:sz="0" w:space="0" w:color="auto"/>
          </w:divBdr>
        </w:div>
        <w:div w:id="1379890034">
          <w:marLeft w:val="0"/>
          <w:marRight w:val="0"/>
          <w:marTop w:val="0"/>
          <w:marBottom w:val="0"/>
          <w:divBdr>
            <w:top w:val="none" w:sz="0" w:space="0" w:color="auto"/>
            <w:left w:val="none" w:sz="0" w:space="0" w:color="auto"/>
            <w:bottom w:val="none" w:sz="0" w:space="0" w:color="auto"/>
            <w:right w:val="none" w:sz="0" w:space="0" w:color="auto"/>
          </w:divBdr>
        </w:div>
        <w:div w:id="1441993948">
          <w:marLeft w:val="0"/>
          <w:marRight w:val="0"/>
          <w:marTop w:val="0"/>
          <w:marBottom w:val="0"/>
          <w:divBdr>
            <w:top w:val="none" w:sz="0" w:space="0" w:color="auto"/>
            <w:left w:val="none" w:sz="0" w:space="0" w:color="auto"/>
            <w:bottom w:val="none" w:sz="0" w:space="0" w:color="auto"/>
            <w:right w:val="none" w:sz="0" w:space="0" w:color="auto"/>
          </w:divBdr>
        </w:div>
        <w:div w:id="1534684018">
          <w:marLeft w:val="0"/>
          <w:marRight w:val="0"/>
          <w:marTop w:val="0"/>
          <w:marBottom w:val="0"/>
          <w:divBdr>
            <w:top w:val="none" w:sz="0" w:space="0" w:color="auto"/>
            <w:left w:val="none" w:sz="0" w:space="0" w:color="auto"/>
            <w:bottom w:val="none" w:sz="0" w:space="0" w:color="auto"/>
            <w:right w:val="none" w:sz="0" w:space="0" w:color="auto"/>
          </w:divBdr>
        </w:div>
        <w:div w:id="1759936414">
          <w:marLeft w:val="0"/>
          <w:marRight w:val="0"/>
          <w:marTop w:val="0"/>
          <w:marBottom w:val="0"/>
          <w:divBdr>
            <w:top w:val="none" w:sz="0" w:space="0" w:color="auto"/>
            <w:left w:val="none" w:sz="0" w:space="0" w:color="auto"/>
            <w:bottom w:val="none" w:sz="0" w:space="0" w:color="auto"/>
            <w:right w:val="none" w:sz="0" w:space="0" w:color="auto"/>
          </w:divBdr>
        </w:div>
        <w:div w:id="1858496664">
          <w:marLeft w:val="0"/>
          <w:marRight w:val="0"/>
          <w:marTop w:val="0"/>
          <w:marBottom w:val="0"/>
          <w:divBdr>
            <w:top w:val="none" w:sz="0" w:space="0" w:color="auto"/>
            <w:left w:val="none" w:sz="0" w:space="0" w:color="auto"/>
            <w:bottom w:val="none" w:sz="0" w:space="0" w:color="auto"/>
            <w:right w:val="none" w:sz="0" w:space="0" w:color="auto"/>
          </w:divBdr>
        </w:div>
        <w:div w:id="1859004942">
          <w:marLeft w:val="0"/>
          <w:marRight w:val="0"/>
          <w:marTop w:val="0"/>
          <w:marBottom w:val="0"/>
          <w:divBdr>
            <w:top w:val="none" w:sz="0" w:space="0" w:color="auto"/>
            <w:left w:val="none" w:sz="0" w:space="0" w:color="auto"/>
            <w:bottom w:val="none" w:sz="0" w:space="0" w:color="auto"/>
            <w:right w:val="none" w:sz="0" w:space="0" w:color="auto"/>
          </w:divBdr>
        </w:div>
        <w:div w:id="1934433952">
          <w:marLeft w:val="0"/>
          <w:marRight w:val="0"/>
          <w:marTop w:val="0"/>
          <w:marBottom w:val="0"/>
          <w:divBdr>
            <w:top w:val="none" w:sz="0" w:space="0" w:color="auto"/>
            <w:left w:val="none" w:sz="0" w:space="0" w:color="auto"/>
            <w:bottom w:val="none" w:sz="0" w:space="0" w:color="auto"/>
            <w:right w:val="none" w:sz="0" w:space="0" w:color="auto"/>
          </w:divBdr>
        </w:div>
        <w:div w:id="2007856839">
          <w:marLeft w:val="0"/>
          <w:marRight w:val="0"/>
          <w:marTop w:val="0"/>
          <w:marBottom w:val="0"/>
          <w:divBdr>
            <w:top w:val="none" w:sz="0" w:space="0" w:color="auto"/>
            <w:left w:val="none" w:sz="0" w:space="0" w:color="auto"/>
            <w:bottom w:val="none" w:sz="0" w:space="0" w:color="auto"/>
            <w:right w:val="none" w:sz="0" w:space="0" w:color="auto"/>
          </w:divBdr>
        </w:div>
        <w:div w:id="2035301250">
          <w:marLeft w:val="0"/>
          <w:marRight w:val="0"/>
          <w:marTop w:val="0"/>
          <w:marBottom w:val="0"/>
          <w:divBdr>
            <w:top w:val="none" w:sz="0" w:space="0" w:color="auto"/>
            <w:left w:val="none" w:sz="0" w:space="0" w:color="auto"/>
            <w:bottom w:val="none" w:sz="0" w:space="0" w:color="auto"/>
            <w:right w:val="none" w:sz="0" w:space="0" w:color="auto"/>
          </w:divBdr>
        </w:div>
      </w:divsChild>
    </w:div>
    <w:div w:id="1086683466">
      <w:bodyDiv w:val="1"/>
      <w:marLeft w:val="0"/>
      <w:marRight w:val="0"/>
      <w:marTop w:val="0"/>
      <w:marBottom w:val="0"/>
      <w:divBdr>
        <w:top w:val="none" w:sz="0" w:space="0" w:color="auto"/>
        <w:left w:val="none" w:sz="0" w:space="0" w:color="auto"/>
        <w:bottom w:val="none" w:sz="0" w:space="0" w:color="auto"/>
        <w:right w:val="none" w:sz="0" w:space="0" w:color="auto"/>
      </w:divBdr>
      <w:divsChild>
        <w:div w:id="1839735779">
          <w:marLeft w:val="0"/>
          <w:marRight w:val="0"/>
          <w:marTop w:val="0"/>
          <w:marBottom w:val="0"/>
          <w:divBdr>
            <w:top w:val="none" w:sz="0" w:space="0" w:color="auto"/>
            <w:left w:val="none" w:sz="0" w:space="0" w:color="auto"/>
            <w:bottom w:val="none" w:sz="0" w:space="0" w:color="auto"/>
            <w:right w:val="none" w:sz="0" w:space="0" w:color="auto"/>
          </w:divBdr>
        </w:div>
      </w:divsChild>
    </w:div>
    <w:div w:id="1087265247">
      <w:bodyDiv w:val="1"/>
      <w:marLeft w:val="0"/>
      <w:marRight w:val="0"/>
      <w:marTop w:val="0"/>
      <w:marBottom w:val="0"/>
      <w:divBdr>
        <w:top w:val="none" w:sz="0" w:space="0" w:color="auto"/>
        <w:left w:val="none" w:sz="0" w:space="0" w:color="auto"/>
        <w:bottom w:val="none" w:sz="0" w:space="0" w:color="auto"/>
        <w:right w:val="none" w:sz="0" w:space="0" w:color="auto"/>
      </w:divBdr>
      <w:divsChild>
        <w:div w:id="1517773501">
          <w:marLeft w:val="0"/>
          <w:marRight w:val="0"/>
          <w:marTop w:val="0"/>
          <w:marBottom w:val="0"/>
          <w:divBdr>
            <w:top w:val="none" w:sz="0" w:space="0" w:color="auto"/>
            <w:left w:val="none" w:sz="0" w:space="0" w:color="auto"/>
            <w:bottom w:val="none" w:sz="0" w:space="0" w:color="auto"/>
            <w:right w:val="none" w:sz="0" w:space="0" w:color="auto"/>
          </w:divBdr>
        </w:div>
        <w:div w:id="191960184">
          <w:marLeft w:val="0"/>
          <w:marRight w:val="0"/>
          <w:marTop w:val="0"/>
          <w:marBottom w:val="0"/>
          <w:divBdr>
            <w:top w:val="none" w:sz="0" w:space="0" w:color="auto"/>
            <w:left w:val="none" w:sz="0" w:space="0" w:color="auto"/>
            <w:bottom w:val="none" w:sz="0" w:space="0" w:color="auto"/>
            <w:right w:val="none" w:sz="0" w:space="0" w:color="auto"/>
          </w:divBdr>
        </w:div>
      </w:divsChild>
    </w:div>
    <w:div w:id="1104612844">
      <w:bodyDiv w:val="1"/>
      <w:marLeft w:val="0"/>
      <w:marRight w:val="0"/>
      <w:marTop w:val="0"/>
      <w:marBottom w:val="0"/>
      <w:divBdr>
        <w:top w:val="none" w:sz="0" w:space="0" w:color="auto"/>
        <w:left w:val="none" w:sz="0" w:space="0" w:color="auto"/>
        <w:bottom w:val="none" w:sz="0" w:space="0" w:color="auto"/>
        <w:right w:val="none" w:sz="0" w:space="0" w:color="auto"/>
      </w:divBdr>
      <w:divsChild>
        <w:div w:id="1196624545">
          <w:marLeft w:val="0"/>
          <w:marRight w:val="0"/>
          <w:marTop w:val="0"/>
          <w:marBottom w:val="0"/>
          <w:divBdr>
            <w:top w:val="none" w:sz="0" w:space="0" w:color="auto"/>
            <w:left w:val="none" w:sz="0" w:space="0" w:color="auto"/>
            <w:bottom w:val="none" w:sz="0" w:space="0" w:color="auto"/>
            <w:right w:val="none" w:sz="0" w:space="0" w:color="auto"/>
          </w:divBdr>
        </w:div>
      </w:divsChild>
    </w:div>
    <w:div w:id="1105266404">
      <w:bodyDiv w:val="1"/>
      <w:marLeft w:val="0"/>
      <w:marRight w:val="0"/>
      <w:marTop w:val="0"/>
      <w:marBottom w:val="0"/>
      <w:divBdr>
        <w:top w:val="none" w:sz="0" w:space="0" w:color="auto"/>
        <w:left w:val="none" w:sz="0" w:space="0" w:color="auto"/>
        <w:bottom w:val="none" w:sz="0" w:space="0" w:color="auto"/>
        <w:right w:val="none" w:sz="0" w:space="0" w:color="auto"/>
      </w:divBdr>
    </w:div>
    <w:div w:id="1112702308">
      <w:bodyDiv w:val="1"/>
      <w:marLeft w:val="0"/>
      <w:marRight w:val="0"/>
      <w:marTop w:val="0"/>
      <w:marBottom w:val="0"/>
      <w:divBdr>
        <w:top w:val="none" w:sz="0" w:space="0" w:color="auto"/>
        <w:left w:val="none" w:sz="0" w:space="0" w:color="auto"/>
        <w:bottom w:val="none" w:sz="0" w:space="0" w:color="auto"/>
        <w:right w:val="none" w:sz="0" w:space="0" w:color="auto"/>
      </w:divBdr>
      <w:divsChild>
        <w:div w:id="1345128324">
          <w:marLeft w:val="0"/>
          <w:marRight w:val="0"/>
          <w:marTop w:val="0"/>
          <w:marBottom w:val="0"/>
          <w:divBdr>
            <w:top w:val="none" w:sz="0" w:space="0" w:color="auto"/>
            <w:left w:val="none" w:sz="0" w:space="0" w:color="auto"/>
            <w:bottom w:val="none" w:sz="0" w:space="0" w:color="auto"/>
            <w:right w:val="none" w:sz="0" w:space="0" w:color="auto"/>
          </w:divBdr>
        </w:div>
        <w:div w:id="1371147390">
          <w:marLeft w:val="0"/>
          <w:marRight w:val="0"/>
          <w:marTop w:val="0"/>
          <w:marBottom w:val="0"/>
          <w:divBdr>
            <w:top w:val="none" w:sz="0" w:space="0" w:color="auto"/>
            <w:left w:val="none" w:sz="0" w:space="0" w:color="auto"/>
            <w:bottom w:val="none" w:sz="0" w:space="0" w:color="auto"/>
            <w:right w:val="none" w:sz="0" w:space="0" w:color="auto"/>
          </w:divBdr>
        </w:div>
      </w:divsChild>
    </w:div>
    <w:div w:id="1120301114">
      <w:bodyDiv w:val="1"/>
      <w:marLeft w:val="0"/>
      <w:marRight w:val="0"/>
      <w:marTop w:val="0"/>
      <w:marBottom w:val="0"/>
      <w:divBdr>
        <w:top w:val="none" w:sz="0" w:space="0" w:color="auto"/>
        <w:left w:val="none" w:sz="0" w:space="0" w:color="auto"/>
        <w:bottom w:val="none" w:sz="0" w:space="0" w:color="auto"/>
        <w:right w:val="none" w:sz="0" w:space="0" w:color="auto"/>
      </w:divBdr>
      <w:divsChild>
        <w:div w:id="222109312">
          <w:marLeft w:val="0"/>
          <w:marRight w:val="0"/>
          <w:marTop w:val="0"/>
          <w:marBottom w:val="0"/>
          <w:divBdr>
            <w:top w:val="none" w:sz="0" w:space="0" w:color="auto"/>
            <w:left w:val="none" w:sz="0" w:space="0" w:color="auto"/>
            <w:bottom w:val="none" w:sz="0" w:space="0" w:color="auto"/>
            <w:right w:val="none" w:sz="0" w:space="0" w:color="auto"/>
          </w:divBdr>
        </w:div>
        <w:div w:id="531497363">
          <w:marLeft w:val="0"/>
          <w:marRight w:val="0"/>
          <w:marTop w:val="0"/>
          <w:marBottom w:val="0"/>
          <w:divBdr>
            <w:top w:val="none" w:sz="0" w:space="0" w:color="auto"/>
            <w:left w:val="none" w:sz="0" w:space="0" w:color="auto"/>
            <w:bottom w:val="none" w:sz="0" w:space="0" w:color="auto"/>
            <w:right w:val="none" w:sz="0" w:space="0" w:color="auto"/>
          </w:divBdr>
        </w:div>
        <w:div w:id="689448226">
          <w:marLeft w:val="0"/>
          <w:marRight w:val="0"/>
          <w:marTop w:val="0"/>
          <w:marBottom w:val="0"/>
          <w:divBdr>
            <w:top w:val="none" w:sz="0" w:space="0" w:color="auto"/>
            <w:left w:val="none" w:sz="0" w:space="0" w:color="auto"/>
            <w:bottom w:val="none" w:sz="0" w:space="0" w:color="auto"/>
            <w:right w:val="none" w:sz="0" w:space="0" w:color="auto"/>
          </w:divBdr>
        </w:div>
        <w:div w:id="1563758513">
          <w:marLeft w:val="0"/>
          <w:marRight w:val="0"/>
          <w:marTop w:val="0"/>
          <w:marBottom w:val="0"/>
          <w:divBdr>
            <w:top w:val="none" w:sz="0" w:space="0" w:color="auto"/>
            <w:left w:val="none" w:sz="0" w:space="0" w:color="auto"/>
            <w:bottom w:val="none" w:sz="0" w:space="0" w:color="auto"/>
            <w:right w:val="none" w:sz="0" w:space="0" w:color="auto"/>
          </w:divBdr>
        </w:div>
        <w:div w:id="1806847966">
          <w:marLeft w:val="0"/>
          <w:marRight w:val="0"/>
          <w:marTop w:val="0"/>
          <w:marBottom w:val="0"/>
          <w:divBdr>
            <w:top w:val="none" w:sz="0" w:space="0" w:color="auto"/>
            <w:left w:val="none" w:sz="0" w:space="0" w:color="auto"/>
            <w:bottom w:val="none" w:sz="0" w:space="0" w:color="auto"/>
            <w:right w:val="none" w:sz="0" w:space="0" w:color="auto"/>
          </w:divBdr>
        </w:div>
      </w:divsChild>
    </w:div>
    <w:div w:id="1156654775">
      <w:bodyDiv w:val="1"/>
      <w:marLeft w:val="0"/>
      <w:marRight w:val="0"/>
      <w:marTop w:val="0"/>
      <w:marBottom w:val="0"/>
      <w:divBdr>
        <w:top w:val="none" w:sz="0" w:space="0" w:color="auto"/>
        <w:left w:val="none" w:sz="0" w:space="0" w:color="auto"/>
        <w:bottom w:val="none" w:sz="0" w:space="0" w:color="auto"/>
        <w:right w:val="none" w:sz="0" w:space="0" w:color="auto"/>
      </w:divBdr>
    </w:div>
    <w:div w:id="1158889171">
      <w:bodyDiv w:val="1"/>
      <w:marLeft w:val="0"/>
      <w:marRight w:val="0"/>
      <w:marTop w:val="0"/>
      <w:marBottom w:val="0"/>
      <w:divBdr>
        <w:top w:val="none" w:sz="0" w:space="0" w:color="auto"/>
        <w:left w:val="none" w:sz="0" w:space="0" w:color="auto"/>
        <w:bottom w:val="none" w:sz="0" w:space="0" w:color="auto"/>
        <w:right w:val="none" w:sz="0" w:space="0" w:color="auto"/>
      </w:divBdr>
      <w:divsChild>
        <w:div w:id="1991207658">
          <w:marLeft w:val="0"/>
          <w:marRight w:val="0"/>
          <w:marTop w:val="0"/>
          <w:marBottom w:val="0"/>
          <w:divBdr>
            <w:top w:val="none" w:sz="0" w:space="0" w:color="auto"/>
            <w:left w:val="none" w:sz="0" w:space="0" w:color="auto"/>
            <w:bottom w:val="none" w:sz="0" w:space="0" w:color="auto"/>
            <w:right w:val="none" w:sz="0" w:space="0" w:color="auto"/>
          </w:divBdr>
        </w:div>
        <w:div w:id="937256789">
          <w:marLeft w:val="0"/>
          <w:marRight w:val="0"/>
          <w:marTop w:val="0"/>
          <w:marBottom w:val="0"/>
          <w:divBdr>
            <w:top w:val="none" w:sz="0" w:space="0" w:color="auto"/>
            <w:left w:val="none" w:sz="0" w:space="0" w:color="auto"/>
            <w:bottom w:val="none" w:sz="0" w:space="0" w:color="auto"/>
            <w:right w:val="none" w:sz="0" w:space="0" w:color="auto"/>
          </w:divBdr>
        </w:div>
      </w:divsChild>
    </w:div>
    <w:div w:id="1163160492">
      <w:bodyDiv w:val="1"/>
      <w:marLeft w:val="0"/>
      <w:marRight w:val="0"/>
      <w:marTop w:val="0"/>
      <w:marBottom w:val="0"/>
      <w:divBdr>
        <w:top w:val="none" w:sz="0" w:space="0" w:color="auto"/>
        <w:left w:val="none" w:sz="0" w:space="0" w:color="auto"/>
        <w:bottom w:val="none" w:sz="0" w:space="0" w:color="auto"/>
        <w:right w:val="none" w:sz="0" w:space="0" w:color="auto"/>
      </w:divBdr>
      <w:divsChild>
        <w:div w:id="29763282">
          <w:marLeft w:val="0"/>
          <w:marRight w:val="0"/>
          <w:marTop w:val="0"/>
          <w:marBottom w:val="0"/>
          <w:divBdr>
            <w:top w:val="none" w:sz="0" w:space="0" w:color="auto"/>
            <w:left w:val="none" w:sz="0" w:space="0" w:color="auto"/>
            <w:bottom w:val="none" w:sz="0" w:space="0" w:color="auto"/>
            <w:right w:val="none" w:sz="0" w:space="0" w:color="auto"/>
          </w:divBdr>
        </w:div>
        <w:div w:id="1706522699">
          <w:marLeft w:val="0"/>
          <w:marRight w:val="0"/>
          <w:marTop w:val="0"/>
          <w:marBottom w:val="0"/>
          <w:divBdr>
            <w:top w:val="none" w:sz="0" w:space="0" w:color="auto"/>
            <w:left w:val="none" w:sz="0" w:space="0" w:color="auto"/>
            <w:bottom w:val="none" w:sz="0" w:space="0" w:color="auto"/>
            <w:right w:val="none" w:sz="0" w:space="0" w:color="auto"/>
          </w:divBdr>
        </w:div>
        <w:div w:id="43528596">
          <w:marLeft w:val="0"/>
          <w:marRight w:val="0"/>
          <w:marTop w:val="0"/>
          <w:marBottom w:val="0"/>
          <w:divBdr>
            <w:top w:val="none" w:sz="0" w:space="0" w:color="auto"/>
            <w:left w:val="none" w:sz="0" w:space="0" w:color="auto"/>
            <w:bottom w:val="none" w:sz="0" w:space="0" w:color="auto"/>
            <w:right w:val="none" w:sz="0" w:space="0" w:color="auto"/>
          </w:divBdr>
        </w:div>
        <w:div w:id="184365645">
          <w:marLeft w:val="0"/>
          <w:marRight w:val="0"/>
          <w:marTop w:val="0"/>
          <w:marBottom w:val="0"/>
          <w:divBdr>
            <w:top w:val="none" w:sz="0" w:space="0" w:color="auto"/>
            <w:left w:val="none" w:sz="0" w:space="0" w:color="auto"/>
            <w:bottom w:val="none" w:sz="0" w:space="0" w:color="auto"/>
            <w:right w:val="none" w:sz="0" w:space="0" w:color="auto"/>
          </w:divBdr>
        </w:div>
        <w:div w:id="1181972235">
          <w:marLeft w:val="0"/>
          <w:marRight w:val="0"/>
          <w:marTop w:val="0"/>
          <w:marBottom w:val="0"/>
          <w:divBdr>
            <w:top w:val="none" w:sz="0" w:space="0" w:color="auto"/>
            <w:left w:val="none" w:sz="0" w:space="0" w:color="auto"/>
            <w:bottom w:val="none" w:sz="0" w:space="0" w:color="auto"/>
            <w:right w:val="none" w:sz="0" w:space="0" w:color="auto"/>
          </w:divBdr>
        </w:div>
      </w:divsChild>
    </w:div>
    <w:div w:id="1167482307">
      <w:bodyDiv w:val="1"/>
      <w:marLeft w:val="0"/>
      <w:marRight w:val="0"/>
      <w:marTop w:val="0"/>
      <w:marBottom w:val="0"/>
      <w:divBdr>
        <w:top w:val="none" w:sz="0" w:space="0" w:color="auto"/>
        <w:left w:val="none" w:sz="0" w:space="0" w:color="auto"/>
        <w:bottom w:val="none" w:sz="0" w:space="0" w:color="auto"/>
        <w:right w:val="none" w:sz="0" w:space="0" w:color="auto"/>
      </w:divBdr>
      <w:divsChild>
        <w:div w:id="1934124192">
          <w:marLeft w:val="0"/>
          <w:marRight w:val="0"/>
          <w:marTop w:val="0"/>
          <w:marBottom w:val="0"/>
          <w:divBdr>
            <w:top w:val="none" w:sz="0" w:space="0" w:color="auto"/>
            <w:left w:val="none" w:sz="0" w:space="0" w:color="auto"/>
            <w:bottom w:val="none" w:sz="0" w:space="0" w:color="auto"/>
            <w:right w:val="none" w:sz="0" w:space="0" w:color="auto"/>
          </w:divBdr>
        </w:div>
        <w:div w:id="1815873206">
          <w:marLeft w:val="0"/>
          <w:marRight w:val="0"/>
          <w:marTop w:val="0"/>
          <w:marBottom w:val="0"/>
          <w:divBdr>
            <w:top w:val="none" w:sz="0" w:space="0" w:color="auto"/>
            <w:left w:val="none" w:sz="0" w:space="0" w:color="auto"/>
            <w:bottom w:val="none" w:sz="0" w:space="0" w:color="auto"/>
            <w:right w:val="none" w:sz="0" w:space="0" w:color="auto"/>
          </w:divBdr>
        </w:div>
        <w:div w:id="2025549661">
          <w:marLeft w:val="0"/>
          <w:marRight w:val="0"/>
          <w:marTop w:val="0"/>
          <w:marBottom w:val="0"/>
          <w:divBdr>
            <w:top w:val="none" w:sz="0" w:space="0" w:color="auto"/>
            <w:left w:val="none" w:sz="0" w:space="0" w:color="auto"/>
            <w:bottom w:val="none" w:sz="0" w:space="0" w:color="auto"/>
            <w:right w:val="none" w:sz="0" w:space="0" w:color="auto"/>
          </w:divBdr>
        </w:div>
      </w:divsChild>
    </w:div>
    <w:div w:id="1196886549">
      <w:bodyDiv w:val="1"/>
      <w:marLeft w:val="0"/>
      <w:marRight w:val="0"/>
      <w:marTop w:val="0"/>
      <w:marBottom w:val="0"/>
      <w:divBdr>
        <w:top w:val="none" w:sz="0" w:space="0" w:color="auto"/>
        <w:left w:val="none" w:sz="0" w:space="0" w:color="auto"/>
        <w:bottom w:val="none" w:sz="0" w:space="0" w:color="auto"/>
        <w:right w:val="none" w:sz="0" w:space="0" w:color="auto"/>
      </w:divBdr>
    </w:div>
    <w:div w:id="1200703611">
      <w:bodyDiv w:val="1"/>
      <w:marLeft w:val="0"/>
      <w:marRight w:val="0"/>
      <w:marTop w:val="0"/>
      <w:marBottom w:val="0"/>
      <w:divBdr>
        <w:top w:val="none" w:sz="0" w:space="0" w:color="auto"/>
        <w:left w:val="none" w:sz="0" w:space="0" w:color="auto"/>
        <w:bottom w:val="none" w:sz="0" w:space="0" w:color="auto"/>
        <w:right w:val="none" w:sz="0" w:space="0" w:color="auto"/>
      </w:divBdr>
      <w:divsChild>
        <w:div w:id="1246839926">
          <w:marLeft w:val="0"/>
          <w:marRight w:val="0"/>
          <w:marTop w:val="0"/>
          <w:marBottom w:val="0"/>
          <w:divBdr>
            <w:top w:val="none" w:sz="0" w:space="0" w:color="auto"/>
            <w:left w:val="none" w:sz="0" w:space="0" w:color="auto"/>
            <w:bottom w:val="none" w:sz="0" w:space="0" w:color="auto"/>
            <w:right w:val="none" w:sz="0" w:space="0" w:color="auto"/>
          </w:divBdr>
        </w:div>
        <w:div w:id="2097439221">
          <w:marLeft w:val="0"/>
          <w:marRight w:val="0"/>
          <w:marTop w:val="0"/>
          <w:marBottom w:val="0"/>
          <w:divBdr>
            <w:top w:val="none" w:sz="0" w:space="0" w:color="auto"/>
            <w:left w:val="none" w:sz="0" w:space="0" w:color="auto"/>
            <w:bottom w:val="none" w:sz="0" w:space="0" w:color="auto"/>
            <w:right w:val="none" w:sz="0" w:space="0" w:color="auto"/>
          </w:divBdr>
        </w:div>
        <w:div w:id="164438632">
          <w:marLeft w:val="0"/>
          <w:marRight w:val="0"/>
          <w:marTop w:val="0"/>
          <w:marBottom w:val="0"/>
          <w:divBdr>
            <w:top w:val="none" w:sz="0" w:space="0" w:color="auto"/>
            <w:left w:val="none" w:sz="0" w:space="0" w:color="auto"/>
            <w:bottom w:val="none" w:sz="0" w:space="0" w:color="auto"/>
            <w:right w:val="none" w:sz="0" w:space="0" w:color="auto"/>
          </w:divBdr>
        </w:div>
        <w:div w:id="105739891">
          <w:marLeft w:val="0"/>
          <w:marRight w:val="0"/>
          <w:marTop w:val="0"/>
          <w:marBottom w:val="0"/>
          <w:divBdr>
            <w:top w:val="none" w:sz="0" w:space="0" w:color="auto"/>
            <w:left w:val="none" w:sz="0" w:space="0" w:color="auto"/>
            <w:bottom w:val="none" w:sz="0" w:space="0" w:color="auto"/>
            <w:right w:val="none" w:sz="0" w:space="0" w:color="auto"/>
          </w:divBdr>
        </w:div>
        <w:div w:id="997998878">
          <w:marLeft w:val="0"/>
          <w:marRight w:val="0"/>
          <w:marTop w:val="0"/>
          <w:marBottom w:val="0"/>
          <w:divBdr>
            <w:top w:val="none" w:sz="0" w:space="0" w:color="auto"/>
            <w:left w:val="none" w:sz="0" w:space="0" w:color="auto"/>
            <w:bottom w:val="none" w:sz="0" w:space="0" w:color="auto"/>
            <w:right w:val="none" w:sz="0" w:space="0" w:color="auto"/>
          </w:divBdr>
        </w:div>
        <w:div w:id="752356728">
          <w:marLeft w:val="0"/>
          <w:marRight w:val="0"/>
          <w:marTop w:val="0"/>
          <w:marBottom w:val="0"/>
          <w:divBdr>
            <w:top w:val="none" w:sz="0" w:space="0" w:color="auto"/>
            <w:left w:val="none" w:sz="0" w:space="0" w:color="auto"/>
            <w:bottom w:val="none" w:sz="0" w:space="0" w:color="auto"/>
            <w:right w:val="none" w:sz="0" w:space="0" w:color="auto"/>
          </w:divBdr>
        </w:div>
        <w:div w:id="1053195939">
          <w:marLeft w:val="0"/>
          <w:marRight w:val="0"/>
          <w:marTop w:val="0"/>
          <w:marBottom w:val="0"/>
          <w:divBdr>
            <w:top w:val="none" w:sz="0" w:space="0" w:color="auto"/>
            <w:left w:val="none" w:sz="0" w:space="0" w:color="auto"/>
            <w:bottom w:val="none" w:sz="0" w:space="0" w:color="auto"/>
            <w:right w:val="none" w:sz="0" w:space="0" w:color="auto"/>
          </w:divBdr>
        </w:div>
        <w:div w:id="1684671393">
          <w:marLeft w:val="0"/>
          <w:marRight w:val="0"/>
          <w:marTop w:val="0"/>
          <w:marBottom w:val="0"/>
          <w:divBdr>
            <w:top w:val="none" w:sz="0" w:space="0" w:color="auto"/>
            <w:left w:val="none" w:sz="0" w:space="0" w:color="auto"/>
            <w:bottom w:val="none" w:sz="0" w:space="0" w:color="auto"/>
            <w:right w:val="none" w:sz="0" w:space="0" w:color="auto"/>
          </w:divBdr>
        </w:div>
      </w:divsChild>
    </w:div>
    <w:div w:id="1201476356">
      <w:bodyDiv w:val="1"/>
      <w:marLeft w:val="0"/>
      <w:marRight w:val="0"/>
      <w:marTop w:val="0"/>
      <w:marBottom w:val="0"/>
      <w:divBdr>
        <w:top w:val="none" w:sz="0" w:space="0" w:color="auto"/>
        <w:left w:val="none" w:sz="0" w:space="0" w:color="auto"/>
        <w:bottom w:val="none" w:sz="0" w:space="0" w:color="auto"/>
        <w:right w:val="none" w:sz="0" w:space="0" w:color="auto"/>
      </w:divBdr>
      <w:divsChild>
        <w:div w:id="1030380610">
          <w:marLeft w:val="0"/>
          <w:marRight w:val="0"/>
          <w:marTop w:val="0"/>
          <w:marBottom w:val="120"/>
          <w:divBdr>
            <w:top w:val="none" w:sz="0" w:space="0" w:color="auto"/>
            <w:left w:val="none" w:sz="0" w:space="0" w:color="auto"/>
            <w:bottom w:val="none" w:sz="0" w:space="0" w:color="auto"/>
            <w:right w:val="none" w:sz="0" w:space="0" w:color="auto"/>
          </w:divBdr>
        </w:div>
        <w:div w:id="1989162760">
          <w:marLeft w:val="0"/>
          <w:marRight w:val="0"/>
          <w:marTop w:val="120"/>
          <w:marBottom w:val="120"/>
          <w:divBdr>
            <w:top w:val="none" w:sz="0" w:space="0" w:color="auto"/>
            <w:left w:val="none" w:sz="0" w:space="0" w:color="auto"/>
            <w:bottom w:val="none" w:sz="0" w:space="0" w:color="auto"/>
            <w:right w:val="none" w:sz="0" w:space="0" w:color="auto"/>
          </w:divBdr>
        </w:div>
        <w:div w:id="1062483286">
          <w:marLeft w:val="0"/>
          <w:marRight w:val="0"/>
          <w:marTop w:val="120"/>
          <w:marBottom w:val="120"/>
          <w:divBdr>
            <w:top w:val="none" w:sz="0" w:space="0" w:color="auto"/>
            <w:left w:val="none" w:sz="0" w:space="0" w:color="auto"/>
            <w:bottom w:val="none" w:sz="0" w:space="0" w:color="auto"/>
            <w:right w:val="none" w:sz="0" w:space="0" w:color="auto"/>
          </w:divBdr>
        </w:div>
      </w:divsChild>
    </w:div>
    <w:div w:id="1205756760">
      <w:bodyDiv w:val="1"/>
      <w:marLeft w:val="0"/>
      <w:marRight w:val="0"/>
      <w:marTop w:val="0"/>
      <w:marBottom w:val="0"/>
      <w:divBdr>
        <w:top w:val="none" w:sz="0" w:space="0" w:color="auto"/>
        <w:left w:val="none" w:sz="0" w:space="0" w:color="auto"/>
        <w:bottom w:val="none" w:sz="0" w:space="0" w:color="auto"/>
        <w:right w:val="none" w:sz="0" w:space="0" w:color="auto"/>
      </w:divBdr>
      <w:divsChild>
        <w:div w:id="942539166">
          <w:marLeft w:val="0"/>
          <w:marRight w:val="0"/>
          <w:marTop w:val="0"/>
          <w:marBottom w:val="0"/>
          <w:divBdr>
            <w:top w:val="none" w:sz="0" w:space="0" w:color="auto"/>
            <w:left w:val="none" w:sz="0" w:space="0" w:color="auto"/>
            <w:bottom w:val="none" w:sz="0" w:space="0" w:color="auto"/>
            <w:right w:val="none" w:sz="0" w:space="0" w:color="auto"/>
          </w:divBdr>
        </w:div>
        <w:div w:id="414598434">
          <w:marLeft w:val="0"/>
          <w:marRight w:val="0"/>
          <w:marTop w:val="0"/>
          <w:marBottom w:val="0"/>
          <w:divBdr>
            <w:top w:val="none" w:sz="0" w:space="0" w:color="auto"/>
            <w:left w:val="none" w:sz="0" w:space="0" w:color="auto"/>
            <w:bottom w:val="none" w:sz="0" w:space="0" w:color="auto"/>
            <w:right w:val="none" w:sz="0" w:space="0" w:color="auto"/>
          </w:divBdr>
        </w:div>
        <w:div w:id="974215102">
          <w:marLeft w:val="0"/>
          <w:marRight w:val="0"/>
          <w:marTop w:val="0"/>
          <w:marBottom w:val="0"/>
          <w:divBdr>
            <w:top w:val="none" w:sz="0" w:space="0" w:color="auto"/>
            <w:left w:val="none" w:sz="0" w:space="0" w:color="auto"/>
            <w:bottom w:val="none" w:sz="0" w:space="0" w:color="auto"/>
            <w:right w:val="none" w:sz="0" w:space="0" w:color="auto"/>
          </w:divBdr>
        </w:div>
        <w:div w:id="732460812">
          <w:marLeft w:val="0"/>
          <w:marRight w:val="0"/>
          <w:marTop w:val="0"/>
          <w:marBottom w:val="0"/>
          <w:divBdr>
            <w:top w:val="none" w:sz="0" w:space="0" w:color="auto"/>
            <w:left w:val="none" w:sz="0" w:space="0" w:color="auto"/>
            <w:bottom w:val="none" w:sz="0" w:space="0" w:color="auto"/>
            <w:right w:val="none" w:sz="0" w:space="0" w:color="auto"/>
          </w:divBdr>
        </w:div>
        <w:div w:id="828594115">
          <w:marLeft w:val="0"/>
          <w:marRight w:val="0"/>
          <w:marTop w:val="0"/>
          <w:marBottom w:val="0"/>
          <w:divBdr>
            <w:top w:val="none" w:sz="0" w:space="0" w:color="auto"/>
            <w:left w:val="none" w:sz="0" w:space="0" w:color="auto"/>
            <w:bottom w:val="none" w:sz="0" w:space="0" w:color="auto"/>
            <w:right w:val="none" w:sz="0" w:space="0" w:color="auto"/>
          </w:divBdr>
        </w:div>
        <w:div w:id="1853178788">
          <w:marLeft w:val="0"/>
          <w:marRight w:val="0"/>
          <w:marTop w:val="0"/>
          <w:marBottom w:val="0"/>
          <w:divBdr>
            <w:top w:val="none" w:sz="0" w:space="0" w:color="auto"/>
            <w:left w:val="none" w:sz="0" w:space="0" w:color="auto"/>
            <w:bottom w:val="none" w:sz="0" w:space="0" w:color="auto"/>
            <w:right w:val="none" w:sz="0" w:space="0" w:color="auto"/>
          </w:divBdr>
        </w:div>
        <w:div w:id="371073397">
          <w:marLeft w:val="0"/>
          <w:marRight w:val="0"/>
          <w:marTop w:val="0"/>
          <w:marBottom w:val="0"/>
          <w:divBdr>
            <w:top w:val="none" w:sz="0" w:space="0" w:color="auto"/>
            <w:left w:val="none" w:sz="0" w:space="0" w:color="auto"/>
            <w:bottom w:val="none" w:sz="0" w:space="0" w:color="auto"/>
            <w:right w:val="none" w:sz="0" w:space="0" w:color="auto"/>
          </w:divBdr>
        </w:div>
        <w:div w:id="230120907">
          <w:marLeft w:val="0"/>
          <w:marRight w:val="0"/>
          <w:marTop w:val="0"/>
          <w:marBottom w:val="0"/>
          <w:divBdr>
            <w:top w:val="none" w:sz="0" w:space="0" w:color="auto"/>
            <w:left w:val="none" w:sz="0" w:space="0" w:color="auto"/>
            <w:bottom w:val="none" w:sz="0" w:space="0" w:color="auto"/>
            <w:right w:val="none" w:sz="0" w:space="0" w:color="auto"/>
          </w:divBdr>
        </w:div>
      </w:divsChild>
    </w:div>
    <w:div w:id="1226335737">
      <w:bodyDiv w:val="1"/>
      <w:marLeft w:val="0"/>
      <w:marRight w:val="0"/>
      <w:marTop w:val="0"/>
      <w:marBottom w:val="0"/>
      <w:divBdr>
        <w:top w:val="none" w:sz="0" w:space="0" w:color="auto"/>
        <w:left w:val="none" w:sz="0" w:space="0" w:color="auto"/>
        <w:bottom w:val="none" w:sz="0" w:space="0" w:color="auto"/>
        <w:right w:val="none" w:sz="0" w:space="0" w:color="auto"/>
      </w:divBdr>
    </w:div>
    <w:div w:id="1232889049">
      <w:bodyDiv w:val="1"/>
      <w:marLeft w:val="0"/>
      <w:marRight w:val="0"/>
      <w:marTop w:val="0"/>
      <w:marBottom w:val="0"/>
      <w:divBdr>
        <w:top w:val="none" w:sz="0" w:space="0" w:color="auto"/>
        <w:left w:val="none" w:sz="0" w:space="0" w:color="auto"/>
        <w:bottom w:val="none" w:sz="0" w:space="0" w:color="auto"/>
        <w:right w:val="none" w:sz="0" w:space="0" w:color="auto"/>
      </w:divBdr>
      <w:divsChild>
        <w:div w:id="1755202353">
          <w:marLeft w:val="0"/>
          <w:marRight w:val="0"/>
          <w:marTop w:val="0"/>
          <w:marBottom w:val="0"/>
          <w:divBdr>
            <w:top w:val="none" w:sz="0" w:space="0" w:color="auto"/>
            <w:left w:val="none" w:sz="0" w:space="0" w:color="auto"/>
            <w:bottom w:val="none" w:sz="0" w:space="0" w:color="auto"/>
            <w:right w:val="none" w:sz="0" w:space="0" w:color="auto"/>
          </w:divBdr>
        </w:div>
      </w:divsChild>
    </w:div>
    <w:div w:id="1261641335">
      <w:bodyDiv w:val="1"/>
      <w:marLeft w:val="0"/>
      <w:marRight w:val="0"/>
      <w:marTop w:val="0"/>
      <w:marBottom w:val="0"/>
      <w:divBdr>
        <w:top w:val="none" w:sz="0" w:space="0" w:color="auto"/>
        <w:left w:val="none" w:sz="0" w:space="0" w:color="auto"/>
        <w:bottom w:val="none" w:sz="0" w:space="0" w:color="auto"/>
        <w:right w:val="none" w:sz="0" w:space="0" w:color="auto"/>
      </w:divBdr>
      <w:divsChild>
        <w:div w:id="133255619">
          <w:marLeft w:val="0"/>
          <w:marRight w:val="0"/>
          <w:marTop w:val="0"/>
          <w:marBottom w:val="0"/>
          <w:divBdr>
            <w:top w:val="none" w:sz="0" w:space="0" w:color="auto"/>
            <w:left w:val="none" w:sz="0" w:space="0" w:color="auto"/>
            <w:bottom w:val="none" w:sz="0" w:space="0" w:color="auto"/>
            <w:right w:val="none" w:sz="0" w:space="0" w:color="auto"/>
          </w:divBdr>
        </w:div>
        <w:div w:id="1304966394">
          <w:marLeft w:val="0"/>
          <w:marRight w:val="0"/>
          <w:marTop w:val="0"/>
          <w:marBottom w:val="0"/>
          <w:divBdr>
            <w:top w:val="none" w:sz="0" w:space="0" w:color="auto"/>
            <w:left w:val="none" w:sz="0" w:space="0" w:color="auto"/>
            <w:bottom w:val="none" w:sz="0" w:space="0" w:color="auto"/>
            <w:right w:val="none" w:sz="0" w:space="0" w:color="auto"/>
          </w:divBdr>
        </w:div>
        <w:div w:id="82067376">
          <w:marLeft w:val="0"/>
          <w:marRight w:val="0"/>
          <w:marTop w:val="0"/>
          <w:marBottom w:val="0"/>
          <w:divBdr>
            <w:top w:val="none" w:sz="0" w:space="0" w:color="auto"/>
            <w:left w:val="none" w:sz="0" w:space="0" w:color="auto"/>
            <w:bottom w:val="none" w:sz="0" w:space="0" w:color="auto"/>
            <w:right w:val="none" w:sz="0" w:space="0" w:color="auto"/>
          </w:divBdr>
        </w:div>
      </w:divsChild>
    </w:div>
    <w:div w:id="1265963993">
      <w:bodyDiv w:val="1"/>
      <w:marLeft w:val="0"/>
      <w:marRight w:val="0"/>
      <w:marTop w:val="0"/>
      <w:marBottom w:val="0"/>
      <w:divBdr>
        <w:top w:val="none" w:sz="0" w:space="0" w:color="auto"/>
        <w:left w:val="none" w:sz="0" w:space="0" w:color="auto"/>
        <w:bottom w:val="none" w:sz="0" w:space="0" w:color="auto"/>
        <w:right w:val="none" w:sz="0" w:space="0" w:color="auto"/>
      </w:divBdr>
    </w:div>
    <w:div w:id="1267351734">
      <w:bodyDiv w:val="1"/>
      <w:marLeft w:val="0"/>
      <w:marRight w:val="0"/>
      <w:marTop w:val="0"/>
      <w:marBottom w:val="0"/>
      <w:divBdr>
        <w:top w:val="none" w:sz="0" w:space="0" w:color="auto"/>
        <w:left w:val="none" w:sz="0" w:space="0" w:color="auto"/>
        <w:bottom w:val="none" w:sz="0" w:space="0" w:color="auto"/>
        <w:right w:val="none" w:sz="0" w:space="0" w:color="auto"/>
      </w:divBdr>
      <w:divsChild>
        <w:div w:id="1066683150">
          <w:marLeft w:val="0"/>
          <w:marRight w:val="0"/>
          <w:marTop w:val="0"/>
          <w:marBottom w:val="0"/>
          <w:divBdr>
            <w:top w:val="none" w:sz="0" w:space="0" w:color="auto"/>
            <w:left w:val="none" w:sz="0" w:space="0" w:color="auto"/>
            <w:bottom w:val="none" w:sz="0" w:space="0" w:color="auto"/>
            <w:right w:val="none" w:sz="0" w:space="0" w:color="auto"/>
          </w:divBdr>
        </w:div>
        <w:div w:id="2106874024">
          <w:marLeft w:val="0"/>
          <w:marRight w:val="0"/>
          <w:marTop w:val="0"/>
          <w:marBottom w:val="0"/>
          <w:divBdr>
            <w:top w:val="none" w:sz="0" w:space="0" w:color="auto"/>
            <w:left w:val="none" w:sz="0" w:space="0" w:color="auto"/>
            <w:bottom w:val="none" w:sz="0" w:space="0" w:color="auto"/>
            <w:right w:val="none" w:sz="0" w:space="0" w:color="auto"/>
          </w:divBdr>
        </w:div>
      </w:divsChild>
    </w:div>
    <w:div w:id="1285118698">
      <w:bodyDiv w:val="1"/>
      <w:marLeft w:val="0"/>
      <w:marRight w:val="0"/>
      <w:marTop w:val="0"/>
      <w:marBottom w:val="0"/>
      <w:divBdr>
        <w:top w:val="none" w:sz="0" w:space="0" w:color="auto"/>
        <w:left w:val="none" w:sz="0" w:space="0" w:color="auto"/>
        <w:bottom w:val="none" w:sz="0" w:space="0" w:color="auto"/>
        <w:right w:val="none" w:sz="0" w:space="0" w:color="auto"/>
      </w:divBdr>
      <w:divsChild>
        <w:div w:id="1483892831">
          <w:marLeft w:val="0"/>
          <w:marRight w:val="0"/>
          <w:marTop w:val="0"/>
          <w:marBottom w:val="0"/>
          <w:divBdr>
            <w:top w:val="none" w:sz="0" w:space="0" w:color="auto"/>
            <w:left w:val="none" w:sz="0" w:space="0" w:color="auto"/>
            <w:bottom w:val="none" w:sz="0" w:space="0" w:color="auto"/>
            <w:right w:val="none" w:sz="0" w:space="0" w:color="auto"/>
          </w:divBdr>
        </w:div>
        <w:div w:id="947539190">
          <w:marLeft w:val="0"/>
          <w:marRight w:val="0"/>
          <w:marTop w:val="0"/>
          <w:marBottom w:val="0"/>
          <w:divBdr>
            <w:top w:val="none" w:sz="0" w:space="0" w:color="auto"/>
            <w:left w:val="none" w:sz="0" w:space="0" w:color="auto"/>
            <w:bottom w:val="none" w:sz="0" w:space="0" w:color="auto"/>
            <w:right w:val="none" w:sz="0" w:space="0" w:color="auto"/>
          </w:divBdr>
        </w:div>
      </w:divsChild>
    </w:div>
    <w:div w:id="1293559844">
      <w:bodyDiv w:val="1"/>
      <w:marLeft w:val="0"/>
      <w:marRight w:val="0"/>
      <w:marTop w:val="0"/>
      <w:marBottom w:val="0"/>
      <w:divBdr>
        <w:top w:val="none" w:sz="0" w:space="0" w:color="auto"/>
        <w:left w:val="none" w:sz="0" w:space="0" w:color="auto"/>
        <w:bottom w:val="none" w:sz="0" w:space="0" w:color="auto"/>
        <w:right w:val="none" w:sz="0" w:space="0" w:color="auto"/>
      </w:divBdr>
      <w:divsChild>
        <w:div w:id="168449539">
          <w:marLeft w:val="0"/>
          <w:marRight w:val="0"/>
          <w:marTop w:val="0"/>
          <w:marBottom w:val="0"/>
          <w:divBdr>
            <w:top w:val="none" w:sz="0" w:space="0" w:color="auto"/>
            <w:left w:val="none" w:sz="0" w:space="0" w:color="auto"/>
            <w:bottom w:val="none" w:sz="0" w:space="0" w:color="auto"/>
            <w:right w:val="none" w:sz="0" w:space="0" w:color="auto"/>
          </w:divBdr>
        </w:div>
        <w:div w:id="2085057771">
          <w:marLeft w:val="0"/>
          <w:marRight w:val="0"/>
          <w:marTop w:val="0"/>
          <w:marBottom w:val="0"/>
          <w:divBdr>
            <w:top w:val="none" w:sz="0" w:space="0" w:color="auto"/>
            <w:left w:val="none" w:sz="0" w:space="0" w:color="auto"/>
            <w:bottom w:val="none" w:sz="0" w:space="0" w:color="auto"/>
            <w:right w:val="none" w:sz="0" w:space="0" w:color="auto"/>
          </w:divBdr>
        </w:div>
      </w:divsChild>
    </w:div>
    <w:div w:id="1297221293">
      <w:bodyDiv w:val="1"/>
      <w:marLeft w:val="0"/>
      <w:marRight w:val="0"/>
      <w:marTop w:val="0"/>
      <w:marBottom w:val="0"/>
      <w:divBdr>
        <w:top w:val="none" w:sz="0" w:space="0" w:color="auto"/>
        <w:left w:val="none" w:sz="0" w:space="0" w:color="auto"/>
        <w:bottom w:val="none" w:sz="0" w:space="0" w:color="auto"/>
        <w:right w:val="none" w:sz="0" w:space="0" w:color="auto"/>
      </w:divBdr>
    </w:div>
    <w:div w:id="1308242107">
      <w:bodyDiv w:val="1"/>
      <w:marLeft w:val="0"/>
      <w:marRight w:val="0"/>
      <w:marTop w:val="0"/>
      <w:marBottom w:val="0"/>
      <w:divBdr>
        <w:top w:val="none" w:sz="0" w:space="0" w:color="auto"/>
        <w:left w:val="none" w:sz="0" w:space="0" w:color="auto"/>
        <w:bottom w:val="none" w:sz="0" w:space="0" w:color="auto"/>
        <w:right w:val="none" w:sz="0" w:space="0" w:color="auto"/>
      </w:divBdr>
      <w:divsChild>
        <w:div w:id="1517580238">
          <w:marLeft w:val="0"/>
          <w:marRight w:val="0"/>
          <w:marTop w:val="0"/>
          <w:marBottom w:val="0"/>
          <w:divBdr>
            <w:top w:val="none" w:sz="0" w:space="0" w:color="auto"/>
            <w:left w:val="none" w:sz="0" w:space="0" w:color="auto"/>
            <w:bottom w:val="none" w:sz="0" w:space="0" w:color="auto"/>
            <w:right w:val="none" w:sz="0" w:space="0" w:color="auto"/>
          </w:divBdr>
        </w:div>
      </w:divsChild>
    </w:div>
    <w:div w:id="1323124033">
      <w:bodyDiv w:val="1"/>
      <w:marLeft w:val="0"/>
      <w:marRight w:val="0"/>
      <w:marTop w:val="0"/>
      <w:marBottom w:val="0"/>
      <w:divBdr>
        <w:top w:val="none" w:sz="0" w:space="0" w:color="auto"/>
        <w:left w:val="none" w:sz="0" w:space="0" w:color="auto"/>
        <w:bottom w:val="none" w:sz="0" w:space="0" w:color="auto"/>
        <w:right w:val="none" w:sz="0" w:space="0" w:color="auto"/>
      </w:divBdr>
    </w:div>
    <w:div w:id="1327784474">
      <w:bodyDiv w:val="1"/>
      <w:marLeft w:val="0"/>
      <w:marRight w:val="0"/>
      <w:marTop w:val="0"/>
      <w:marBottom w:val="0"/>
      <w:divBdr>
        <w:top w:val="none" w:sz="0" w:space="0" w:color="auto"/>
        <w:left w:val="none" w:sz="0" w:space="0" w:color="auto"/>
        <w:bottom w:val="none" w:sz="0" w:space="0" w:color="auto"/>
        <w:right w:val="none" w:sz="0" w:space="0" w:color="auto"/>
      </w:divBdr>
    </w:div>
    <w:div w:id="1333023454">
      <w:bodyDiv w:val="1"/>
      <w:marLeft w:val="0"/>
      <w:marRight w:val="0"/>
      <w:marTop w:val="0"/>
      <w:marBottom w:val="0"/>
      <w:divBdr>
        <w:top w:val="none" w:sz="0" w:space="0" w:color="auto"/>
        <w:left w:val="none" w:sz="0" w:space="0" w:color="auto"/>
        <w:bottom w:val="none" w:sz="0" w:space="0" w:color="auto"/>
        <w:right w:val="none" w:sz="0" w:space="0" w:color="auto"/>
      </w:divBdr>
      <w:divsChild>
        <w:div w:id="1880774401">
          <w:marLeft w:val="0"/>
          <w:marRight w:val="0"/>
          <w:marTop w:val="0"/>
          <w:marBottom w:val="0"/>
          <w:divBdr>
            <w:top w:val="none" w:sz="0" w:space="0" w:color="auto"/>
            <w:left w:val="none" w:sz="0" w:space="0" w:color="auto"/>
            <w:bottom w:val="none" w:sz="0" w:space="0" w:color="auto"/>
            <w:right w:val="none" w:sz="0" w:space="0" w:color="auto"/>
          </w:divBdr>
        </w:div>
        <w:div w:id="1836608863">
          <w:marLeft w:val="0"/>
          <w:marRight w:val="0"/>
          <w:marTop w:val="0"/>
          <w:marBottom w:val="0"/>
          <w:divBdr>
            <w:top w:val="none" w:sz="0" w:space="0" w:color="auto"/>
            <w:left w:val="none" w:sz="0" w:space="0" w:color="auto"/>
            <w:bottom w:val="none" w:sz="0" w:space="0" w:color="auto"/>
            <w:right w:val="none" w:sz="0" w:space="0" w:color="auto"/>
          </w:divBdr>
        </w:div>
      </w:divsChild>
    </w:div>
    <w:div w:id="1339699104">
      <w:bodyDiv w:val="1"/>
      <w:marLeft w:val="0"/>
      <w:marRight w:val="0"/>
      <w:marTop w:val="0"/>
      <w:marBottom w:val="0"/>
      <w:divBdr>
        <w:top w:val="none" w:sz="0" w:space="0" w:color="auto"/>
        <w:left w:val="none" w:sz="0" w:space="0" w:color="auto"/>
        <w:bottom w:val="none" w:sz="0" w:space="0" w:color="auto"/>
        <w:right w:val="none" w:sz="0" w:space="0" w:color="auto"/>
      </w:divBdr>
    </w:div>
    <w:div w:id="1352487016">
      <w:bodyDiv w:val="1"/>
      <w:marLeft w:val="0"/>
      <w:marRight w:val="0"/>
      <w:marTop w:val="0"/>
      <w:marBottom w:val="0"/>
      <w:divBdr>
        <w:top w:val="none" w:sz="0" w:space="0" w:color="auto"/>
        <w:left w:val="none" w:sz="0" w:space="0" w:color="auto"/>
        <w:bottom w:val="none" w:sz="0" w:space="0" w:color="auto"/>
        <w:right w:val="none" w:sz="0" w:space="0" w:color="auto"/>
      </w:divBdr>
      <w:divsChild>
        <w:div w:id="445855140">
          <w:marLeft w:val="0"/>
          <w:marRight w:val="0"/>
          <w:marTop w:val="0"/>
          <w:marBottom w:val="0"/>
          <w:divBdr>
            <w:top w:val="none" w:sz="0" w:space="0" w:color="auto"/>
            <w:left w:val="none" w:sz="0" w:space="0" w:color="auto"/>
            <w:bottom w:val="none" w:sz="0" w:space="0" w:color="auto"/>
            <w:right w:val="none" w:sz="0" w:space="0" w:color="auto"/>
          </w:divBdr>
        </w:div>
        <w:div w:id="1612082593">
          <w:marLeft w:val="0"/>
          <w:marRight w:val="0"/>
          <w:marTop w:val="0"/>
          <w:marBottom w:val="0"/>
          <w:divBdr>
            <w:top w:val="none" w:sz="0" w:space="0" w:color="auto"/>
            <w:left w:val="none" w:sz="0" w:space="0" w:color="auto"/>
            <w:bottom w:val="none" w:sz="0" w:space="0" w:color="auto"/>
            <w:right w:val="none" w:sz="0" w:space="0" w:color="auto"/>
          </w:divBdr>
        </w:div>
        <w:div w:id="1410074702">
          <w:marLeft w:val="0"/>
          <w:marRight w:val="0"/>
          <w:marTop w:val="0"/>
          <w:marBottom w:val="0"/>
          <w:divBdr>
            <w:top w:val="none" w:sz="0" w:space="0" w:color="auto"/>
            <w:left w:val="none" w:sz="0" w:space="0" w:color="auto"/>
            <w:bottom w:val="none" w:sz="0" w:space="0" w:color="auto"/>
            <w:right w:val="none" w:sz="0" w:space="0" w:color="auto"/>
          </w:divBdr>
        </w:div>
        <w:div w:id="806700724">
          <w:marLeft w:val="0"/>
          <w:marRight w:val="0"/>
          <w:marTop w:val="0"/>
          <w:marBottom w:val="0"/>
          <w:divBdr>
            <w:top w:val="none" w:sz="0" w:space="0" w:color="auto"/>
            <w:left w:val="none" w:sz="0" w:space="0" w:color="auto"/>
            <w:bottom w:val="none" w:sz="0" w:space="0" w:color="auto"/>
            <w:right w:val="none" w:sz="0" w:space="0" w:color="auto"/>
          </w:divBdr>
        </w:div>
        <w:div w:id="323509561">
          <w:marLeft w:val="0"/>
          <w:marRight w:val="0"/>
          <w:marTop w:val="0"/>
          <w:marBottom w:val="0"/>
          <w:divBdr>
            <w:top w:val="none" w:sz="0" w:space="0" w:color="auto"/>
            <w:left w:val="none" w:sz="0" w:space="0" w:color="auto"/>
            <w:bottom w:val="none" w:sz="0" w:space="0" w:color="auto"/>
            <w:right w:val="none" w:sz="0" w:space="0" w:color="auto"/>
          </w:divBdr>
        </w:div>
      </w:divsChild>
    </w:div>
    <w:div w:id="1362710704">
      <w:bodyDiv w:val="1"/>
      <w:marLeft w:val="0"/>
      <w:marRight w:val="0"/>
      <w:marTop w:val="0"/>
      <w:marBottom w:val="0"/>
      <w:divBdr>
        <w:top w:val="none" w:sz="0" w:space="0" w:color="auto"/>
        <w:left w:val="none" w:sz="0" w:space="0" w:color="auto"/>
        <w:bottom w:val="none" w:sz="0" w:space="0" w:color="auto"/>
        <w:right w:val="none" w:sz="0" w:space="0" w:color="auto"/>
      </w:divBdr>
    </w:div>
    <w:div w:id="1387682142">
      <w:bodyDiv w:val="1"/>
      <w:marLeft w:val="0"/>
      <w:marRight w:val="0"/>
      <w:marTop w:val="0"/>
      <w:marBottom w:val="0"/>
      <w:divBdr>
        <w:top w:val="none" w:sz="0" w:space="0" w:color="auto"/>
        <w:left w:val="none" w:sz="0" w:space="0" w:color="auto"/>
        <w:bottom w:val="none" w:sz="0" w:space="0" w:color="auto"/>
        <w:right w:val="none" w:sz="0" w:space="0" w:color="auto"/>
      </w:divBdr>
      <w:divsChild>
        <w:div w:id="120079262">
          <w:marLeft w:val="0"/>
          <w:marRight w:val="0"/>
          <w:marTop w:val="0"/>
          <w:marBottom w:val="0"/>
          <w:divBdr>
            <w:top w:val="none" w:sz="0" w:space="0" w:color="auto"/>
            <w:left w:val="none" w:sz="0" w:space="0" w:color="auto"/>
            <w:bottom w:val="none" w:sz="0" w:space="0" w:color="auto"/>
            <w:right w:val="none" w:sz="0" w:space="0" w:color="auto"/>
          </w:divBdr>
        </w:div>
      </w:divsChild>
    </w:div>
    <w:div w:id="1400134053">
      <w:bodyDiv w:val="1"/>
      <w:marLeft w:val="0"/>
      <w:marRight w:val="0"/>
      <w:marTop w:val="0"/>
      <w:marBottom w:val="0"/>
      <w:divBdr>
        <w:top w:val="none" w:sz="0" w:space="0" w:color="auto"/>
        <w:left w:val="none" w:sz="0" w:space="0" w:color="auto"/>
        <w:bottom w:val="none" w:sz="0" w:space="0" w:color="auto"/>
        <w:right w:val="none" w:sz="0" w:space="0" w:color="auto"/>
      </w:divBdr>
    </w:div>
    <w:div w:id="1411585731">
      <w:bodyDiv w:val="1"/>
      <w:marLeft w:val="0"/>
      <w:marRight w:val="0"/>
      <w:marTop w:val="0"/>
      <w:marBottom w:val="0"/>
      <w:divBdr>
        <w:top w:val="none" w:sz="0" w:space="0" w:color="auto"/>
        <w:left w:val="none" w:sz="0" w:space="0" w:color="auto"/>
        <w:bottom w:val="none" w:sz="0" w:space="0" w:color="auto"/>
        <w:right w:val="none" w:sz="0" w:space="0" w:color="auto"/>
      </w:divBdr>
      <w:divsChild>
        <w:div w:id="3293044">
          <w:marLeft w:val="0"/>
          <w:marRight w:val="0"/>
          <w:marTop w:val="0"/>
          <w:marBottom w:val="0"/>
          <w:divBdr>
            <w:top w:val="none" w:sz="0" w:space="0" w:color="auto"/>
            <w:left w:val="none" w:sz="0" w:space="0" w:color="auto"/>
            <w:bottom w:val="none" w:sz="0" w:space="0" w:color="auto"/>
            <w:right w:val="none" w:sz="0" w:space="0" w:color="auto"/>
          </w:divBdr>
        </w:div>
        <w:div w:id="196816687">
          <w:marLeft w:val="0"/>
          <w:marRight w:val="0"/>
          <w:marTop w:val="0"/>
          <w:marBottom w:val="0"/>
          <w:divBdr>
            <w:top w:val="none" w:sz="0" w:space="0" w:color="auto"/>
            <w:left w:val="none" w:sz="0" w:space="0" w:color="auto"/>
            <w:bottom w:val="none" w:sz="0" w:space="0" w:color="auto"/>
            <w:right w:val="none" w:sz="0" w:space="0" w:color="auto"/>
          </w:divBdr>
        </w:div>
        <w:div w:id="300158933">
          <w:marLeft w:val="0"/>
          <w:marRight w:val="0"/>
          <w:marTop w:val="0"/>
          <w:marBottom w:val="0"/>
          <w:divBdr>
            <w:top w:val="none" w:sz="0" w:space="0" w:color="auto"/>
            <w:left w:val="none" w:sz="0" w:space="0" w:color="auto"/>
            <w:bottom w:val="none" w:sz="0" w:space="0" w:color="auto"/>
            <w:right w:val="none" w:sz="0" w:space="0" w:color="auto"/>
          </w:divBdr>
        </w:div>
        <w:div w:id="334042579">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547448845">
          <w:marLeft w:val="0"/>
          <w:marRight w:val="0"/>
          <w:marTop w:val="0"/>
          <w:marBottom w:val="0"/>
          <w:divBdr>
            <w:top w:val="none" w:sz="0" w:space="0" w:color="auto"/>
            <w:left w:val="none" w:sz="0" w:space="0" w:color="auto"/>
            <w:bottom w:val="none" w:sz="0" w:space="0" w:color="auto"/>
            <w:right w:val="none" w:sz="0" w:space="0" w:color="auto"/>
          </w:divBdr>
        </w:div>
        <w:div w:id="549728913">
          <w:marLeft w:val="0"/>
          <w:marRight w:val="0"/>
          <w:marTop w:val="0"/>
          <w:marBottom w:val="0"/>
          <w:divBdr>
            <w:top w:val="none" w:sz="0" w:space="0" w:color="auto"/>
            <w:left w:val="none" w:sz="0" w:space="0" w:color="auto"/>
            <w:bottom w:val="none" w:sz="0" w:space="0" w:color="auto"/>
            <w:right w:val="none" w:sz="0" w:space="0" w:color="auto"/>
          </w:divBdr>
        </w:div>
        <w:div w:id="687219347">
          <w:marLeft w:val="0"/>
          <w:marRight w:val="0"/>
          <w:marTop w:val="0"/>
          <w:marBottom w:val="0"/>
          <w:divBdr>
            <w:top w:val="none" w:sz="0" w:space="0" w:color="auto"/>
            <w:left w:val="none" w:sz="0" w:space="0" w:color="auto"/>
            <w:bottom w:val="none" w:sz="0" w:space="0" w:color="auto"/>
            <w:right w:val="none" w:sz="0" w:space="0" w:color="auto"/>
          </w:divBdr>
        </w:div>
        <w:div w:id="754128315">
          <w:marLeft w:val="0"/>
          <w:marRight w:val="0"/>
          <w:marTop w:val="0"/>
          <w:marBottom w:val="0"/>
          <w:divBdr>
            <w:top w:val="none" w:sz="0" w:space="0" w:color="auto"/>
            <w:left w:val="none" w:sz="0" w:space="0" w:color="auto"/>
            <w:bottom w:val="none" w:sz="0" w:space="0" w:color="auto"/>
            <w:right w:val="none" w:sz="0" w:space="0" w:color="auto"/>
          </w:divBdr>
        </w:div>
        <w:div w:id="935526832">
          <w:marLeft w:val="0"/>
          <w:marRight w:val="0"/>
          <w:marTop w:val="0"/>
          <w:marBottom w:val="0"/>
          <w:divBdr>
            <w:top w:val="none" w:sz="0" w:space="0" w:color="auto"/>
            <w:left w:val="none" w:sz="0" w:space="0" w:color="auto"/>
            <w:bottom w:val="none" w:sz="0" w:space="0" w:color="auto"/>
            <w:right w:val="none" w:sz="0" w:space="0" w:color="auto"/>
          </w:divBdr>
        </w:div>
        <w:div w:id="946471302">
          <w:marLeft w:val="0"/>
          <w:marRight w:val="0"/>
          <w:marTop w:val="0"/>
          <w:marBottom w:val="0"/>
          <w:divBdr>
            <w:top w:val="none" w:sz="0" w:space="0" w:color="auto"/>
            <w:left w:val="none" w:sz="0" w:space="0" w:color="auto"/>
            <w:bottom w:val="none" w:sz="0" w:space="0" w:color="auto"/>
            <w:right w:val="none" w:sz="0" w:space="0" w:color="auto"/>
          </w:divBdr>
        </w:div>
        <w:div w:id="1044672060">
          <w:marLeft w:val="0"/>
          <w:marRight w:val="0"/>
          <w:marTop w:val="0"/>
          <w:marBottom w:val="0"/>
          <w:divBdr>
            <w:top w:val="none" w:sz="0" w:space="0" w:color="auto"/>
            <w:left w:val="none" w:sz="0" w:space="0" w:color="auto"/>
            <w:bottom w:val="none" w:sz="0" w:space="0" w:color="auto"/>
            <w:right w:val="none" w:sz="0" w:space="0" w:color="auto"/>
          </w:divBdr>
        </w:div>
        <w:div w:id="1134443998">
          <w:marLeft w:val="0"/>
          <w:marRight w:val="0"/>
          <w:marTop w:val="0"/>
          <w:marBottom w:val="0"/>
          <w:divBdr>
            <w:top w:val="none" w:sz="0" w:space="0" w:color="auto"/>
            <w:left w:val="none" w:sz="0" w:space="0" w:color="auto"/>
            <w:bottom w:val="none" w:sz="0" w:space="0" w:color="auto"/>
            <w:right w:val="none" w:sz="0" w:space="0" w:color="auto"/>
          </w:divBdr>
        </w:div>
        <w:div w:id="1146169083">
          <w:marLeft w:val="0"/>
          <w:marRight w:val="0"/>
          <w:marTop w:val="0"/>
          <w:marBottom w:val="0"/>
          <w:divBdr>
            <w:top w:val="none" w:sz="0" w:space="0" w:color="auto"/>
            <w:left w:val="none" w:sz="0" w:space="0" w:color="auto"/>
            <w:bottom w:val="none" w:sz="0" w:space="0" w:color="auto"/>
            <w:right w:val="none" w:sz="0" w:space="0" w:color="auto"/>
          </w:divBdr>
        </w:div>
        <w:div w:id="1159006986">
          <w:marLeft w:val="0"/>
          <w:marRight w:val="0"/>
          <w:marTop w:val="0"/>
          <w:marBottom w:val="0"/>
          <w:divBdr>
            <w:top w:val="none" w:sz="0" w:space="0" w:color="auto"/>
            <w:left w:val="none" w:sz="0" w:space="0" w:color="auto"/>
            <w:bottom w:val="none" w:sz="0" w:space="0" w:color="auto"/>
            <w:right w:val="none" w:sz="0" w:space="0" w:color="auto"/>
          </w:divBdr>
        </w:div>
        <w:div w:id="1347559375">
          <w:marLeft w:val="0"/>
          <w:marRight w:val="0"/>
          <w:marTop w:val="0"/>
          <w:marBottom w:val="0"/>
          <w:divBdr>
            <w:top w:val="none" w:sz="0" w:space="0" w:color="auto"/>
            <w:left w:val="none" w:sz="0" w:space="0" w:color="auto"/>
            <w:bottom w:val="none" w:sz="0" w:space="0" w:color="auto"/>
            <w:right w:val="none" w:sz="0" w:space="0" w:color="auto"/>
          </w:divBdr>
        </w:div>
        <w:div w:id="1419325360">
          <w:marLeft w:val="0"/>
          <w:marRight w:val="0"/>
          <w:marTop w:val="0"/>
          <w:marBottom w:val="0"/>
          <w:divBdr>
            <w:top w:val="none" w:sz="0" w:space="0" w:color="auto"/>
            <w:left w:val="none" w:sz="0" w:space="0" w:color="auto"/>
            <w:bottom w:val="none" w:sz="0" w:space="0" w:color="auto"/>
            <w:right w:val="none" w:sz="0" w:space="0" w:color="auto"/>
          </w:divBdr>
        </w:div>
        <w:div w:id="1508010946">
          <w:marLeft w:val="0"/>
          <w:marRight w:val="0"/>
          <w:marTop w:val="0"/>
          <w:marBottom w:val="0"/>
          <w:divBdr>
            <w:top w:val="none" w:sz="0" w:space="0" w:color="auto"/>
            <w:left w:val="none" w:sz="0" w:space="0" w:color="auto"/>
            <w:bottom w:val="none" w:sz="0" w:space="0" w:color="auto"/>
            <w:right w:val="none" w:sz="0" w:space="0" w:color="auto"/>
          </w:divBdr>
        </w:div>
        <w:div w:id="1613050808">
          <w:marLeft w:val="0"/>
          <w:marRight w:val="0"/>
          <w:marTop w:val="0"/>
          <w:marBottom w:val="0"/>
          <w:divBdr>
            <w:top w:val="none" w:sz="0" w:space="0" w:color="auto"/>
            <w:left w:val="none" w:sz="0" w:space="0" w:color="auto"/>
            <w:bottom w:val="none" w:sz="0" w:space="0" w:color="auto"/>
            <w:right w:val="none" w:sz="0" w:space="0" w:color="auto"/>
          </w:divBdr>
        </w:div>
        <w:div w:id="1783497999">
          <w:marLeft w:val="0"/>
          <w:marRight w:val="0"/>
          <w:marTop w:val="0"/>
          <w:marBottom w:val="0"/>
          <w:divBdr>
            <w:top w:val="none" w:sz="0" w:space="0" w:color="auto"/>
            <w:left w:val="none" w:sz="0" w:space="0" w:color="auto"/>
            <w:bottom w:val="none" w:sz="0" w:space="0" w:color="auto"/>
            <w:right w:val="none" w:sz="0" w:space="0" w:color="auto"/>
          </w:divBdr>
        </w:div>
        <w:div w:id="1860074551">
          <w:marLeft w:val="0"/>
          <w:marRight w:val="0"/>
          <w:marTop w:val="0"/>
          <w:marBottom w:val="0"/>
          <w:divBdr>
            <w:top w:val="none" w:sz="0" w:space="0" w:color="auto"/>
            <w:left w:val="none" w:sz="0" w:space="0" w:color="auto"/>
            <w:bottom w:val="none" w:sz="0" w:space="0" w:color="auto"/>
            <w:right w:val="none" w:sz="0" w:space="0" w:color="auto"/>
          </w:divBdr>
        </w:div>
        <w:div w:id="1863469800">
          <w:marLeft w:val="0"/>
          <w:marRight w:val="0"/>
          <w:marTop w:val="0"/>
          <w:marBottom w:val="0"/>
          <w:divBdr>
            <w:top w:val="none" w:sz="0" w:space="0" w:color="auto"/>
            <w:left w:val="none" w:sz="0" w:space="0" w:color="auto"/>
            <w:bottom w:val="none" w:sz="0" w:space="0" w:color="auto"/>
            <w:right w:val="none" w:sz="0" w:space="0" w:color="auto"/>
          </w:divBdr>
        </w:div>
        <w:div w:id="1869945186">
          <w:marLeft w:val="0"/>
          <w:marRight w:val="0"/>
          <w:marTop w:val="0"/>
          <w:marBottom w:val="0"/>
          <w:divBdr>
            <w:top w:val="none" w:sz="0" w:space="0" w:color="auto"/>
            <w:left w:val="none" w:sz="0" w:space="0" w:color="auto"/>
            <w:bottom w:val="none" w:sz="0" w:space="0" w:color="auto"/>
            <w:right w:val="none" w:sz="0" w:space="0" w:color="auto"/>
          </w:divBdr>
        </w:div>
        <w:div w:id="1918708188">
          <w:marLeft w:val="0"/>
          <w:marRight w:val="0"/>
          <w:marTop w:val="0"/>
          <w:marBottom w:val="0"/>
          <w:divBdr>
            <w:top w:val="none" w:sz="0" w:space="0" w:color="auto"/>
            <w:left w:val="none" w:sz="0" w:space="0" w:color="auto"/>
            <w:bottom w:val="none" w:sz="0" w:space="0" w:color="auto"/>
            <w:right w:val="none" w:sz="0" w:space="0" w:color="auto"/>
          </w:divBdr>
        </w:div>
        <w:div w:id="1929345205">
          <w:marLeft w:val="0"/>
          <w:marRight w:val="0"/>
          <w:marTop w:val="0"/>
          <w:marBottom w:val="0"/>
          <w:divBdr>
            <w:top w:val="none" w:sz="0" w:space="0" w:color="auto"/>
            <w:left w:val="none" w:sz="0" w:space="0" w:color="auto"/>
            <w:bottom w:val="none" w:sz="0" w:space="0" w:color="auto"/>
            <w:right w:val="none" w:sz="0" w:space="0" w:color="auto"/>
          </w:divBdr>
        </w:div>
        <w:div w:id="1995717243">
          <w:marLeft w:val="0"/>
          <w:marRight w:val="0"/>
          <w:marTop w:val="0"/>
          <w:marBottom w:val="0"/>
          <w:divBdr>
            <w:top w:val="none" w:sz="0" w:space="0" w:color="auto"/>
            <w:left w:val="none" w:sz="0" w:space="0" w:color="auto"/>
            <w:bottom w:val="none" w:sz="0" w:space="0" w:color="auto"/>
            <w:right w:val="none" w:sz="0" w:space="0" w:color="auto"/>
          </w:divBdr>
        </w:div>
        <w:div w:id="2013290234">
          <w:marLeft w:val="0"/>
          <w:marRight w:val="0"/>
          <w:marTop w:val="0"/>
          <w:marBottom w:val="0"/>
          <w:divBdr>
            <w:top w:val="none" w:sz="0" w:space="0" w:color="auto"/>
            <w:left w:val="none" w:sz="0" w:space="0" w:color="auto"/>
            <w:bottom w:val="none" w:sz="0" w:space="0" w:color="auto"/>
            <w:right w:val="none" w:sz="0" w:space="0" w:color="auto"/>
          </w:divBdr>
        </w:div>
        <w:div w:id="2101368405">
          <w:marLeft w:val="0"/>
          <w:marRight w:val="0"/>
          <w:marTop w:val="0"/>
          <w:marBottom w:val="0"/>
          <w:divBdr>
            <w:top w:val="none" w:sz="0" w:space="0" w:color="auto"/>
            <w:left w:val="none" w:sz="0" w:space="0" w:color="auto"/>
            <w:bottom w:val="none" w:sz="0" w:space="0" w:color="auto"/>
            <w:right w:val="none" w:sz="0" w:space="0" w:color="auto"/>
          </w:divBdr>
        </w:div>
      </w:divsChild>
    </w:div>
    <w:div w:id="1442916790">
      <w:bodyDiv w:val="1"/>
      <w:marLeft w:val="0"/>
      <w:marRight w:val="0"/>
      <w:marTop w:val="0"/>
      <w:marBottom w:val="0"/>
      <w:divBdr>
        <w:top w:val="none" w:sz="0" w:space="0" w:color="auto"/>
        <w:left w:val="none" w:sz="0" w:space="0" w:color="auto"/>
        <w:bottom w:val="none" w:sz="0" w:space="0" w:color="auto"/>
        <w:right w:val="none" w:sz="0" w:space="0" w:color="auto"/>
      </w:divBdr>
    </w:div>
    <w:div w:id="1457066541">
      <w:bodyDiv w:val="1"/>
      <w:marLeft w:val="0"/>
      <w:marRight w:val="0"/>
      <w:marTop w:val="0"/>
      <w:marBottom w:val="0"/>
      <w:divBdr>
        <w:top w:val="none" w:sz="0" w:space="0" w:color="auto"/>
        <w:left w:val="none" w:sz="0" w:space="0" w:color="auto"/>
        <w:bottom w:val="none" w:sz="0" w:space="0" w:color="auto"/>
        <w:right w:val="none" w:sz="0" w:space="0" w:color="auto"/>
      </w:divBdr>
      <w:divsChild>
        <w:div w:id="1776828195">
          <w:marLeft w:val="0"/>
          <w:marRight w:val="0"/>
          <w:marTop w:val="0"/>
          <w:marBottom w:val="0"/>
          <w:divBdr>
            <w:top w:val="none" w:sz="0" w:space="0" w:color="auto"/>
            <w:left w:val="none" w:sz="0" w:space="0" w:color="auto"/>
            <w:bottom w:val="none" w:sz="0" w:space="0" w:color="auto"/>
            <w:right w:val="none" w:sz="0" w:space="0" w:color="auto"/>
          </w:divBdr>
        </w:div>
        <w:div w:id="754284347">
          <w:marLeft w:val="0"/>
          <w:marRight w:val="0"/>
          <w:marTop w:val="0"/>
          <w:marBottom w:val="0"/>
          <w:divBdr>
            <w:top w:val="none" w:sz="0" w:space="0" w:color="auto"/>
            <w:left w:val="none" w:sz="0" w:space="0" w:color="auto"/>
            <w:bottom w:val="none" w:sz="0" w:space="0" w:color="auto"/>
            <w:right w:val="none" w:sz="0" w:space="0" w:color="auto"/>
          </w:divBdr>
        </w:div>
        <w:div w:id="1077360603">
          <w:marLeft w:val="0"/>
          <w:marRight w:val="0"/>
          <w:marTop w:val="0"/>
          <w:marBottom w:val="0"/>
          <w:divBdr>
            <w:top w:val="none" w:sz="0" w:space="0" w:color="auto"/>
            <w:left w:val="none" w:sz="0" w:space="0" w:color="auto"/>
            <w:bottom w:val="none" w:sz="0" w:space="0" w:color="auto"/>
            <w:right w:val="none" w:sz="0" w:space="0" w:color="auto"/>
          </w:divBdr>
        </w:div>
        <w:div w:id="1386565135">
          <w:marLeft w:val="0"/>
          <w:marRight w:val="0"/>
          <w:marTop w:val="0"/>
          <w:marBottom w:val="0"/>
          <w:divBdr>
            <w:top w:val="none" w:sz="0" w:space="0" w:color="auto"/>
            <w:left w:val="none" w:sz="0" w:space="0" w:color="auto"/>
            <w:bottom w:val="none" w:sz="0" w:space="0" w:color="auto"/>
            <w:right w:val="none" w:sz="0" w:space="0" w:color="auto"/>
          </w:divBdr>
        </w:div>
        <w:div w:id="837580527">
          <w:marLeft w:val="0"/>
          <w:marRight w:val="0"/>
          <w:marTop w:val="0"/>
          <w:marBottom w:val="0"/>
          <w:divBdr>
            <w:top w:val="none" w:sz="0" w:space="0" w:color="auto"/>
            <w:left w:val="none" w:sz="0" w:space="0" w:color="auto"/>
            <w:bottom w:val="none" w:sz="0" w:space="0" w:color="auto"/>
            <w:right w:val="none" w:sz="0" w:space="0" w:color="auto"/>
          </w:divBdr>
        </w:div>
        <w:div w:id="1248614159">
          <w:marLeft w:val="0"/>
          <w:marRight w:val="0"/>
          <w:marTop w:val="0"/>
          <w:marBottom w:val="0"/>
          <w:divBdr>
            <w:top w:val="none" w:sz="0" w:space="0" w:color="auto"/>
            <w:left w:val="none" w:sz="0" w:space="0" w:color="auto"/>
            <w:bottom w:val="none" w:sz="0" w:space="0" w:color="auto"/>
            <w:right w:val="none" w:sz="0" w:space="0" w:color="auto"/>
          </w:divBdr>
        </w:div>
        <w:div w:id="258024139">
          <w:marLeft w:val="0"/>
          <w:marRight w:val="0"/>
          <w:marTop w:val="0"/>
          <w:marBottom w:val="0"/>
          <w:divBdr>
            <w:top w:val="none" w:sz="0" w:space="0" w:color="auto"/>
            <w:left w:val="none" w:sz="0" w:space="0" w:color="auto"/>
            <w:bottom w:val="none" w:sz="0" w:space="0" w:color="auto"/>
            <w:right w:val="none" w:sz="0" w:space="0" w:color="auto"/>
          </w:divBdr>
        </w:div>
        <w:div w:id="1303072196">
          <w:marLeft w:val="0"/>
          <w:marRight w:val="0"/>
          <w:marTop w:val="0"/>
          <w:marBottom w:val="0"/>
          <w:divBdr>
            <w:top w:val="none" w:sz="0" w:space="0" w:color="auto"/>
            <w:left w:val="none" w:sz="0" w:space="0" w:color="auto"/>
            <w:bottom w:val="none" w:sz="0" w:space="0" w:color="auto"/>
            <w:right w:val="none" w:sz="0" w:space="0" w:color="auto"/>
          </w:divBdr>
        </w:div>
        <w:div w:id="130683021">
          <w:marLeft w:val="0"/>
          <w:marRight w:val="0"/>
          <w:marTop w:val="0"/>
          <w:marBottom w:val="0"/>
          <w:divBdr>
            <w:top w:val="none" w:sz="0" w:space="0" w:color="auto"/>
            <w:left w:val="none" w:sz="0" w:space="0" w:color="auto"/>
            <w:bottom w:val="none" w:sz="0" w:space="0" w:color="auto"/>
            <w:right w:val="none" w:sz="0" w:space="0" w:color="auto"/>
          </w:divBdr>
        </w:div>
        <w:div w:id="212666330">
          <w:marLeft w:val="0"/>
          <w:marRight w:val="0"/>
          <w:marTop w:val="0"/>
          <w:marBottom w:val="0"/>
          <w:divBdr>
            <w:top w:val="none" w:sz="0" w:space="0" w:color="auto"/>
            <w:left w:val="none" w:sz="0" w:space="0" w:color="auto"/>
            <w:bottom w:val="none" w:sz="0" w:space="0" w:color="auto"/>
            <w:right w:val="none" w:sz="0" w:space="0" w:color="auto"/>
          </w:divBdr>
        </w:div>
        <w:div w:id="1101025057">
          <w:marLeft w:val="0"/>
          <w:marRight w:val="0"/>
          <w:marTop w:val="0"/>
          <w:marBottom w:val="0"/>
          <w:divBdr>
            <w:top w:val="none" w:sz="0" w:space="0" w:color="auto"/>
            <w:left w:val="none" w:sz="0" w:space="0" w:color="auto"/>
            <w:bottom w:val="none" w:sz="0" w:space="0" w:color="auto"/>
            <w:right w:val="none" w:sz="0" w:space="0" w:color="auto"/>
          </w:divBdr>
        </w:div>
        <w:div w:id="875199727">
          <w:marLeft w:val="0"/>
          <w:marRight w:val="0"/>
          <w:marTop w:val="0"/>
          <w:marBottom w:val="0"/>
          <w:divBdr>
            <w:top w:val="none" w:sz="0" w:space="0" w:color="auto"/>
            <w:left w:val="none" w:sz="0" w:space="0" w:color="auto"/>
            <w:bottom w:val="none" w:sz="0" w:space="0" w:color="auto"/>
            <w:right w:val="none" w:sz="0" w:space="0" w:color="auto"/>
          </w:divBdr>
        </w:div>
        <w:div w:id="15543015">
          <w:marLeft w:val="0"/>
          <w:marRight w:val="0"/>
          <w:marTop w:val="0"/>
          <w:marBottom w:val="0"/>
          <w:divBdr>
            <w:top w:val="none" w:sz="0" w:space="0" w:color="auto"/>
            <w:left w:val="none" w:sz="0" w:space="0" w:color="auto"/>
            <w:bottom w:val="none" w:sz="0" w:space="0" w:color="auto"/>
            <w:right w:val="none" w:sz="0" w:space="0" w:color="auto"/>
          </w:divBdr>
        </w:div>
        <w:div w:id="1791779280">
          <w:marLeft w:val="0"/>
          <w:marRight w:val="0"/>
          <w:marTop w:val="0"/>
          <w:marBottom w:val="0"/>
          <w:divBdr>
            <w:top w:val="none" w:sz="0" w:space="0" w:color="auto"/>
            <w:left w:val="none" w:sz="0" w:space="0" w:color="auto"/>
            <w:bottom w:val="none" w:sz="0" w:space="0" w:color="auto"/>
            <w:right w:val="none" w:sz="0" w:space="0" w:color="auto"/>
          </w:divBdr>
        </w:div>
        <w:div w:id="140738201">
          <w:marLeft w:val="0"/>
          <w:marRight w:val="0"/>
          <w:marTop w:val="0"/>
          <w:marBottom w:val="0"/>
          <w:divBdr>
            <w:top w:val="none" w:sz="0" w:space="0" w:color="auto"/>
            <w:left w:val="none" w:sz="0" w:space="0" w:color="auto"/>
            <w:bottom w:val="none" w:sz="0" w:space="0" w:color="auto"/>
            <w:right w:val="none" w:sz="0" w:space="0" w:color="auto"/>
          </w:divBdr>
        </w:div>
        <w:div w:id="1322923576">
          <w:marLeft w:val="0"/>
          <w:marRight w:val="0"/>
          <w:marTop w:val="0"/>
          <w:marBottom w:val="0"/>
          <w:divBdr>
            <w:top w:val="none" w:sz="0" w:space="0" w:color="auto"/>
            <w:left w:val="none" w:sz="0" w:space="0" w:color="auto"/>
            <w:bottom w:val="none" w:sz="0" w:space="0" w:color="auto"/>
            <w:right w:val="none" w:sz="0" w:space="0" w:color="auto"/>
          </w:divBdr>
        </w:div>
        <w:div w:id="357313660">
          <w:marLeft w:val="0"/>
          <w:marRight w:val="0"/>
          <w:marTop w:val="0"/>
          <w:marBottom w:val="0"/>
          <w:divBdr>
            <w:top w:val="none" w:sz="0" w:space="0" w:color="auto"/>
            <w:left w:val="none" w:sz="0" w:space="0" w:color="auto"/>
            <w:bottom w:val="none" w:sz="0" w:space="0" w:color="auto"/>
            <w:right w:val="none" w:sz="0" w:space="0" w:color="auto"/>
          </w:divBdr>
        </w:div>
        <w:div w:id="835806869">
          <w:marLeft w:val="0"/>
          <w:marRight w:val="0"/>
          <w:marTop w:val="0"/>
          <w:marBottom w:val="0"/>
          <w:divBdr>
            <w:top w:val="none" w:sz="0" w:space="0" w:color="auto"/>
            <w:left w:val="none" w:sz="0" w:space="0" w:color="auto"/>
            <w:bottom w:val="none" w:sz="0" w:space="0" w:color="auto"/>
            <w:right w:val="none" w:sz="0" w:space="0" w:color="auto"/>
          </w:divBdr>
        </w:div>
        <w:div w:id="354188647">
          <w:marLeft w:val="0"/>
          <w:marRight w:val="0"/>
          <w:marTop w:val="0"/>
          <w:marBottom w:val="0"/>
          <w:divBdr>
            <w:top w:val="none" w:sz="0" w:space="0" w:color="auto"/>
            <w:left w:val="none" w:sz="0" w:space="0" w:color="auto"/>
            <w:bottom w:val="none" w:sz="0" w:space="0" w:color="auto"/>
            <w:right w:val="none" w:sz="0" w:space="0" w:color="auto"/>
          </w:divBdr>
        </w:div>
        <w:div w:id="2006467091">
          <w:marLeft w:val="0"/>
          <w:marRight w:val="0"/>
          <w:marTop w:val="0"/>
          <w:marBottom w:val="0"/>
          <w:divBdr>
            <w:top w:val="none" w:sz="0" w:space="0" w:color="auto"/>
            <w:left w:val="none" w:sz="0" w:space="0" w:color="auto"/>
            <w:bottom w:val="none" w:sz="0" w:space="0" w:color="auto"/>
            <w:right w:val="none" w:sz="0" w:space="0" w:color="auto"/>
          </w:divBdr>
        </w:div>
        <w:div w:id="1639338346">
          <w:marLeft w:val="0"/>
          <w:marRight w:val="0"/>
          <w:marTop w:val="0"/>
          <w:marBottom w:val="0"/>
          <w:divBdr>
            <w:top w:val="none" w:sz="0" w:space="0" w:color="auto"/>
            <w:left w:val="none" w:sz="0" w:space="0" w:color="auto"/>
            <w:bottom w:val="none" w:sz="0" w:space="0" w:color="auto"/>
            <w:right w:val="none" w:sz="0" w:space="0" w:color="auto"/>
          </w:divBdr>
        </w:div>
        <w:div w:id="11273333">
          <w:marLeft w:val="0"/>
          <w:marRight w:val="0"/>
          <w:marTop w:val="0"/>
          <w:marBottom w:val="0"/>
          <w:divBdr>
            <w:top w:val="none" w:sz="0" w:space="0" w:color="auto"/>
            <w:left w:val="none" w:sz="0" w:space="0" w:color="auto"/>
            <w:bottom w:val="none" w:sz="0" w:space="0" w:color="auto"/>
            <w:right w:val="none" w:sz="0" w:space="0" w:color="auto"/>
          </w:divBdr>
        </w:div>
        <w:div w:id="351537870">
          <w:marLeft w:val="0"/>
          <w:marRight w:val="0"/>
          <w:marTop w:val="0"/>
          <w:marBottom w:val="0"/>
          <w:divBdr>
            <w:top w:val="none" w:sz="0" w:space="0" w:color="auto"/>
            <w:left w:val="none" w:sz="0" w:space="0" w:color="auto"/>
            <w:bottom w:val="none" w:sz="0" w:space="0" w:color="auto"/>
            <w:right w:val="none" w:sz="0" w:space="0" w:color="auto"/>
          </w:divBdr>
        </w:div>
        <w:div w:id="114449309">
          <w:marLeft w:val="0"/>
          <w:marRight w:val="0"/>
          <w:marTop w:val="0"/>
          <w:marBottom w:val="0"/>
          <w:divBdr>
            <w:top w:val="none" w:sz="0" w:space="0" w:color="auto"/>
            <w:left w:val="none" w:sz="0" w:space="0" w:color="auto"/>
            <w:bottom w:val="none" w:sz="0" w:space="0" w:color="auto"/>
            <w:right w:val="none" w:sz="0" w:space="0" w:color="auto"/>
          </w:divBdr>
        </w:div>
      </w:divsChild>
    </w:div>
    <w:div w:id="1463423788">
      <w:bodyDiv w:val="1"/>
      <w:marLeft w:val="0"/>
      <w:marRight w:val="0"/>
      <w:marTop w:val="0"/>
      <w:marBottom w:val="0"/>
      <w:divBdr>
        <w:top w:val="none" w:sz="0" w:space="0" w:color="auto"/>
        <w:left w:val="none" w:sz="0" w:space="0" w:color="auto"/>
        <w:bottom w:val="none" w:sz="0" w:space="0" w:color="auto"/>
        <w:right w:val="none" w:sz="0" w:space="0" w:color="auto"/>
      </w:divBdr>
    </w:div>
    <w:div w:id="1465006887">
      <w:bodyDiv w:val="1"/>
      <w:marLeft w:val="0"/>
      <w:marRight w:val="0"/>
      <w:marTop w:val="0"/>
      <w:marBottom w:val="0"/>
      <w:divBdr>
        <w:top w:val="none" w:sz="0" w:space="0" w:color="auto"/>
        <w:left w:val="none" w:sz="0" w:space="0" w:color="auto"/>
        <w:bottom w:val="none" w:sz="0" w:space="0" w:color="auto"/>
        <w:right w:val="none" w:sz="0" w:space="0" w:color="auto"/>
      </w:divBdr>
    </w:div>
    <w:div w:id="146762799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
      </w:divsChild>
    </w:div>
    <w:div w:id="1475676313">
      <w:bodyDiv w:val="1"/>
      <w:marLeft w:val="0"/>
      <w:marRight w:val="0"/>
      <w:marTop w:val="0"/>
      <w:marBottom w:val="0"/>
      <w:divBdr>
        <w:top w:val="none" w:sz="0" w:space="0" w:color="auto"/>
        <w:left w:val="none" w:sz="0" w:space="0" w:color="auto"/>
        <w:bottom w:val="none" w:sz="0" w:space="0" w:color="auto"/>
        <w:right w:val="none" w:sz="0" w:space="0" w:color="auto"/>
      </w:divBdr>
    </w:div>
    <w:div w:id="1477381473">
      <w:bodyDiv w:val="1"/>
      <w:marLeft w:val="0"/>
      <w:marRight w:val="0"/>
      <w:marTop w:val="0"/>
      <w:marBottom w:val="0"/>
      <w:divBdr>
        <w:top w:val="none" w:sz="0" w:space="0" w:color="auto"/>
        <w:left w:val="none" w:sz="0" w:space="0" w:color="auto"/>
        <w:bottom w:val="none" w:sz="0" w:space="0" w:color="auto"/>
        <w:right w:val="none" w:sz="0" w:space="0" w:color="auto"/>
      </w:divBdr>
      <w:divsChild>
        <w:div w:id="27024090">
          <w:marLeft w:val="0"/>
          <w:marRight w:val="0"/>
          <w:marTop w:val="0"/>
          <w:marBottom w:val="0"/>
          <w:divBdr>
            <w:top w:val="none" w:sz="0" w:space="0" w:color="auto"/>
            <w:left w:val="none" w:sz="0" w:space="0" w:color="auto"/>
            <w:bottom w:val="none" w:sz="0" w:space="0" w:color="auto"/>
            <w:right w:val="none" w:sz="0" w:space="0" w:color="auto"/>
          </w:divBdr>
        </w:div>
        <w:div w:id="1905873857">
          <w:marLeft w:val="0"/>
          <w:marRight w:val="0"/>
          <w:marTop w:val="0"/>
          <w:marBottom w:val="0"/>
          <w:divBdr>
            <w:top w:val="none" w:sz="0" w:space="0" w:color="auto"/>
            <w:left w:val="none" w:sz="0" w:space="0" w:color="auto"/>
            <w:bottom w:val="none" w:sz="0" w:space="0" w:color="auto"/>
            <w:right w:val="none" w:sz="0" w:space="0" w:color="auto"/>
          </w:divBdr>
        </w:div>
      </w:divsChild>
    </w:div>
    <w:div w:id="1481770706">
      <w:bodyDiv w:val="1"/>
      <w:marLeft w:val="0"/>
      <w:marRight w:val="0"/>
      <w:marTop w:val="0"/>
      <w:marBottom w:val="0"/>
      <w:divBdr>
        <w:top w:val="none" w:sz="0" w:space="0" w:color="auto"/>
        <w:left w:val="none" w:sz="0" w:space="0" w:color="auto"/>
        <w:bottom w:val="none" w:sz="0" w:space="0" w:color="auto"/>
        <w:right w:val="none" w:sz="0" w:space="0" w:color="auto"/>
      </w:divBdr>
      <w:divsChild>
        <w:div w:id="1830440986">
          <w:marLeft w:val="0"/>
          <w:marRight w:val="0"/>
          <w:marTop w:val="0"/>
          <w:marBottom w:val="0"/>
          <w:divBdr>
            <w:top w:val="none" w:sz="0" w:space="0" w:color="auto"/>
            <w:left w:val="none" w:sz="0" w:space="0" w:color="auto"/>
            <w:bottom w:val="none" w:sz="0" w:space="0" w:color="auto"/>
            <w:right w:val="none" w:sz="0" w:space="0" w:color="auto"/>
          </w:divBdr>
        </w:div>
        <w:div w:id="519851792">
          <w:marLeft w:val="0"/>
          <w:marRight w:val="0"/>
          <w:marTop w:val="0"/>
          <w:marBottom w:val="0"/>
          <w:divBdr>
            <w:top w:val="none" w:sz="0" w:space="0" w:color="auto"/>
            <w:left w:val="none" w:sz="0" w:space="0" w:color="auto"/>
            <w:bottom w:val="none" w:sz="0" w:space="0" w:color="auto"/>
            <w:right w:val="none" w:sz="0" w:space="0" w:color="auto"/>
          </w:divBdr>
        </w:div>
      </w:divsChild>
    </w:div>
    <w:div w:id="1489711756">
      <w:bodyDiv w:val="1"/>
      <w:marLeft w:val="0"/>
      <w:marRight w:val="0"/>
      <w:marTop w:val="0"/>
      <w:marBottom w:val="0"/>
      <w:divBdr>
        <w:top w:val="none" w:sz="0" w:space="0" w:color="auto"/>
        <w:left w:val="none" w:sz="0" w:space="0" w:color="auto"/>
        <w:bottom w:val="none" w:sz="0" w:space="0" w:color="auto"/>
        <w:right w:val="none" w:sz="0" w:space="0" w:color="auto"/>
      </w:divBdr>
      <w:divsChild>
        <w:div w:id="1359623046">
          <w:marLeft w:val="0"/>
          <w:marRight w:val="0"/>
          <w:marTop w:val="0"/>
          <w:marBottom w:val="0"/>
          <w:divBdr>
            <w:top w:val="none" w:sz="0" w:space="0" w:color="auto"/>
            <w:left w:val="none" w:sz="0" w:space="0" w:color="auto"/>
            <w:bottom w:val="none" w:sz="0" w:space="0" w:color="auto"/>
            <w:right w:val="none" w:sz="0" w:space="0" w:color="auto"/>
          </w:divBdr>
        </w:div>
        <w:div w:id="604921714">
          <w:marLeft w:val="0"/>
          <w:marRight w:val="0"/>
          <w:marTop w:val="0"/>
          <w:marBottom w:val="0"/>
          <w:divBdr>
            <w:top w:val="none" w:sz="0" w:space="0" w:color="auto"/>
            <w:left w:val="none" w:sz="0" w:space="0" w:color="auto"/>
            <w:bottom w:val="none" w:sz="0" w:space="0" w:color="auto"/>
            <w:right w:val="none" w:sz="0" w:space="0" w:color="auto"/>
          </w:divBdr>
        </w:div>
        <w:div w:id="974604214">
          <w:marLeft w:val="0"/>
          <w:marRight w:val="0"/>
          <w:marTop w:val="0"/>
          <w:marBottom w:val="0"/>
          <w:divBdr>
            <w:top w:val="none" w:sz="0" w:space="0" w:color="auto"/>
            <w:left w:val="none" w:sz="0" w:space="0" w:color="auto"/>
            <w:bottom w:val="none" w:sz="0" w:space="0" w:color="auto"/>
            <w:right w:val="none" w:sz="0" w:space="0" w:color="auto"/>
          </w:divBdr>
        </w:div>
        <w:div w:id="667944033">
          <w:marLeft w:val="0"/>
          <w:marRight w:val="0"/>
          <w:marTop w:val="0"/>
          <w:marBottom w:val="0"/>
          <w:divBdr>
            <w:top w:val="none" w:sz="0" w:space="0" w:color="auto"/>
            <w:left w:val="none" w:sz="0" w:space="0" w:color="auto"/>
            <w:bottom w:val="none" w:sz="0" w:space="0" w:color="auto"/>
            <w:right w:val="none" w:sz="0" w:space="0" w:color="auto"/>
          </w:divBdr>
        </w:div>
      </w:divsChild>
    </w:div>
    <w:div w:id="1498572199">
      <w:bodyDiv w:val="1"/>
      <w:marLeft w:val="0"/>
      <w:marRight w:val="0"/>
      <w:marTop w:val="0"/>
      <w:marBottom w:val="0"/>
      <w:divBdr>
        <w:top w:val="none" w:sz="0" w:space="0" w:color="auto"/>
        <w:left w:val="none" w:sz="0" w:space="0" w:color="auto"/>
        <w:bottom w:val="none" w:sz="0" w:space="0" w:color="auto"/>
        <w:right w:val="none" w:sz="0" w:space="0" w:color="auto"/>
      </w:divBdr>
      <w:divsChild>
        <w:div w:id="677200194">
          <w:marLeft w:val="0"/>
          <w:marRight w:val="0"/>
          <w:marTop w:val="0"/>
          <w:marBottom w:val="0"/>
          <w:divBdr>
            <w:top w:val="none" w:sz="0" w:space="0" w:color="auto"/>
            <w:left w:val="none" w:sz="0" w:space="0" w:color="auto"/>
            <w:bottom w:val="none" w:sz="0" w:space="0" w:color="auto"/>
            <w:right w:val="none" w:sz="0" w:space="0" w:color="auto"/>
          </w:divBdr>
        </w:div>
        <w:div w:id="604121064">
          <w:marLeft w:val="0"/>
          <w:marRight w:val="0"/>
          <w:marTop w:val="0"/>
          <w:marBottom w:val="0"/>
          <w:divBdr>
            <w:top w:val="none" w:sz="0" w:space="0" w:color="auto"/>
            <w:left w:val="none" w:sz="0" w:space="0" w:color="auto"/>
            <w:bottom w:val="none" w:sz="0" w:space="0" w:color="auto"/>
            <w:right w:val="none" w:sz="0" w:space="0" w:color="auto"/>
          </w:divBdr>
        </w:div>
      </w:divsChild>
    </w:div>
    <w:div w:id="1500582319">
      <w:bodyDiv w:val="1"/>
      <w:marLeft w:val="0"/>
      <w:marRight w:val="0"/>
      <w:marTop w:val="0"/>
      <w:marBottom w:val="0"/>
      <w:divBdr>
        <w:top w:val="none" w:sz="0" w:space="0" w:color="auto"/>
        <w:left w:val="none" w:sz="0" w:space="0" w:color="auto"/>
        <w:bottom w:val="none" w:sz="0" w:space="0" w:color="auto"/>
        <w:right w:val="none" w:sz="0" w:space="0" w:color="auto"/>
      </w:divBdr>
      <w:divsChild>
        <w:div w:id="1263799635">
          <w:marLeft w:val="0"/>
          <w:marRight w:val="0"/>
          <w:marTop w:val="0"/>
          <w:marBottom w:val="0"/>
          <w:divBdr>
            <w:top w:val="none" w:sz="0" w:space="0" w:color="auto"/>
            <w:left w:val="none" w:sz="0" w:space="0" w:color="auto"/>
            <w:bottom w:val="none" w:sz="0" w:space="0" w:color="auto"/>
            <w:right w:val="none" w:sz="0" w:space="0" w:color="auto"/>
          </w:divBdr>
        </w:div>
      </w:divsChild>
    </w:div>
    <w:div w:id="1510749587">
      <w:bodyDiv w:val="1"/>
      <w:marLeft w:val="0"/>
      <w:marRight w:val="0"/>
      <w:marTop w:val="0"/>
      <w:marBottom w:val="0"/>
      <w:divBdr>
        <w:top w:val="none" w:sz="0" w:space="0" w:color="auto"/>
        <w:left w:val="none" w:sz="0" w:space="0" w:color="auto"/>
        <w:bottom w:val="none" w:sz="0" w:space="0" w:color="auto"/>
        <w:right w:val="none" w:sz="0" w:space="0" w:color="auto"/>
      </w:divBdr>
      <w:divsChild>
        <w:div w:id="348068008">
          <w:marLeft w:val="0"/>
          <w:marRight w:val="0"/>
          <w:marTop w:val="0"/>
          <w:marBottom w:val="0"/>
          <w:divBdr>
            <w:top w:val="none" w:sz="0" w:space="0" w:color="auto"/>
            <w:left w:val="none" w:sz="0" w:space="0" w:color="auto"/>
            <w:bottom w:val="none" w:sz="0" w:space="0" w:color="auto"/>
            <w:right w:val="none" w:sz="0" w:space="0" w:color="auto"/>
          </w:divBdr>
        </w:div>
      </w:divsChild>
    </w:div>
    <w:div w:id="1533808688">
      <w:bodyDiv w:val="1"/>
      <w:marLeft w:val="0"/>
      <w:marRight w:val="0"/>
      <w:marTop w:val="0"/>
      <w:marBottom w:val="0"/>
      <w:divBdr>
        <w:top w:val="none" w:sz="0" w:space="0" w:color="auto"/>
        <w:left w:val="none" w:sz="0" w:space="0" w:color="auto"/>
        <w:bottom w:val="none" w:sz="0" w:space="0" w:color="auto"/>
        <w:right w:val="none" w:sz="0" w:space="0" w:color="auto"/>
      </w:divBdr>
      <w:divsChild>
        <w:div w:id="661785608">
          <w:marLeft w:val="0"/>
          <w:marRight w:val="0"/>
          <w:marTop w:val="0"/>
          <w:marBottom w:val="0"/>
          <w:divBdr>
            <w:top w:val="none" w:sz="0" w:space="0" w:color="auto"/>
            <w:left w:val="none" w:sz="0" w:space="0" w:color="auto"/>
            <w:bottom w:val="none" w:sz="0" w:space="0" w:color="auto"/>
            <w:right w:val="none" w:sz="0" w:space="0" w:color="auto"/>
          </w:divBdr>
        </w:div>
        <w:div w:id="415593447">
          <w:marLeft w:val="0"/>
          <w:marRight w:val="0"/>
          <w:marTop w:val="0"/>
          <w:marBottom w:val="0"/>
          <w:divBdr>
            <w:top w:val="none" w:sz="0" w:space="0" w:color="auto"/>
            <w:left w:val="none" w:sz="0" w:space="0" w:color="auto"/>
            <w:bottom w:val="none" w:sz="0" w:space="0" w:color="auto"/>
            <w:right w:val="none" w:sz="0" w:space="0" w:color="auto"/>
          </w:divBdr>
        </w:div>
        <w:div w:id="330647815">
          <w:marLeft w:val="0"/>
          <w:marRight w:val="0"/>
          <w:marTop w:val="0"/>
          <w:marBottom w:val="0"/>
          <w:divBdr>
            <w:top w:val="none" w:sz="0" w:space="0" w:color="auto"/>
            <w:left w:val="none" w:sz="0" w:space="0" w:color="auto"/>
            <w:bottom w:val="none" w:sz="0" w:space="0" w:color="auto"/>
            <w:right w:val="none" w:sz="0" w:space="0" w:color="auto"/>
          </w:divBdr>
        </w:div>
        <w:div w:id="680013250">
          <w:marLeft w:val="0"/>
          <w:marRight w:val="0"/>
          <w:marTop w:val="0"/>
          <w:marBottom w:val="0"/>
          <w:divBdr>
            <w:top w:val="none" w:sz="0" w:space="0" w:color="auto"/>
            <w:left w:val="none" w:sz="0" w:space="0" w:color="auto"/>
            <w:bottom w:val="none" w:sz="0" w:space="0" w:color="auto"/>
            <w:right w:val="none" w:sz="0" w:space="0" w:color="auto"/>
          </w:divBdr>
        </w:div>
        <w:div w:id="1880359156">
          <w:marLeft w:val="0"/>
          <w:marRight w:val="0"/>
          <w:marTop w:val="0"/>
          <w:marBottom w:val="0"/>
          <w:divBdr>
            <w:top w:val="none" w:sz="0" w:space="0" w:color="auto"/>
            <w:left w:val="none" w:sz="0" w:space="0" w:color="auto"/>
            <w:bottom w:val="none" w:sz="0" w:space="0" w:color="auto"/>
            <w:right w:val="none" w:sz="0" w:space="0" w:color="auto"/>
          </w:divBdr>
        </w:div>
        <w:div w:id="620264550">
          <w:marLeft w:val="0"/>
          <w:marRight w:val="0"/>
          <w:marTop w:val="0"/>
          <w:marBottom w:val="0"/>
          <w:divBdr>
            <w:top w:val="none" w:sz="0" w:space="0" w:color="auto"/>
            <w:left w:val="none" w:sz="0" w:space="0" w:color="auto"/>
            <w:bottom w:val="none" w:sz="0" w:space="0" w:color="auto"/>
            <w:right w:val="none" w:sz="0" w:space="0" w:color="auto"/>
          </w:divBdr>
        </w:div>
        <w:div w:id="32387283">
          <w:marLeft w:val="0"/>
          <w:marRight w:val="0"/>
          <w:marTop w:val="0"/>
          <w:marBottom w:val="0"/>
          <w:divBdr>
            <w:top w:val="none" w:sz="0" w:space="0" w:color="auto"/>
            <w:left w:val="none" w:sz="0" w:space="0" w:color="auto"/>
            <w:bottom w:val="none" w:sz="0" w:space="0" w:color="auto"/>
            <w:right w:val="none" w:sz="0" w:space="0" w:color="auto"/>
          </w:divBdr>
        </w:div>
        <w:div w:id="902522217">
          <w:marLeft w:val="0"/>
          <w:marRight w:val="0"/>
          <w:marTop w:val="0"/>
          <w:marBottom w:val="0"/>
          <w:divBdr>
            <w:top w:val="none" w:sz="0" w:space="0" w:color="auto"/>
            <w:left w:val="none" w:sz="0" w:space="0" w:color="auto"/>
            <w:bottom w:val="none" w:sz="0" w:space="0" w:color="auto"/>
            <w:right w:val="none" w:sz="0" w:space="0" w:color="auto"/>
          </w:divBdr>
        </w:div>
      </w:divsChild>
    </w:div>
    <w:div w:id="1534616622">
      <w:bodyDiv w:val="1"/>
      <w:marLeft w:val="0"/>
      <w:marRight w:val="0"/>
      <w:marTop w:val="0"/>
      <w:marBottom w:val="0"/>
      <w:divBdr>
        <w:top w:val="none" w:sz="0" w:space="0" w:color="auto"/>
        <w:left w:val="none" w:sz="0" w:space="0" w:color="auto"/>
        <w:bottom w:val="none" w:sz="0" w:space="0" w:color="auto"/>
        <w:right w:val="none" w:sz="0" w:space="0" w:color="auto"/>
      </w:divBdr>
      <w:divsChild>
        <w:div w:id="638612693">
          <w:marLeft w:val="0"/>
          <w:marRight w:val="0"/>
          <w:marTop w:val="0"/>
          <w:marBottom w:val="0"/>
          <w:divBdr>
            <w:top w:val="none" w:sz="0" w:space="0" w:color="auto"/>
            <w:left w:val="none" w:sz="0" w:space="0" w:color="auto"/>
            <w:bottom w:val="none" w:sz="0" w:space="0" w:color="auto"/>
            <w:right w:val="none" w:sz="0" w:space="0" w:color="auto"/>
          </w:divBdr>
        </w:div>
      </w:divsChild>
    </w:div>
    <w:div w:id="1536775467">
      <w:bodyDiv w:val="1"/>
      <w:marLeft w:val="0"/>
      <w:marRight w:val="0"/>
      <w:marTop w:val="0"/>
      <w:marBottom w:val="0"/>
      <w:divBdr>
        <w:top w:val="none" w:sz="0" w:space="0" w:color="auto"/>
        <w:left w:val="none" w:sz="0" w:space="0" w:color="auto"/>
        <w:bottom w:val="none" w:sz="0" w:space="0" w:color="auto"/>
        <w:right w:val="none" w:sz="0" w:space="0" w:color="auto"/>
      </w:divBdr>
      <w:divsChild>
        <w:div w:id="93089566">
          <w:marLeft w:val="0"/>
          <w:marRight w:val="0"/>
          <w:marTop w:val="0"/>
          <w:marBottom w:val="0"/>
          <w:divBdr>
            <w:top w:val="none" w:sz="0" w:space="0" w:color="auto"/>
            <w:left w:val="none" w:sz="0" w:space="0" w:color="auto"/>
            <w:bottom w:val="none" w:sz="0" w:space="0" w:color="auto"/>
            <w:right w:val="none" w:sz="0" w:space="0" w:color="auto"/>
          </w:divBdr>
        </w:div>
        <w:div w:id="1881549075">
          <w:marLeft w:val="0"/>
          <w:marRight w:val="0"/>
          <w:marTop w:val="0"/>
          <w:marBottom w:val="0"/>
          <w:divBdr>
            <w:top w:val="none" w:sz="0" w:space="0" w:color="auto"/>
            <w:left w:val="none" w:sz="0" w:space="0" w:color="auto"/>
            <w:bottom w:val="none" w:sz="0" w:space="0" w:color="auto"/>
            <w:right w:val="none" w:sz="0" w:space="0" w:color="auto"/>
          </w:divBdr>
        </w:div>
      </w:divsChild>
    </w:div>
    <w:div w:id="1544752991">
      <w:bodyDiv w:val="1"/>
      <w:marLeft w:val="0"/>
      <w:marRight w:val="0"/>
      <w:marTop w:val="0"/>
      <w:marBottom w:val="0"/>
      <w:divBdr>
        <w:top w:val="none" w:sz="0" w:space="0" w:color="auto"/>
        <w:left w:val="none" w:sz="0" w:space="0" w:color="auto"/>
        <w:bottom w:val="none" w:sz="0" w:space="0" w:color="auto"/>
        <w:right w:val="none" w:sz="0" w:space="0" w:color="auto"/>
      </w:divBdr>
    </w:div>
    <w:div w:id="1557740398">
      <w:bodyDiv w:val="1"/>
      <w:marLeft w:val="0"/>
      <w:marRight w:val="0"/>
      <w:marTop w:val="0"/>
      <w:marBottom w:val="0"/>
      <w:divBdr>
        <w:top w:val="none" w:sz="0" w:space="0" w:color="auto"/>
        <w:left w:val="none" w:sz="0" w:space="0" w:color="auto"/>
        <w:bottom w:val="none" w:sz="0" w:space="0" w:color="auto"/>
        <w:right w:val="none" w:sz="0" w:space="0" w:color="auto"/>
      </w:divBdr>
      <w:divsChild>
        <w:div w:id="1848473866">
          <w:marLeft w:val="0"/>
          <w:marRight w:val="0"/>
          <w:marTop w:val="0"/>
          <w:marBottom w:val="0"/>
          <w:divBdr>
            <w:top w:val="none" w:sz="0" w:space="0" w:color="auto"/>
            <w:left w:val="none" w:sz="0" w:space="0" w:color="auto"/>
            <w:bottom w:val="none" w:sz="0" w:space="0" w:color="auto"/>
            <w:right w:val="none" w:sz="0" w:space="0" w:color="auto"/>
          </w:divBdr>
        </w:div>
        <w:div w:id="296035606">
          <w:marLeft w:val="0"/>
          <w:marRight w:val="0"/>
          <w:marTop w:val="0"/>
          <w:marBottom w:val="0"/>
          <w:divBdr>
            <w:top w:val="none" w:sz="0" w:space="0" w:color="auto"/>
            <w:left w:val="none" w:sz="0" w:space="0" w:color="auto"/>
            <w:bottom w:val="none" w:sz="0" w:space="0" w:color="auto"/>
            <w:right w:val="none" w:sz="0" w:space="0" w:color="auto"/>
          </w:divBdr>
        </w:div>
        <w:div w:id="1209731056">
          <w:marLeft w:val="0"/>
          <w:marRight w:val="0"/>
          <w:marTop w:val="0"/>
          <w:marBottom w:val="0"/>
          <w:divBdr>
            <w:top w:val="none" w:sz="0" w:space="0" w:color="auto"/>
            <w:left w:val="none" w:sz="0" w:space="0" w:color="auto"/>
            <w:bottom w:val="none" w:sz="0" w:space="0" w:color="auto"/>
            <w:right w:val="none" w:sz="0" w:space="0" w:color="auto"/>
          </w:divBdr>
        </w:div>
        <w:div w:id="2142922830">
          <w:marLeft w:val="0"/>
          <w:marRight w:val="0"/>
          <w:marTop w:val="0"/>
          <w:marBottom w:val="0"/>
          <w:divBdr>
            <w:top w:val="none" w:sz="0" w:space="0" w:color="auto"/>
            <w:left w:val="none" w:sz="0" w:space="0" w:color="auto"/>
            <w:bottom w:val="none" w:sz="0" w:space="0" w:color="auto"/>
            <w:right w:val="none" w:sz="0" w:space="0" w:color="auto"/>
          </w:divBdr>
        </w:div>
        <w:div w:id="339696204">
          <w:marLeft w:val="0"/>
          <w:marRight w:val="0"/>
          <w:marTop w:val="0"/>
          <w:marBottom w:val="0"/>
          <w:divBdr>
            <w:top w:val="none" w:sz="0" w:space="0" w:color="auto"/>
            <w:left w:val="none" w:sz="0" w:space="0" w:color="auto"/>
            <w:bottom w:val="none" w:sz="0" w:space="0" w:color="auto"/>
            <w:right w:val="none" w:sz="0" w:space="0" w:color="auto"/>
          </w:divBdr>
        </w:div>
        <w:div w:id="769929968">
          <w:marLeft w:val="0"/>
          <w:marRight w:val="0"/>
          <w:marTop w:val="0"/>
          <w:marBottom w:val="0"/>
          <w:divBdr>
            <w:top w:val="none" w:sz="0" w:space="0" w:color="auto"/>
            <w:left w:val="none" w:sz="0" w:space="0" w:color="auto"/>
            <w:bottom w:val="none" w:sz="0" w:space="0" w:color="auto"/>
            <w:right w:val="none" w:sz="0" w:space="0" w:color="auto"/>
          </w:divBdr>
        </w:div>
        <w:div w:id="811796665">
          <w:marLeft w:val="0"/>
          <w:marRight w:val="0"/>
          <w:marTop w:val="0"/>
          <w:marBottom w:val="0"/>
          <w:divBdr>
            <w:top w:val="none" w:sz="0" w:space="0" w:color="auto"/>
            <w:left w:val="none" w:sz="0" w:space="0" w:color="auto"/>
            <w:bottom w:val="none" w:sz="0" w:space="0" w:color="auto"/>
            <w:right w:val="none" w:sz="0" w:space="0" w:color="auto"/>
          </w:divBdr>
        </w:div>
        <w:div w:id="686752224">
          <w:marLeft w:val="0"/>
          <w:marRight w:val="0"/>
          <w:marTop w:val="0"/>
          <w:marBottom w:val="0"/>
          <w:divBdr>
            <w:top w:val="none" w:sz="0" w:space="0" w:color="auto"/>
            <w:left w:val="none" w:sz="0" w:space="0" w:color="auto"/>
            <w:bottom w:val="none" w:sz="0" w:space="0" w:color="auto"/>
            <w:right w:val="none" w:sz="0" w:space="0" w:color="auto"/>
          </w:divBdr>
        </w:div>
      </w:divsChild>
    </w:div>
    <w:div w:id="1564562441">
      <w:bodyDiv w:val="1"/>
      <w:marLeft w:val="0"/>
      <w:marRight w:val="0"/>
      <w:marTop w:val="0"/>
      <w:marBottom w:val="0"/>
      <w:divBdr>
        <w:top w:val="none" w:sz="0" w:space="0" w:color="auto"/>
        <w:left w:val="none" w:sz="0" w:space="0" w:color="auto"/>
        <w:bottom w:val="none" w:sz="0" w:space="0" w:color="auto"/>
        <w:right w:val="none" w:sz="0" w:space="0" w:color="auto"/>
      </w:divBdr>
      <w:divsChild>
        <w:div w:id="330984013">
          <w:marLeft w:val="0"/>
          <w:marRight w:val="0"/>
          <w:marTop w:val="0"/>
          <w:marBottom w:val="0"/>
          <w:divBdr>
            <w:top w:val="none" w:sz="0" w:space="0" w:color="auto"/>
            <w:left w:val="none" w:sz="0" w:space="0" w:color="auto"/>
            <w:bottom w:val="none" w:sz="0" w:space="0" w:color="auto"/>
            <w:right w:val="none" w:sz="0" w:space="0" w:color="auto"/>
          </w:divBdr>
        </w:div>
        <w:div w:id="1010450016">
          <w:marLeft w:val="0"/>
          <w:marRight w:val="0"/>
          <w:marTop w:val="0"/>
          <w:marBottom w:val="0"/>
          <w:divBdr>
            <w:top w:val="none" w:sz="0" w:space="0" w:color="auto"/>
            <w:left w:val="none" w:sz="0" w:space="0" w:color="auto"/>
            <w:bottom w:val="none" w:sz="0" w:space="0" w:color="auto"/>
            <w:right w:val="none" w:sz="0" w:space="0" w:color="auto"/>
          </w:divBdr>
        </w:div>
      </w:divsChild>
    </w:div>
    <w:div w:id="1580170918">
      <w:bodyDiv w:val="1"/>
      <w:marLeft w:val="0"/>
      <w:marRight w:val="0"/>
      <w:marTop w:val="0"/>
      <w:marBottom w:val="0"/>
      <w:divBdr>
        <w:top w:val="none" w:sz="0" w:space="0" w:color="auto"/>
        <w:left w:val="none" w:sz="0" w:space="0" w:color="auto"/>
        <w:bottom w:val="none" w:sz="0" w:space="0" w:color="auto"/>
        <w:right w:val="none" w:sz="0" w:space="0" w:color="auto"/>
      </w:divBdr>
      <w:divsChild>
        <w:div w:id="292371064">
          <w:marLeft w:val="0"/>
          <w:marRight w:val="0"/>
          <w:marTop w:val="0"/>
          <w:marBottom w:val="0"/>
          <w:divBdr>
            <w:top w:val="none" w:sz="0" w:space="0" w:color="auto"/>
            <w:left w:val="none" w:sz="0" w:space="0" w:color="auto"/>
            <w:bottom w:val="none" w:sz="0" w:space="0" w:color="auto"/>
            <w:right w:val="none" w:sz="0" w:space="0" w:color="auto"/>
          </w:divBdr>
        </w:div>
        <w:div w:id="525755229">
          <w:marLeft w:val="0"/>
          <w:marRight w:val="0"/>
          <w:marTop w:val="0"/>
          <w:marBottom w:val="0"/>
          <w:divBdr>
            <w:top w:val="none" w:sz="0" w:space="0" w:color="auto"/>
            <w:left w:val="none" w:sz="0" w:space="0" w:color="auto"/>
            <w:bottom w:val="none" w:sz="0" w:space="0" w:color="auto"/>
            <w:right w:val="none" w:sz="0" w:space="0" w:color="auto"/>
          </w:divBdr>
        </w:div>
      </w:divsChild>
    </w:div>
    <w:div w:id="1600065191">
      <w:bodyDiv w:val="1"/>
      <w:marLeft w:val="0"/>
      <w:marRight w:val="0"/>
      <w:marTop w:val="0"/>
      <w:marBottom w:val="0"/>
      <w:divBdr>
        <w:top w:val="none" w:sz="0" w:space="0" w:color="auto"/>
        <w:left w:val="none" w:sz="0" w:space="0" w:color="auto"/>
        <w:bottom w:val="none" w:sz="0" w:space="0" w:color="auto"/>
        <w:right w:val="none" w:sz="0" w:space="0" w:color="auto"/>
      </w:divBdr>
      <w:divsChild>
        <w:div w:id="1056123349">
          <w:marLeft w:val="0"/>
          <w:marRight w:val="0"/>
          <w:marTop w:val="0"/>
          <w:marBottom w:val="0"/>
          <w:divBdr>
            <w:top w:val="none" w:sz="0" w:space="0" w:color="auto"/>
            <w:left w:val="none" w:sz="0" w:space="0" w:color="auto"/>
            <w:bottom w:val="none" w:sz="0" w:space="0" w:color="auto"/>
            <w:right w:val="none" w:sz="0" w:space="0" w:color="auto"/>
          </w:divBdr>
        </w:div>
        <w:div w:id="1139960721">
          <w:marLeft w:val="0"/>
          <w:marRight w:val="0"/>
          <w:marTop w:val="0"/>
          <w:marBottom w:val="0"/>
          <w:divBdr>
            <w:top w:val="none" w:sz="0" w:space="0" w:color="auto"/>
            <w:left w:val="none" w:sz="0" w:space="0" w:color="auto"/>
            <w:bottom w:val="none" w:sz="0" w:space="0" w:color="auto"/>
            <w:right w:val="none" w:sz="0" w:space="0" w:color="auto"/>
          </w:divBdr>
        </w:div>
      </w:divsChild>
    </w:div>
    <w:div w:id="1608123920">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
      </w:divsChild>
    </w:div>
    <w:div w:id="1633290825">
      <w:bodyDiv w:val="1"/>
      <w:marLeft w:val="0"/>
      <w:marRight w:val="0"/>
      <w:marTop w:val="0"/>
      <w:marBottom w:val="0"/>
      <w:divBdr>
        <w:top w:val="none" w:sz="0" w:space="0" w:color="auto"/>
        <w:left w:val="none" w:sz="0" w:space="0" w:color="auto"/>
        <w:bottom w:val="none" w:sz="0" w:space="0" w:color="auto"/>
        <w:right w:val="none" w:sz="0" w:space="0" w:color="auto"/>
      </w:divBdr>
      <w:divsChild>
        <w:div w:id="72045608">
          <w:marLeft w:val="0"/>
          <w:marRight w:val="0"/>
          <w:marTop w:val="0"/>
          <w:marBottom w:val="0"/>
          <w:divBdr>
            <w:top w:val="none" w:sz="0" w:space="0" w:color="auto"/>
            <w:left w:val="none" w:sz="0" w:space="0" w:color="auto"/>
            <w:bottom w:val="none" w:sz="0" w:space="0" w:color="auto"/>
            <w:right w:val="none" w:sz="0" w:space="0" w:color="auto"/>
          </w:divBdr>
        </w:div>
        <w:div w:id="663121274">
          <w:marLeft w:val="0"/>
          <w:marRight w:val="0"/>
          <w:marTop w:val="0"/>
          <w:marBottom w:val="0"/>
          <w:divBdr>
            <w:top w:val="none" w:sz="0" w:space="0" w:color="auto"/>
            <w:left w:val="none" w:sz="0" w:space="0" w:color="auto"/>
            <w:bottom w:val="none" w:sz="0" w:space="0" w:color="auto"/>
            <w:right w:val="none" w:sz="0" w:space="0" w:color="auto"/>
          </w:divBdr>
        </w:div>
        <w:div w:id="860775166">
          <w:marLeft w:val="0"/>
          <w:marRight w:val="0"/>
          <w:marTop w:val="0"/>
          <w:marBottom w:val="0"/>
          <w:divBdr>
            <w:top w:val="none" w:sz="0" w:space="0" w:color="auto"/>
            <w:left w:val="none" w:sz="0" w:space="0" w:color="auto"/>
            <w:bottom w:val="none" w:sz="0" w:space="0" w:color="auto"/>
            <w:right w:val="none" w:sz="0" w:space="0" w:color="auto"/>
          </w:divBdr>
        </w:div>
        <w:div w:id="1745761695">
          <w:marLeft w:val="0"/>
          <w:marRight w:val="0"/>
          <w:marTop w:val="0"/>
          <w:marBottom w:val="0"/>
          <w:divBdr>
            <w:top w:val="none" w:sz="0" w:space="0" w:color="auto"/>
            <w:left w:val="none" w:sz="0" w:space="0" w:color="auto"/>
            <w:bottom w:val="none" w:sz="0" w:space="0" w:color="auto"/>
            <w:right w:val="none" w:sz="0" w:space="0" w:color="auto"/>
          </w:divBdr>
        </w:div>
      </w:divsChild>
    </w:div>
    <w:div w:id="1642728803">
      <w:bodyDiv w:val="1"/>
      <w:marLeft w:val="0"/>
      <w:marRight w:val="0"/>
      <w:marTop w:val="0"/>
      <w:marBottom w:val="0"/>
      <w:divBdr>
        <w:top w:val="none" w:sz="0" w:space="0" w:color="auto"/>
        <w:left w:val="none" w:sz="0" w:space="0" w:color="auto"/>
        <w:bottom w:val="none" w:sz="0" w:space="0" w:color="auto"/>
        <w:right w:val="none" w:sz="0" w:space="0" w:color="auto"/>
      </w:divBdr>
      <w:divsChild>
        <w:div w:id="363793050">
          <w:marLeft w:val="0"/>
          <w:marRight w:val="0"/>
          <w:marTop w:val="0"/>
          <w:marBottom w:val="0"/>
          <w:divBdr>
            <w:top w:val="none" w:sz="0" w:space="0" w:color="auto"/>
            <w:left w:val="none" w:sz="0" w:space="0" w:color="auto"/>
            <w:bottom w:val="none" w:sz="0" w:space="0" w:color="auto"/>
            <w:right w:val="none" w:sz="0" w:space="0" w:color="auto"/>
          </w:divBdr>
        </w:div>
        <w:div w:id="891041139">
          <w:marLeft w:val="0"/>
          <w:marRight w:val="0"/>
          <w:marTop w:val="0"/>
          <w:marBottom w:val="0"/>
          <w:divBdr>
            <w:top w:val="none" w:sz="0" w:space="0" w:color="auto"/>
            <w:left w:val="none" w:sz="0" w:space="0" w:color="auto"/>
            <w:bottom w:val="none" w:sz="0" w:space="0" w:color="auto"/>
            <w:right w:val="none" w:sz="0" w:space="0" w:color="auto"/>
          </w:divBdr>
        </w:div>
      </w:divsChild>
    </w:div>
    <w:div w:id="1655718779">
      <w:bodyDiv w:val="1"/>
      <w:marLeft w:val="0"/>
      <w:marRight w:val="0"/>
      <w:marTop w:val="0"/>
      <w:marBottom w:val="0"/>
      <w:divBdr>
        <w:top w:val="none" w:sz="0" w:space="0" w:color="auto"/>
        <w:left w:val="none" w:sz="0" w:space="0" w:color="auto"/>
        <w:bottom w:val="none" w:sz="0" w:space="0" w:color="auto"/>
        <w:right w:val="none" w:sz="0" w:space="0" w:color="auto"/>
      </w:divBdr>
      <w:divsChild>
        <w:div w:id="1177306057">
          <w:marLeft w:val="0"/>
          <w:marRight w:val="0"/>
          <w:marTop w:val="0"/>
          <w:marBottom w:val="0"/>
          <w:divBdr>
            <w:top w:val="none" w:sz="0" w:space="0" w:color="auto"/>
            <w:left w:val="none" w:sz="0" w:space="0" w:color="auto"/>
            <w:bottom w:val="none" w:sz="0" w:space="0" w:color="auto"/>
            <w:right w:val="none" w:sz="0" w:space="0" w:color="auto"/>
          </w:divBdr>
        </w:div>
      </w:divsChild>
    </w:div>
    <w:div w:id="1658420438">
      <w:bodyDiv w:val="1"/>
      <w:marLeft w:val="0"/>
      <w:marRight w:val="0"/>
      <w:marTop w:val="0"/>
      <w:marBottom w:val="0"/>
      <w:divBdr>
        <w:top w:val="none" w:sz="0" w:space="0" w:color="auto"/>
        <w:left w:val="none" w:sz="0" w:space="0" w:color="auto"/>
        <w:bottom w:val="none" w:sz="0" w:space="0" w:color="auto"/>
        <w:right w:val="none" w:sz="0" w:space="0" w:color="auto"/>
      </w:divBdr>
      <w:divsChild>
        <w:div w:id="107705788">
          <w:marLeft w:val="0"/>
          <w:marRight w:val="0"/>
          <w:marTop w:val="0"/>
          <w:marBottom w:val="0"/>
          <w:divBdr>
            <w:top w:val="none" w:sz="0" w:space="0" w:color="auto"/>
            <w:left w:val="none" w:sz="0" w:space="0" w:color="auto"/>
            <w:bottom w:val="none" w:sz="0" w:space="0" w:color="auto"/>
            <w:right w:val="none" w:sz="0" w:space="0" w:color="auto"/>
          </w:divBdr>
        </w:div>
        <w:div w:id="295527842">
          <w:marLeft w:val="0"/>
          <w:marRight w:val="0"/>
          <w:marTop w:val="0"/>
          <w:marBottom w:val="0"/>
          <w:divBdr>
            <w:top w:val="none" w:sz="0" w:space="0" w:color="auto"/>
            <w:left w:val="none" w:sz="0" w:space="0" w:color="auto"/>
            <w:bottom w:val="none" w:sz="0" w:space="0" w:color="auto"/>
            <w:right w:val="none" w:sz="0" w:space="0" w:color="auto"/>
          </w:divBdr>
        </w:div>
        <w:div w:id="774208471">
          <w:marLeft w:val="0"/>
          <w:marRight w:val="0"/>
          <w:marTop w:val="0"/>
          <w:marBottom w:val="0"/>
          <w:divBdr>
            <w:top w:val="none" w:sz="0" w:space="0" w:color="auto"/>
            <w:left w:val="none" w:sz="0" w:space="0" w:color="auto"/>
            <w:bottom w:val="none" w:sz="0" w:space="0" w:color="auto"/>
            <w:right w:val="none" w:sz="0" w:space="0" w:color="auto"/>
          </w:divBdr>
        </w:div>
        <w:div w:id="1879194325">
          <w:marLeft w:val="0"/>
          <w:marRight w:val="0"/>
          <w:marTop w:val="0"/>
          <w:marBottom w:val="0"/>
          <w:divBdr>
            <w:top w:val="none" w:sz="0" w:space="0" w:color="auto"/>
            <w:left w:val="none" w:sz="0" w:space="0" w:color="auto"/>
            <w:bottom w:val="none" w:sz="0" w:space="0" w:color="auto"/>
            <w:right w:val="none" w:sz="0" w:space="0" w:color="auto"/>
          </w:divBdr>
        </w:div>
      </w:divsChild>
    </w:div>
    <w:div w:id="1665428147">
      <w:bodyDiv w:val="1"/>
      <w:marLeft w:val="0"/>
      <w:marRight w:val="0"/>
      <w:marTop w:val="0"/>
      <w:marBottom w:val="0"/>
      <w:divBdr>
        <w:top w:val="none" w:sz="0" w:space="0" w:color="auto"/>
        <w:left w:val="none" w:sz="0" w:space="0" w:color="auto"/>
        <w:bottom w:val="none" w:sz="0" w:space="0" w:color="auto"/>
        <w:right w:val="none" w:sz="0" w:space="0" w:color="auto"/>
      </w:divBdr>
      <w:divsChild>
        <w:div w:id="559246161">
          <w:marLeft w:val="0"/>
          <w:marRight w:val="0"/>
          <w:marTop w:val="0"/>
          <w:marBottom w:val="0"/>
          <w:divBdr>
            <w:top w:val="none" w:sz="0" w:space="0" w:color="auto"/>
            <w:left w:val="none" w:sz="0" w:space="0" w:color="auto"/>
            <w:bottom w:val="none" w:sz="0" w:space="0" w:color="auto"/>
            <w:right w:val="none" w:sz="0" w:space="0" w:color="auto"/>
          </w:divBdr>
        </w:div>
        <w:div w:id="713040507">
          <w:marLeft w:val="0"/>
          <w:marRight w:val="0"/>
          <w:marTop w:val="0"/>
          <w:marBottom w:val="0"/>
          <w:divBdr>
            <w:top w:val="none" w:sz="0" w:space="0" w:color="auto"/>
            <w:left w:val="none" w:sz="0" w:space="0" w:color="auto"/>
            <w:bottom w:val="none" w:sz="0" w:space="0" w:color="auto"/>
            <w:right w:val="none" w:sz="0" w:space="0" w:color="auto"/>
          </w:divBdr>
        </w:div>
      </w:divsChild>
    </w:div>
    <w:div w:id="1673331930">
      <w:bodyDiv w:val="1"/>
      <w:marLeft w:val="0"/>
      <w:marRight w:val="0"/>
      <w:marTop w:val="0"/>
      <w:marBottom w:val="0"/>
      <w:divBdr>
        <w:top w:val="none" w:sz="0" w:space="0" w:color="auto"/>
        <w:left w:val="none" w:sz="0" w:space="0" w:color="auto"/>
        <w:bottom w:val="none" w:sz="0" w:space="0" w:color="auto"/>
        <w:right w:val="none" w:sz="0" w:space="0" w:color="auto"/>
      </w:divBdr>
      <w:divsChild>
        <w:div w:id="1846823263">
          <w:marLeft w:val="0"/>
          <w:marRight w:val="0"/>
          <w:marTop w:val="0"/>
          <w:marBottom w:val="0"/>
          <w:divBdr>
            <w:top w:val="none" w:sz="0" w:space="0" w:color="auto"/>
            <w:left w:val="none" w:sz="0" w:space="0" w:color="auto"/>
            <w:bottom w:val="none" w:sz="0" w:space="0" w:color="auto"/>
            <w:right w:val="none" w:sz="0" w:space="0" w:color="auto"/>
          </w:divBdr>
        </w:div>
      </w:divsChild>
    </w:div>
    <w:div w:id="1692533474">
      <w:bodyDiv w:val="1"/>
      <w:marLeft w:val="0"/>
      <w:marRight w:val="0"/>
      <w:marTop w:val="0"/>
      <w:marBottom w:val="0"/>
      <w:divBdr>
        <w:top w:val="none" w:sz="0" w:space="0" w:color="auto"/>
        <w:left w:val="none" w:sz="0" w:space="0" w:color="auto"/>
        <w:bottom w:val="none" w:sz="0" w:space="0" w:color="auto"/>
        <w:right w:val="none" w:sz="0" w:space="0" w:color="auto"/>
      </w:divBdr>
      <w:divsChild>
        <w:div w:id="1035152643">
          <w:marLeft w:val="0"/>
          <w:marRight w:val="0"/>
          <w:marTop w:val="0"/>
          <w:marBottom w:val="0"/>
          <w:divBdr>
            <w:top w:val="none" w:sz="0" w:space="0" w:color="auto"/>
            <w:left w:val="none" w:sz="0" w:space="0" w:color="auto"/>
            <w:bottom w:val="none" w:sz="0" w:space="0" w:color="auto"/>
            <w:right w:val="none" w:sz="0" w:space="0" w:color="auto"/>
          </w:divBdr>
        </w:div>
        <w:div w:id="1387290527">
          <w:marLeft w:val="0"/>
          <w:marRight w:val="0"/>
          <w:marTop w:val="0"/>
          <w:marBottom w:val="0"/>
          <w:divBdr>
            <w:top w:val="none" w:sz="0" w:space="0" w:color="auto"/>
            <w:left w:val="none" w:sz="0" w:space="0" w:color="auto"/>
            <w:bottom w:val="none" w:sz="0" w:space="0" w:color="auto"/>
            <w:right w:val="none" w:sz="0" w:space="0" w:color="auto"/>
          </w:divBdr>
        </w:div>
        <w:div w:id="68383902">
          <w:marLeft w:val="0"/>
          <w:marRight w:val="0"/>
          <w:marTop w:val="0"/>
          <w:marBottom w:val="0"/>
          <w:divBdr>
            <w:top w:val="none" w:sz="0" w:space="0" w:color="auto"/>
            <w:left w:val="none" w:sz="0" w:space="0" w:color="auto"/>
            <w:bottom w:val="none" w:sz="0" w:space="0" w:color="auto"/>
            <w:right w:val="none" w:sz="0" w:space="0" w:color="auto"/>
          </w:divBdr>
        </w:div>
        <w:div w:id="3435661">
          <w:marLeft w:val="0"/>
          <w:marRight w:val="0"/>
          <w:marTop w:val="0"/>
          <w:marBottom w:val="0"/>
          <w:divBdr>
            <w:top w:val="none" w:sz="0" w:space="0" w:color="auto"/>
            <w:left w:val="none" w:sz="0" w:space="0" w:color="auto"/>
            <w:bottom w:val="none" w:sz="0" w:space="0" w:color="auto"/>
            <w:right w:val="none" w:sz="0" w:space="0" w:color="auto"/>
          </w:divBdr>
        </w:div>
        <w:div w:id="3869261">
          <w:marLeft w:val="0"/>
          <w:marRight w:val="0"/>
          <w:marTop w:val="0"/>
          <w:marBottom w:val="0"/>
          <w:divBdr>
            <w:top w:val="none" w:sz="0" w:space="0" w:color="auto"/>
            <w:left w:val="none" w:sz="0" w:space="0" w:color="auto"/>
            <w:bottom w:val="none" w:sz="0" w:space="0" w:color="auto"/>
            <w:right w:val="none" w:sz="0" w:space="0" w:color="auto"/>
          </w:divBdr>
        </w:div>
        <w:div w:id="625283739">
          <w:marLeft w:val="0"/>
          <w:marRight w:val="0"/>
          <w:marTop w:val="0"/>
          <w:marBottom w:val="0"/>
          <w:divBdr>
            <w:top w:val="none" w:sz="0" w:space="0" w:color="auto"/>
            <w:left w:val="none" w:sz="0" w:space="0" w:color="auto"/>
            <w:bottom w:val="none" w:sz="0" w:space="0" w:color="auto"/>
            <w:right w:val="none" w:sz="0" w:space="0" w:color="auto"/>
          </w:divBdr>
        </w:div>
        <w:div w:id="1588885534">
          <w:marLeft w:val="0"/>
          <w:marRight w:val="0"/>
          <w:marTop w:val="0"/>
          <w:marBottom w:val="0"/>
          <w:divBdr>
            <w:top w:val="none" w:sz="0" w:space="0" w:color="auto"/>
            <w:left w:val="none" w:sz="0" w:space="0" w:color="auto"/>
            <w:bottom w:val="none" w:sz="0" w:space="0" w:color="auto"/>
            <w:right w:val="none" w:sz="0" w:space="0" w:color="auto"/>
          </w:divBdr>
        </w:div>
        <w:div w:id="1235507652">
          <w:marLeft w:val="0"/>
          <w:marRight w:val="0"/>
          <w:marTop w:val="0"/>
          <w:marBottom w:val="0"/>
          <w:divBdr>
            <w:top w:val="none" w:sz="0" w:space="0" w:color="auto"/>
            <w:left w:val="none" w:sz="0" w:space="0" w:color="auto"/>
            <w:bottom w:val="none" w:sz="0" w:space="0" w:color="auto"/>
            <w:right w:val="none" w:sz="0" w:space="0" w:color="auto"/>
          </w:divBdr>
        </w:div>
        <w:div w:id="1561944171">
          <w:marLeft w:val="0"/>
          <w:marRight w:val="0"/>
          <w:marTop w:val="0"/>
          <w:marBottom w:val="0"/>
          <w:divBdr>
            <w:top w:val="none" w:sz="0" w:space="0" w:color="auto"/>
            <w:left w:val="none" w:sz="0" w:space="0" w:color="auto"/>
            <w:bottom w:val="none" w:sz="0" w:space="0" w:color="auto"/>
            <w:right w:val="none" w:sz="0" w:space="0" w:color="auto"/>
          </w:divBdr>
        </w:div>
        <w:div w:id="100032923">
          <w:marLeft w:val="0"/>
          <w:marRight w:val="0"/>
          <w:marTop w:val="0"/>
          <w:marBottom w:val="0"/>
          <w:divBdr>
            <w:top w:val="none" w:sz="0" w:space="0" w:color="auto"/>
            <w:left w:val="none" w:sz="0" w:space="0" w:color="auto"/>
            <w:bottom w:val="none" w:sz="0" w:space="0" w:color="auto"/>
            <w:right w:val="none" w:sz="0" w:space="0" w:color="auto"/>
          </w:divBdr>
        </w:div>
        <w:div w:id="584800789">
          <w:marLeft w:val="0"/>
          <w:marRight w:val="0"/>
          <w:marTop w:val="0"/>
          <w:marBottom w:val="0"/>
          <w:divBdr>
            <w:top w:val="none" w:sz="0" w:space="0" w:color="auto"/>
            <w:left w:val="none" w:sz="0" w:space="0" w:color="auto"/>
            <w:bottom w:val="none" w:sz="0" w:space="0" w:color="auto"/>
            <w:right w:val="none" w:sz="0" w:space="0" w:color="auto"/>
          </w:divBdr>
        </w:div>
      </w:divsChild>
    </w:div>
    <w:div w:id="1708752168">
      <w:bodyDiv w:val="1"/>
      <w:marLeft w:val="0"/>
      <w:marRight w:val="0"/>
      <w:marTop w:val="0"/>
      <w:marBottom w:val="0"/>
      <w:divBdr>
        <w:top w:val="none" w:sz="0" w:space="0" w:color="auto"/>
        <w:left w:val="none" w:sz="0" w:space="0" w:color="auto"/>
        <w:bottom w:val="none" w:sz="0" w:space="0" w:color="auto"/>
        <w:right w:val="none" w:sz="0" w:space="0" w:color="auto"/>
      </w:divBdr>
    </w:div>
    <w:div w:id="1733962011">
      <w:bodyDiv w:val="1"/>
      <w:marLeft w:val="0"/>
      <w:marRight w:val="0"/>
      <w:marTop w:val="0"/>
      <w:marBottom w:val="0"/>
      <w:divBdr>
        <w:top w:val="none" w:sz="0" w:space="0" w:color="auto"/>
        <w:left w:val="none" w:sz="0" w:space="0" w:color="auto"/>
        <w:bottom w:val="none" w:sz="0" w:space="0" w:color="auto"/>
        <w:right w:val="none" w:sz="0" w:space="0" w:color="auto"/>
      </w:divBdr>
      <w:divsChild>
        <w:div w:id="35202429">
          <w:marLeft w:val="0"/>
          <w:marRight w:val="0"/>
          <w:marTop w:val="0"/>
          <w:marBottom w:val="0"/>
          <w:divBdr>
            <w:top w:val="none" w:sz="0" w:space="0" w:color="auto"/>
            <w:left w:val="none" w:sz="0" w:space="0" w:color="auto"/>
            <w:bottom w:val="none" w:sz="0" w:space="0" w:color="auto"/>
            <w:right w:val="none" w:sz="0" w:space="0" w:color="auto"/>
          </w:divBdr>
        </w:div>
        <w:div w:id="1268076039">
          <w:marLeft w:val="0"/>
          <w:marRight w:val="0"/>
          <w:marTop w:val="0"/>
          <w:marBottom w:val="0"/>
          <w:divBdr>
            <w:top w:val="none" w:sz="0" w:space="0" w:color="auto"/>
            <w:left w:val="none" w:sz="0" w:space="0" w:color="auto"/>
            <w:bottom w:val="none" w:sz="0" w:space="0" w:color="auto"/>
            <w:right w:val="none" w:sz="0" w:space="0" w:color="auto"/>
          </w:divBdr>
        </w:div>
      </w:divsChild>
    </w:div>
    <w:div w:id="1734694925">
      <w:bodyDiv w:val="1"/>
      <w:marLeft w:val="0"/>
      <w:marRight w:val="0"/>
      <w:marTop w:val="0"/>
      <w:marBottom w:val="0"/>
      <w:divBdr>
        <w:top w:val="none" w:sz="0" w:space="0" w:color="auto"/>
        <w:left w:val="none" w:sz="0" w:space="0" w:color="auto"/>
        <w:bottom w:val="none" w:sz="0" w:space="0" w:color="auto"/>
        <w:right w:val="none" w:sz="0" w:space="0" w:color="auto"/>
      </w:divBdr>
      <w:divsChild>
        <w:div w:id="786200635">
          <w:marLeft w:val="0"/>
          <w:marRight w:val="0"/>
          <w:marTop w:val="0"/>
          <w:marBottom w:val="0"/>
          <w:divBdr>
            <w:top w:val="none" w:sz="0" w:space="0" w:color="auto"/>
            <w:left w:val="none" w:sz="0" w:space="0" w:color="auto"/>
            <w:bottom w:val="none" w:sz="0" w:space="0" w:color="auto"/>
            <w:right w:val="none" w:sz="0" w:space="0" w:color="auto"/>
          </w:divBdr>
        </w:div>
      </w:divsChild>
    </w:div>
    <w:div w:id="1742367073">
      <w:bodyDiv w:val="1"/>
      <w:marLeft w:val="0"/>
      <w:marRight w:val="0"/>
      <w:marTop w:val="0"/>
      <w:marBottom w:val="0"/>
      <w:divBdr>
        <w:top w:val="none" w:sz="0" w:space="0" w:color="auto"/>
        <w:left w:val="none" w:sz="0" w:space="0" w:color="auto"/>
        <w:bottom w:val="none" w:sz="0" w:space="0" w:color="auto"/>
        <w:right w:val="none" w:sz="0" w:space="0" w:color="auto"/>
      </w:divBdr>
    </w:div>
    <w:div w:id="1744572048">
      <w:bodyDiv w:val="1"/>
      <w:marLeft w:val="0"/>
      <w:marRight w:val="0"/>
      <w:marTop w:val="0"/>
      <w:marBottom w:val="0"/>
      <w:divBdr>
        <w:top w:val="none" w:sz="0" w:space="0" w:color="auto"/>
        <w:left w:val="none" w:sz="0" w:space="0" w:color="auto"/>
        <w:bottom w:val="none" w:sz="0" w:space="0" w:color="auto"/>
        <w:right w:val="none" w:sz="0" w:space="0" w:color="auto"/>
      </w:divBdr>
      <w:divsChild>
        <w:div w:id="1173447006">
          <w:marLeft w:val="0"/>
          <w:marRight w:val="0"/>
          <w:marTop w:val="0"/>
          <w:marBottom w:val="0"/>
          <w:divBdr>
            <w:top w:val="none" w:sz="0" w:space="0" w:color="auto"/>
            <w:left w:val="none" w:sz="0" w:space="0" w:color="auto"/>
            <w:bottom w:val="none" w:sz="0" w:space="0" w:color="auto"/>
            <w:right w:val="none" w:sz="0" w:space="0" w:color="auto"/>
          </w:divBdr>
        </w:div>
      </w:divsChild>
    </w:div>
    <w:div w:id="1753775401">
      <w:bodyDiv w:val="1"/>
      <w:marLeft w:val="0"/>
      <w:marRight w:val="0"/>
      <w:marTop w:val="0"/>
      <w:marBottom w:val="0"/>
      <w:divBdr>
        <w:top w:val="none" w:sz="0" w:space="0" w:color="auto"/>
        <w:left w:val="none" w:sz="0" w:space="0" w:color="auto"/>
        <w:bottom w:val="none" w:sz="0" w:space="0" w:color="auto"/>
        <w:right w:val="none" w:sz="0" w:space="0" w:color="auto"/>
      </w:divBdr>
    </w:div>
    <w:div w:id="1765222061">
      <w:bodyDiv w:val="1"/>
      <w:marLeft w:val="0"/>
      <w:marRight w:val="0"/>
      <w:marTop w:val="0"/>
      <w:marBottom w:val="0"/>
      <w:divBdr>
        <w:top w:val="none" w:sz="0" w:space="0" w:color="auto"/>
        <w:left w:val="none" w:sz="0" w:space="0" w:color="auto"/>
        <w:bottom w:val="none" w:sz="0" w:space="0" w:color="auto"/>
        <w:right w:val="none" w:sz="0" w:space="0" w:color="auto"/>
      </w:divBdr>
      <w:divsChild>
        <w:div w:id="111441236">
          <w:marLeft w:val="0"/>
          <w:marRight w:val="0"/>
          <w:marTop w:val="0"/>
          <w:marBottom w:val="0"/>
          <w:divBdr>
            <w:top w:val="none" w:sz="0" w:space="0" w:color="auto"/>
            <w:left w:val="none" w:sz="0" w:space="0" w:color="auto"/>
            <w:bottom w:val="none" w:sz="0" w:space="0" w:color="auto"/>
            <w:right w:val="none" w:sz="0" w:space="0" w:color="auto"/>
          </w:divBdr>
        </w:div>
        <w:div w:id="1296376441">
          <w:marLeft w:val="0"/>
          <w:marRight w:val="0"/>
          <w:marTop w:val="0"/>
          <w:marBottom w:val="0"/>
          <w:divBdr>
            <w:top w:val="none" w:sz="0" w:space="0" w:color="auto"/>
            <w:left w:val="none" w:sz="0" w:space="0" w:color="auto"/>
            <w:bottom w:val="none" w:sz="0" w:space="0" w:color="auto"/>
            <w:right w:val="none" w:sz="0" w:space="0" w:color="auto"/>
          </w:divBdr>
        </w:div>
        <w:div w:id="2111273994">
          <w:marLeft w:val="0"/>
          <w:marRight w:val="0"/>
          <w:marTop w:val="0"/>
          <w:marBottom w:val="0"/>
          <w:divBdr>
            <w:top w:val="none" w:sz="0" w:space="0" w:color="auto"/>
            <w:left w:val="none" w:sz="0" w:space="0" w:color="auto"/>
            <w:bottom w:val="none" w:sz="0" w:space="0" w:color="auto"/>
            <w:right w:val="none" w:sz="0" w:space="0" w:color="auto"/>
          </w:divBdr>
        </w:div>
      </w:divsChild>
    </w:div>
    <w:div w:id="1768573774">
      <w:bodyDiv w:val="1"/>
      <w:marLeft w:val="0"/>
      <w:marRight w:val="0"/>
      <w:marTop w:val="0"/>
      <w:marBottom w:val="0"/>
      <w:divBdr>
        <w:top w:val="none" w:sz="0" w:space="0" w:color="auto"/>
        <w:left w:val="none" w:sz="0" w:space="0" w:color="auto"/>
        <w:bottom w:val="none" w:sz="0" w:space="0" w:color="auto"/>
        <w:right w:val="none" w:sz="0" w:space="0" w:color="auto"/>
      </w:divBdr>
      <w:divsChild>
        <w:div w:id="381683987">
          <w:marLeft w:val="0"/>
          <w:marRight w:val="0"/>
          <w:marTop w:val="0"/>
          <w:marBottom w:val="0"/>
          <w:divBdr>
            <w:top w:val="none" w:sz="0" w:space="0" w:color="auto"/>
            <w:left w:val="none" w:sz="0" w:space="0" w:color="auto"/>
            <w:bottom w:val="none" w:sz="0" w:space="0" w:color="auto"/>
            <w:right w:val="none" w:sz="0" w:space="0" w:color="auto"/>
          </w:divBdr>
        </w:div>
        <w:div w:id="409279331">
          <w:marLeft w:val="0"/>
          <w:marRight w:val="0"/>
          <w:marTop w:val="0"/>
          <w:marBottom w:val="0"/>
          <w:divBdr>
            <w:top w:val="none" w:sz="0" w:space="0" w:color="auto"/>
            <w:left w:val="none" w:sz="0" w:space="0" w:color="auto"/>
            <w:bottom w:val="none" w:sz="0" w:space="0" w:color="auto"/>
            <w:right w:val="none" w:sz="0" w:space="0" w:color="auto"/>
          </w:divBdr>
        </w:div>
        <w:div w:id="942224446">
          <w:marLeft w:val="0"/>
          <w:marRight w:val="0"/>
          <w:marTop w:val="0"/>
          <w:marBottom w:val="0"/>
          <w:divBdr>
            <w:top w:val="none" w:sz="0" w:space="0" w:color="auto"/>
            <w:left w:val="none" w:sz="0" w:space="0" w:color="auto"/>
            <w:bottom w:val="none" w:sz="0" w:space="0" w:color="auto"/>
            <w:right w:val="none" w:sz="0" w:space="0" w:color="auto"/>
          </w:divBdr>
        </w:div>
        <w:div w:id="971132579">
          <w:marLeft w:val="0"/>
          <w:marRight w:val="0"/>
          <w:marTop w:val="0"/>
          <w:marBottom w:val="0"/>
          <w:divBdr>
            <w:top w:val="none" w:sz="0" w:space="0" w:color="auto"/>
            <w:left w:val="none" w:sz="0" w:space="0" w:color="auto"/>
            <w:bottom w:val="none" w:sz="0" w:space="0" w:color="auto"/>
            <w:right w:val="none" w:sz="0" w:space="0" w:color="auto"/>
          </w:divBdr>
        </w:div>
        <w:div w:id="1333337977">
          <w:marLeft w:val="0"/>
          <w:marRight w:val="0"/>
          <w:marTop w:val="0"/>
          <w:marBottom w:val="0"/>
          <w:divBdr>
            <w:top w:val="none" w:sz="0" w:space="0" w:color="auto"/>
            <w:left w:val="none" w:sz="0" w:space="0" w:color="auto"/>
            <w:bottom w:val="none" w:sz="0" w:space="0" w:color="auto"/>
            <w:right w:val="none" w:sz="0" w:space="0" w:color="auto"/>
          </w:divBdr>
        </w:div>
        <w:div w:id="1908610554">
          <w:marLeft w:val="0"/>
          <w:marRight w:val="0"/>
          <w:marTop w:val="0"/>
          <w:marBottom w:val="0"/>
          <w:divBdr>
            <w:top w:val="none" w:sz="0" w:space="0" w:color="auto"/>
            <w:left w:val="none" w:sz="0" w:space="0" w:color="auto"/>
            <w:bottom w:val="none" w:sz="0" w:space="0" w:color="auto"/>
            <w:right w:val="none" w:sz="0" w:space="0" w:color="auto"/>
          </w:divBdr>
        </w:div>
        <w:div w:id="2050714855">
          <w:marLeft w:val="0"/>
          <w:marRight w:val="0"/>
          <w:marTop w:val="0"/>
          <w:marBottom w:val="0"/>
          <w:divBdr>
            <w:top w:val="none" w:sz="0" w:space="0" w:color="auto"/>
            <w:left w:val="none" w:sz="0" w:space="0" w:color="auto"/>
            <w:bottom w:val="none" w:sz="0" w:space="0" w:color="auto"/>
            <w:right w:val="none" w:sz="0" w:space="0" w:color="auto"/>
          </w:divBdr>
        </w:div>
      </w:divsChild>
    </w:div>
    <w:div w:id="1792935599">
      <w:bodyDiv w:val="1"/>
      <w:marLeft w:val="0"/>
      <w:marRight w:val="0"/>
      <w:marTop w:val="0"/>
      <w:marBottom w:val="0"/>
      <w:divBdr>
        <w:top w:val="none" w:sz="0" w:space="0" w:color="auto"/>
        <w:left w:val="none" w:sz="0" w:space="0" w:color="auto"/>
        <w:bottom w:val="none" w:sz="0" w:space="0" w:color="auto"/>
        <w:right w:val="none" w:sz="0" w:space="0" w:color="auto"/>
      </w:divBdr>
      <w:divsChild>
        <w:div w:id="96102804">
          <w:marLeft w:val="0"/>
          <w:marRight w:val="0"/>
          <w:marTop w:val="0"/>
          <w:marBottom w:val="0"/>
          <w:divBdr>
            <w:top w:val="none" w:sz="0" w:space="0" w:color="auto"/>
            <w:left w:val="none" w:sz="0" w:space="0" w:color="auto"/>
            <w:bottom w:val="none" w:sz="0" w:space="0" w:color="auto"/>
            <w:right w:val="none" w:sz="0" w:space="0" w:color="auto"/>
          </w:divBdr>
        </w:div>
        <w:div w:id="225145182">
          <w:marLeft w:val="0"/>
          <w:marRight w:val="0"/>
          <w:marTop w:val="0"/>
          <w:marBottom w:val="0"/>
          <w:divBdr>
            <w:top w:val="none" w:sz="0" w:space="0" w:color="auto"/>
            <w:left w:val="none" w:sz="0" w:space="0" w:color="auto"/>
            <w:bottom w:val="none" w:sz="0" w:space="0" w:color="auto"/>
            <w:right w:val="none" w:sz="0" w:space="0" w:color="auto"/>
          </w:divBdr>
        </w:div>
        <w:div w:id="446629615">
          <w:marLeft w:val="0"/>
          <w:marRight w:val="0"/>
          <w:marTop w:val="0"/>
          <w:marBottom w:val="0"/>
          <w:divBdr>
            <w:top w:val="none" w:sz="0" w:space="0" w:color="auto"/>
            <w:left w:val="none" w:sz="0" w:space="0" w:color="auto"/>
            <w:bottom w:val="none" w:sz="0" w:space="0" w:color="auto"/>
            <w:right w:val="none" w:sz="0" w:space="0" w:color="auto"/>
          </w:divBdr>
        </w:div>
        <w:div w:id="646980052">
          <w:marLeft w:val="0"/>
          <w:marRight w:val="0"/>
          <w:marTop w:val="0"/>
          <w:marBottom w:val="0"/>
          <w:divBdr>
            <w:top w:val="none" w:sz="0" w:space="0" w:color="auto"/>
            <w:left w:val="none" w:sz="0" w:space="0" w:color="auto"/>
            <w:bottom w:val="none" w:sz="0" w:space="0" w:color="auto"/>
            <w:right w:val="none" w:sz="0" w:space="0" w:color="auto"/>
          </w:divBdr>
        </w:div>
        <w:div w:id="947813129">
          <w:marLeft w:val="0"/>
          <w:marRight w:val="0"/>
          <w:marTop w:val="0"/>
          <w:marBottom w:val="0"/>
          <w:divBdr>
            <w:top w:val="none" w:sz="0" w:space="0" w:color="auto"/>
            <w:left w:val="none" w:sz="0" w:space="0" w:color="auto"/>
            <w:bottom w:val="none" w:sz="0" w:space="0" w:color="auto"/>
            <w:right w:val="none" w:sz="0" w:space="0" w:color="auto"/>
          </w:divBdr>
        </w:div>
        <w:div w:id="1017076900">
          <w:marLeft w:val="0"/>
          <w:marRight w:val="0"/>
          <w:marTop w:val="0"/>
          <w:marBottom w:val="0"/>
          <w:divBdr>
            <w:top w:val="none" w:sz="0" w:space="0" w:color="auto"/>
            <w:left w:val="none" w:sz="0" w:space="0" w:color="auto"/>
            <w:bottom w:val="none" w:sz="0" w:space="0" w:color="auto"/>
            <w:right w:val="none" w:sz="0" w:space="0" w:color="auto"/>
          </w:divBdr>
        </w:div>
        <w:div w:id="1253589168">
          <w:marLeft w:val="0"/>
          <w:marRight w:val="0"/>
          <w:marTop w:val="0"/>
          <w:marBottom w:val="0"/>
          <w:divBdr>
            <w:top w:val="none" w:sz="0" w:space="0" w:color="auto"/>
            <w:left w:val="none" w:sz="0" w:space="0" w:color="auto"/>
            <w:bottom w:val="none" w:sz="0" w:space="0" w:color="auto"/>
            <w:right w:val="none" w:sz="0" w:space="0" w:color="auto"/>
          </w:divBdr>
        </w:div>
      </w:divsChild>
    </w:div>
    <w:div w:id="1799294100">
      <w:bodyDiv w:val="1"/>
      <w:marLeft w:val="0"/>
      <w:marRight w:val="0"/>
      <w:marTop w:val="0"/>
      <w:marBottom w:val="0"/>
      <w:divBdr>
        <w:top w:val="none" w:sz="0" w:space="0" w:color="auto"/>
        <w:left w:val="none" w:sz="0" w:space="0" w:color="auto"/>
        <w:bottom w:val="none" w:sz="0" w:space="0" w:color="auto"/>
        <w:right w:val="none" w:sz="0" w:space="0" w:color="auto"/>
      </w:divBdr>
    </w:div>
    <w:div w:id="1817916481">
      <w:bodyDiv w:val="1"/>
      <w:marLeft w:val="0"/>
      <w:marRight w:val="0"/>
      <w:marTop w:val="0"/>
      <w:marBottom w:val="0"/>
      <w:divBdr>
        <w:top w:val="none" w:sz="0" w:space="0" w:color="auto"/>
        <w:left w:val="none" w:sz="0" w:space="0" w:color="auto"/>
        <w:bottom w:val="none" w:sz="0" w:space="0" w:color="auto"/>
        <w:right w:val="none" w:sz="0" w:space="0" w:color="auto"/>
      </w:divBdr>
      <w:divsChild>
        <w:div w:id="122553060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21457639">
      <w:bodyDiv w:val="1"/>
      <w:marLeft w:val="0"/>
      <w:marRight w:val="0"/>
      <w:marTop w:val="0"/>
      <w:marBottom w:val="0"/>
      <w:divBdr>
        <w:top w:val="none" w:sz="0" w:space="0" w:color="auto"/>
        <w:left w:val="none" w:sz="0" w:space="0" w:color="auto"/>
        <w:bottom w:val="none" w:sz="0" w:space="0" w:color="auto"/>
        <w:right w:val="none" w:sz="0" w:space="0" w:color="auto"/>
      </w:divBdr>
    </w:div>
    <w:div w:id="1875463782">
      <w:bodyDiv w:val="1"/>
      <w:marLeft w:val="0"/>
      <w:marRight w:val="0"/>
      <w:marTop w:val="0"/>
      <w:marBottom w:val="0"/>
      <w:divBdr>
        <w:top w:val="none" w:sz="0" w:space="0" w:color="auto"/>
        <w:left w:val="none" w:sz="0" w:space="0" w:color="auto"/>
        <w:bottom w:val="none" w:sz="0" w:space="0" w:color="auto"/>
        <w:right w:val="none" w:sz="0" w:space="0" w:color="auto"/>
      </w:divBdr>
      <w:divsChild>
        <w:div w:id="561986297">
          <w:marLeft w:val="0"/>
          <w:marRight w:val="0"/>
          <w:marTop w:val="0"/>
          <w:marBottom w:val="0"/>
          <w:divBdr>
            <w:top w:val="none" w:sz="0" w:space="0" w:color="auto"/>
            <w:left w:val="none" w:sz="0" w:space="0" w:color="auto"/>
            <w:bottom w:val="none" w:sz="0" w:space="0" w:color="auto"/>
            <w:right w:val="none" w:sz="0" w:space="0" w:color="auto"/>
          </w:divBdr>
        </w:div>
        <w:div w:id="1564489619">
          <w:marLeft w:val="0"/>
          <w:marRight w:val="0"/>
          <w:marTop w:val="0"/>
          <w:marBottom w:val="0"/>
          <w:divBdr>
            <w:top w:val="none" w:sz="0" w:space="0" w:color="auto"/>
            <w:left w:val="none" w:sz="0" w:space="0" w:color="auto"/>
            <w:bottom w:val="none" w:sz="0" w:space="0" w:color="auto"/>
            <w:right w:val="none" w:sz="0" w:space="0" w:color="auto"/>
          </w:divBdr>
        </w:div>
      </w:divsChild>
    </w:div>
    <w:div w:id="1876040104">
      <w:bodyDiv w:val="1"/>
      <w:marLeft w:val="0"/>
      <w:marRight w:val="0"/>
      <w:marTop w:val="0"/>
      <w:marBottom w:val="0"/>
      <w:divBdr>
        <w:top w:val="none" w:sz="0" w:space="0" w:color="auto"/>
        <w:left w:val="none" w:sz="0" w:space="0" w:color="auto"/>
        <w:bottom w:val="none" w:sz="0" w:space="0" w:color="auto"/>
        <w:right w:val="none" w:sz="0" w:space="0" w:color="auto"/>
      </w:divBdr>
    </w:div>
    <w:div w:id="1883859950">
      <w:bodyDiv w:val="1"/>
      <w:marLeft w:val="0"/>
      <w:marRight w:val="0"/>
      <w:marTop w:val="0"/>
      <w:marBottom w:val="0"/>
      <w:divBdr>
        <w:top w:val="none" w:sz="0" w:space="0" w:color="auto"/>
        <w:left w:val="none" w:sz="0" w:space="0" w:color="auto"/>
        <w:bottom w:val="none" w:sz="0" w:space="0" w:color="auto"/>
        <w:right w:val="none" w:sz="0" w:space="0" w:color="auto"/>
      </w:divBdr>
      <w:divsChild>
        <w:div w:id="48382771">
          <w:marLeft w:val="0"/>
          <w:marRight w:val="0"/>
          <w:marTop w:val="0"/>
          <w:marBottom w:val="0"/>
          <w:divBdr>
            <w:top w:val="none" w:sz="0" w:space="0" w:color="auto"/>
            <w:left w:val="none" w:sz="0" w:space="0" w:color="auto"/>
            <w:bottom w:val="none" w:sz="0" w:space="0" w:color="auto"/>
            <w:right w:val="none" w:sz="0" w:space="0" w:color="auto"/>
          </w:divBdr>
        </w:div>
        <w:div w:id="86194909">
          <w:marLeft w:val="0"/>
          <w:marRight w:val="0"/>
          <w:marTop w:val="0"/>
          <w:marBottom w:val="0"/>
          <w:divBdr>
            <w:top w:val="none" w:sz="0" w:space="0" w:color="auto"/>
            <w:left w:val="none" w:sz="0" w:space="0" w:color="auto"/>
            <w:bottom w:val="none" w:sz="0" w:space="0" w:color="auto"/>
            <w:right w:val="none" w:sz="0" w:space="0" w:color="auto"/>
          </w:divBdr>
        </w:div>
        <w:div w:id="112290936">
          <w:marLeft w:val="0"/>
          <w:marRight w:val="0"/>
          <w:marTop w:val="0"/>
          <w:marBottom w:val="0"/>
          <w:divBdr>
            <w:top w:val="none" w:sz="0" w:space="0" w:color="auto"/>
            <w:left w:val="none" w:sz="0" w:space="0" w:color="auto"/>
            <w:bottom w:val="none" w:sz="0" w:space="0" w:color="auto"/>
            <w:right w:val="none" w:sz="0" w:space="0" w:color="auto"/>
          </w:divBdr>
        </w:div>
        <w:div w:id="203451314">
          <w:marLeft w:val="0"/>
          <w:marRight w:val="0"/>
          <w:marTop w:val="0"/>
          <w:marBottom w:val="0"/>
          <w:divBdr>
            <w:top w:val="none" w:sz="0" w:space="0" w:color="auto"/>
            <w:left w:val="none" w:sz="0" w:space="0" w:color="auto"/>
            <w:bottom w:val="none" w:sz="0" w:space="0" w:color="auto"/>
            <w:right w:val="none" w:sz="0" w:space="0" w:color="auto"/>
          </w:divBdr>
        </w:div>
        <w:div w:id="236671145">
          <w:marLeft w:val="0"/>
          <w:marRight w:val="0"/>
          <w:marTop w:val="0"/>
          <w:marBottom w:val="0"/>
          <w:divBdr>
            <w:top w:val="none" w:sz="0" w:space="0" w:color="auto"/>
            <w:left w:val="none" w:sz="0" w:space="0" w:color="auto"/>
            <w:bottom w:val="none" w:sz="0" w:space="0" w:color="auto"/>
            <w:right w:val="none" w:sz="0" w:space="0" w:color="auto"/>
          </w:divBdr>
        </w:div>
        <w:div w:id="356584826">
          <w:marLeft w:val="0"/>
          <w:marRight w:val="0"/>
          <w:marTop w:val="0"/>
          <w:marBottom w:val="0"/>
          <w:divBdr>
            <w:top w:val="none" w:sz="0" w:space="0" w:color="auto"/>
            <w:left w:val="none" w:sz="0" w:space="0" w:color="auto"/>
            <w:bottom w:val="none" w:sz="0" w:space="0" w:color="auto"/>
            <w:right w:val="none" w:sz="0" w:space="0" w:color="auto"/>
          </w:divBdr>
        </w:div>
        <w:div w:id="363791135">
          <w:marLeft w:val="0"/>
          <w:marRight w:val="0"/>
          <w:marTop w:val="0"/>
          <w:marBottom w:val="0"/>
          <w:divBdr>
            <w:top w:val="none" w:sz="0" w:space="0" w:color="auto"/>
            <w:left w:val="none" w:sz="0" w:space="0" w:color="auto"/>
            <w:bottom w:val="none" w:sz="0" w:space="0" w:color="auto"/>
            <w:right w:val="none" w:sz="0" w:space="0" w:color="auto"/>
          </w:divBdr>
        </w:div>
        <w:div w:id="538395149">
          <w:marLeft w:val="0"/>
          <w:marRight w:val="0"/>
          <w:marTop w:val="0"/>
          <w:marBottom w:val="0"/>
          <w:divBdr>
            <w:top w:val="none" w:sz="0" w:space="0" w:color="auto"/>
            <w:left w:val="none" w:sz="0" w:space="0" w:color="auto"/>
            <w:bottom w:val="none" w:sz="0" w:space="0" w:color="auto"/>
            <w:right w:val="none" w:sz="0" w:space="0" w:color="auto"/>
          </w:divBdr>
        </w:div>
        <w:div w:id="607081799">
          <w:marLeft w:val="0"/>
          <w:marRight w:val="0"/>
          <w:marTop w:val="0"/>
          <w:marBottom w:val="0"/>
          <w:divBdr>
            <w:top w:val="none" w:sz="0" w:space="0" w:color="auto"/>
            <w:left w:val="none" w:sz="0" w:space="0" w:color="auto"/>
            <w:bottom w:val="none" w:sz="0" w:space="0" w:color="auto"/>
            <w:right w:val="none" w:sz="0" w:space="0" w:color="auto"/>
          </w:divBdr>
        </w:div>
        <w:div w:id="661352118">
          <w:marLeft w:val="0"/>
          <w:marRight w:val="0"/>
          <w:marTop w:val="0"/>
          <w:marBottom w:val="0"/>
          <w:divBdr>
            <w:top w:val="none" w:sz="0" w:space="0" w:color="auto"/>
            <w:left w:val="none" w:sz="0" w:space="0" w:color="auto"/>
            <w:bottom w:val="none" w:sz="0" w:space="0" w:color="auto"/>
            <w:right w:val="none" w:sz="0" w:space="0" w:color="auto"/>
          </w:divBdr>
        </w:div>
        <w:div w:id="727219288">
          <w:marLeft w:val="0"/>
          <w:marRight w:val="0"/>
          <w:marTop w:val="0"/>
          <w:marBottom w:val="0"/>
          <w:divBdr>
            <w:top w:val="none" w:sz="0" w:space="0" w:color="auto"/>
            <w:left w:val="none" w:sz="0" w:space="0" w:color="auto"/>
            <w:bottom w:val="none" w:sz="0" w:space="0" w:color="auto"/>
            <w:right w:val="none" w:sz="0" w:space="0" w:color="auto"/>
          </w:divBdr>
        </w:div>
        <w:div w:id="858544802">
          <w:marLeft w:val="0"/>
          <w:marRight w:val="0"/>
          <w:marTop w:val="0"/>
          <w:marBottom w:val="0"/>
          <w:divBdr>
            <w:top w:val="none" w:sz="0" w:space="0" w:color="auto"/>
            <w:left w:val="none" w:sz="0" w:space="0" w:color="auto"/>
            <w:bottom w:val="none" w:sz="0" w:space="0" w:color="auto"/>
            <w:right w:val="none" w:sz="0" w:space="0" w:color="auto"/>
          </w:divBdr>
        </w:div>
        <w:div w:id="936868770">
          <w:marLeft w:val="0"/>
          <w:marRight w:val="0"/>
          <w:marTop w:val="0"/>
          <w:marBottom w:val="0"/>
          <w:divBdr>
            <w:top w:val="none" w:sz="0" w:space="0" w:color="auto"/>
            <w:left w:val="none" w:sz="0" w:space="0" w:color="auto"/>
            <w:bottom w:val="none" w:sz="0" w:space="0" w:color="auto"/>
            <w:right w:val="none" w:sz="0" w:space="0" w:color="auto"/>
          </w:divBdr>
        </w:div>
        <w:div w:id="1001007573">
          <w:marLeft w:val="0"/>
          <w:marRight w:val="0"/>
          <w:marTop w:val="0"/>
          <w:marBottom w:val="0"/>
          <w:divBdr>
            <w:top w:val="none" w:sz="0" w:space="0" w:color="auto"/>
            <w:left w:val="none" w:sz="0" w:space="0" w:color="auto"/>
            <w:bottom w:val="none" w:sz="0" w:space="0" w:color="auto"/>
            <w:right w:val="none" w:sz="0" w:space="0" w:color="auto"/>
          </w:divBdr>
        </w:div>
        <w:div w:id="1067606545">
          <w:marLeft w:val="0"/>
          <w:marRight w:val="0"/>
          <w:marTop w:val="0"/>
          <w:marBottom w:val="0"/>
          <w:divBdr>
            <w:top w:val="none" w:sz="0" w:space="0" w:color="auto"/>
            <w:left w:val="none" w:sz="0" w:space="0" w:color="auto"/>
            <w:bottom w:val="none" w:sz="0" w:space="0" w:color="auto"/>
            <w:right w:val="none" w:sz="0" w:space="0" w:color="auto"/>
          </w:divBdr>
        </w:div>
        <w:div w:id="1098871502">
          <w:marLeft w:val="0"/>
          <w:marRight w:val="0"/>
          <w:marTop w:val="0"/>
          <w:marBottom w:val="0"/>
          <w:divBdr>
            <w:top w:val="none" w:sz="0" w:space="0" w:color="auto"/>
            <w:left w:val="none" w:sz="0" w:space="0" w:color="auto"/>
            <w:bottom w:val="none" w:sz="0" w:space="0" w:color="auto"/>
            <w:right w:val="none" w:sz="0" w:space="0" w:color="auto"/>
          </w:divBdr>
        </w:div>
        <w:div w:id="1353343516">
          <w:marLeft w:val="0"/>
          <w:marRight w:val="0"/>
          <w:marTop w:val="0"/>
          <w:marBottom w:val="0"/>
          <w:divBdr>
            <w:top w:val="none" w:sz="0" w:space="0" w:color="auto"/>
            <w:left w:val="none" w:sz="0" w:space="0" w:color="auto"/>
            <w:bottom w:val="none" w:sz="0" w:space="0" w:color="auto"/>
            <w:right w:val="none" w:sz="0" w:space="0" w:color="auto"/>
          </w:divBdr>
        </w:div>
        <w:div w:id="1378778171">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99890177">
          <w:marLeft w:val="0"/>
          <w:marRight w:val="0"/>
          <w:marTop w:val="0"/>
          <w:marBottom w:val="0"/>
          <w:divBdr>
            <w:top w:val="none" w:sz="0" w:space="0" w:color="auto"/>
            <w:left w:val="none" w:sz="0" w:space="0" w:color="auto"/>
            <w:bottom w:val="none" w:sz="0" w:space="0" w:color="auto"/>
            <w:right w:val="none" w:sz="0" w:space="0" w:color="auto"/>
          </w:divBdr>
        </w:div>
        <w:div w:id="1811511379">
          <w:marLeft w:val="0"/>
          <w:marRight w:val="0"/>
          <w:marTop w:val="0"/>
          <w:marBottom w:val="0"/>
          <w:divBdr>
            <w:top w:val="none" w:sz="0" w:space="0" w:color="auto"/>
            <w:left w:val="none" w:sz="0" w:space="0" w:color="auto"/>
            <w:bottom w:val="none" w:sz="0" w:space="0" w:color="auto"/>
            <w:right w:val="none" w:sz="0" w:space="0" w:color="auto"/>
          </w:divBdr>
        </w:div>
        <w:div w:id="1848591209">
          <w:marLeft w:val="0"/>
          <w:marRight w:val="0"/>
          <w:marTop w:val="0"/>
          <w:marBottom w:val="0"/>
          <w:divBdr>
            <w:top w:val="none" w:sz="0" w:space="0" w:color="auto"/>
            <w:left w:val="none" w:sz="0" w:space="0" w:color="auto"/>
            <w:bottom w:val="none" w:sz="0" w:space="0" w:color="auto"/>
            <w:right w:val="none" w:sz="0" w:space="0" w:color="auto"/>
          </w:divBdr>
        </w:div>
        <w:div w:id="1980768255">
          <w:marLeft w:val="0"/>
          <w:marRight w:val="0"/>
          <w:marTop w:val="0"/>
          <w:marBottom w:val="0"/>
          <w:divBdr>
            <w:top w:val="none" w:sz="0" w:space="0" w:color="auto"/>
            <w:left w:val="none" w:sz="0" w:space="0" w:color="auto"/>
            <w:bottom w:val="none" w:sz="0" w:space="0" w:color="auto"/>
            <w:right w:val="none" w:sz="0" w:space="0" w:color="auto"/>
          </w:divBdr>
        </w:div>
        <w:div w:id="2012708767">
          <w:marLeft w:val="0"/>
          <w:marRight w:val="0"/>
          <w:marTop w:val="0"/>
          <w:marBottom w:val="0"/>
          <w:divBdr>
            <w:top w:val="none" w:sz="0" w:space="0" w:color="auto"/>
            <w:left w:val="none" w:sz="0" w:space="0" w:color="auto"/>
            <w:bottom w:val="none" w:sz="0" w:space="0" w:color="auto"/>
            <w:right w:val="none" w:sz="0" w:space="0" w:color="auto"/>
          </w:divBdr>
        </w:div>
        <w:div w:id="2013951468">
          <w:marLeft w:val="0"/>
          <w:marRight w:val="0"/>
          <w:marTop w:val="0"/>
          <w:marBottom w:val="0"/>
          <w:divBdr>
            <w:top w:val="none" w:sz="0" w:space="0" w:color="auto"/>
            <w:left w:val="none" w:sz="0" w:space="0" w:color="auto"/>
            <w:bottom w:val="none" w:sz="0" w:space="0" w:color="auto"/>
            <w:right w:val="none" w:sz="0" w:space="0" w:color="auto"/>
          </w:divBdr>
        </w:div>
        <w:div w:id="2084326131">
          <w:marLeft w:val="0"/>
          <w:marRight w:val="0"/>
          <w:marTop w:val="0"/>
          <w:marBottom w:val="0"/>
          <w:divBdr>
            <w:top w:val="none" w:sz="0" w:space="0" w:color="auto"/>
            <w:left w:val="none" w:sz="0" w:space="0" w:color="auto"/>
            <w:bottom w:val="none" w:sz="0" w:space="0" w:color="auto"/>
            <w:right w:val="none" w:sz="0" w:space="0" w:color="auto"/>
          </w:divBdr>
        </w:div>
        <w:div w:id="2118982675">
          <w:marLeft w:val="0"/>
          <w:marRight w:val="0"/>
          <w:marTop w:val="0"/>
          <w:marBottom w:val="0"/>
          <w:divBdr>
            <w:top w:val="none" w:sz="0" w:space="0" w:color="auto"/>
            <w:left w:val="none" w:sz="0" w:space="0" w:color="auto"/>
            <w:bottom w:val="none" w:sz="0" w:space="0" w:color="auto"/>
            <w:right w:val="none" w:sz="0" w:space="0" w:color="auto"/>
          </w:divBdr>
        </w:div>
        <w:div w:id="2147117637">
          <w:marLeft w:val="0"/>
          <w:marRight w:val="0"/>
          <w:marTop w:val="0"/>
          <w:marBottom w:val="0"/>
          <w:divBdr>
            <w:top w:val="none" w:sz="0" w:space="0" w:color="auto"/>
            <w:left w:val="none" w:sz="0" w:space="0" w:color="auto"/>
            <w:bottom w:val="none" w:sz="0" w:space="0" w:color="auto"/>
            <w:right w:val="none" w:sz="0" w:space="0" w:color="auto"/>
          </w:divBdr>
        </w:div>
      </w:divsChild>
    </w:div>
    <w:div w:id="1901137809">
      <w:bodyDiv w:val="1"/>
      <w:marLeft w:val="0"/>
      <w:marRight w:val="0"/>
      <w:marTop w:val="0"/>
      <w:marBottom w:val="0"/>
      <w:divBdr>
        <w:top w:val="none" w:sz="0" w:space="0" w:color="auto"/>
        <w:left w:val="none" w:sz="0" w:space="0" w:color="auto"/>
        <w:bottom w:val="none" w:sz="0" w:space="0" w:color="auto"/>
        <w:right w:val="none" w:sz="0" w:space="0" w:color="auto"/>
      </w:divBdr>
      <w:divsChild>
        <w:div w:id="1157306906">
          <w:marLeft w:val="0"/>
          <w:marRight w:val="0"/>
          <w:marTop w:val="0"/>
          <w:marBottom w:val="0"/>
          <w:divBdr>
            <w:top w:val="none" w:sz="0" w:space="0" w:color="auto"/>
            <w:left w:val="none" w:sz="0" w:space="0" w:color="auto"/>
            <w:bottom w:val="none" w:sz="0" w:space="0" w:color="auto"/>
            <w:right w:val="none" w:sz="0" w:space="0" w:color="auto"/>
          </w:divBdr>
        </w:div>
        <w:div w:id="1702365275">
          <w:marLeft w:val="0"/>
          <w:marRight w:val="0"/>
          <w:marTop w:val="0"/>
          <w:marBottom w:val="0"/>
          <w:divBdr>
            <w:top w:val="none" w:sz="0" w:space="0" w:color="auto"/>
            <w:left w:val="none" w:sz="0" w:space="0" w:color="auto"/>
            <w:bottom w:val="none" w:sz="0" w:space="0" w:color="auto"/>
            <w:right w:val="none" w:sz="0" w:space="0" w:color="auto"/>
          </w:divBdr>
        </w:div>
      </w:divsChild>
    </w:div>
    <w:div w:id="1904486013">
      <w:bodyDiv w:val="1"/>
      <w:marLeft w:val="0"/>
      <w:marRight w:val="0"/>
      <w:marTop w:val="0"/>
      <w:marBottom w:val="0"/>
      <w:divBdr>
        <w:top w:val="none" w:sz="0" w:space="0" w:color="auto"/>
        <w:left w:val="none" w:sz="0" w:space="0" w:color="auto"/>
        <w:bottom w:val="none" w:sz="0" w:space="0" w:color="auto"/>
        <w:right w:val="none" w:sz="0" w:space="0" w:color="auto"/>
      </w:divBdr>
    </w:div>
    <w:div w:id="1905949138">
      <w:bodyDiv w:val="1"/>
      <w:marLeft w:val="0"/>
      <w:marRight w:val="0"/>
      <w:marTop w:val="0"/>
      <w:marBottom w:val="0"/>
      <w:divBdr>
        <w:top w:val="none" w:sz="0" w:space="0" w:color="auto"/>
        <w:left w:val="none" w:sz="0" w:space="0" w:color="auto"/>
        <w:bottom w:val="none" w:sz="0" w:space="0" w:color="auto"/>
        <w:right w:val="none" w:sz="0" w:space="0" w:color="auto"/>
      </w:divBdr>
      <w:divsChild>
        <w:div w:id="932976321">
          <w:marLeft w:val="0"/>
          <w:marRight w:val="0"/>
          <w:marTop w:val="0"/>
          <w:marBottom w:val="0"/>
          <w:divBdr>
            <w:top w:val="none" w:sz="0" w:space="0" w:color="auto"/>
            <w:left w:val="none" w:sz="0" w:space="0" w:color="auto"/>
            <w:bottom w:val="none" w:sz="0" w:space="0" w:color="auto"/>
            <w:right w:val="none" w:sz="0" w:space="0" w:color="auto"/>
          </w:divBdr>
        </w:div>
      </w:divsChild>
    </w:div>
    <w:div w:id="1909337219">
      <w:bodyDiv w:val="1"/>
      <w:marLeft w:val="0"/>
      <w:marRight w:val="0"/>
      <w:marTop w:val="0"/>
      <w:marBottom w:val="0"/>
      <w:divBdr>
        <w:top w:val="none" w:sz="0" w:space="0" w:color="auto"/>
        <w:left w:val="none" w:sz="0" w:space="0" w:color="auto"/>
        <w:bottom w:val="none" w:sz="0" w:space="0" w:color="auto"/>
        <w:right w:val="none" w:sz="0" w:space="0" w:color="auto"/>
      </w:divBdr>
    </w:div>
    <w:div w:id="1916620325">
      <w:bodyDiv w:val="1"/>
      <w:marLeft w:val="0"/>
      <w:marRight w:val="0"/>
      <w:marTop w:val="0"/>
      <w:marBottom w:val="0"/>
      <w:divBdr>
        <w:top w:val="none" w:sz="0" w:space="0" w:color="auto"/>
        <w:left w:val="none" w:sz="0" w:space="0" w:color="auto"/>
        <w:bottom w:val="none" w:sz="0" w:space="0" w:color="auto"/>
        <w:right w:val="none" w:sz="0" w:space="0" w:color="auto"/>
      </w:divBdr>
      <w:divsChild>
        <w:div w:id="825631008">
          <w:marLeft w:val="0"/>
          <w:marRight w:val="0"/>
          <w:marTop w:val="0"/>
          <w:marBottom w:val="0"/>
          <w:divBdr>
            <w:top w:val="none" w:sz="0" w:space="0" w:color="auto"/>
            <w:left w:val="none" w:sz="0" w:space="0" w:color="auto"/>
            <w:bottom w:val="none" w:sz="0" w:space="0" w:color="auto"/>
            <w:right w:val="none" w:sz="0" w:space="0" w:color="auto"/>
          </w:divBdr>
        </w:div>
        <w:div w:id="1470591388">
          <w:marLeft w:val="0"/>
          <w:marRight w:val="0"/>
          <w:marTop w:val="0"/>
          <w:marBottom w:val="0"/>
          <w:divBdr>
            <w:top w:val="none" w:sz="0" w:space="0" w:color="auto"/>
            <w:left w:val="none" w:sz="0" w:space="0" w:color="auto"/>
            <w:bottom w:val="none" w:sz="0" w:space="0" w:color="auto"/>
            <w:right w:val="none" w:sz="0" w:space="0" w:color="auto"/>
          </w:divBdr>
        </w:div>
        <w:div w:id="369503190">
          <w:marLeft w:val="0"/>
          <w:marRight w:val="0"/>
          <w:marTop w:val="0"/>
          <w:marBottom w:val="0"/>
          <w:divBdr>
            <w:top w:val="none" w:sz="0" w:space="0" w:color="auto"/>
            <w:left w:val="none" w:sz="0" w:space="0" w:color="auto"/>
            <w:bottom w:val="none" w:sz="0" w:space="0" w:color="auto"/>
            <w:right w:val="none" w:sz="0" w:space="0" w:color="auto"/>
          </w:divBdr>
        </w:div>
        <w:div w:id="1170028556">
          <w:marLeft w:val="0"/>
          <w:marRight w:val="0"/>
          <w:marTop w:val="0"/>
          <w:marBottom w:val="0"/>
          <w:divBdr>
            <w:top w:val="none" w:sz="0" w:space="0" w:color="auto"/>
            <w:left w:val="none" w:sz="0" w:space="0" w:color="auto"/>
            <w:bottom w:val="none" w:sz="0" w:space="0" w:color="auto"/>
            <w:right w:val="none" w:sz="0" w:space="0" w:color="auto"/>
          </w:divBdr>
        </w:div>
        <w:div w:id="871453085">
          <w:marLeft w:val="0"/>
          <w:marRight w:val="0"/>
          <w:marTop w:val="0"/>
          <w:marBottom w:val="0"/>
          <w:divBdr>
            <w:top w:val="none" w:sz="0" w:space="0" w:color="auto"/>
            <w:left w:val="none" w:sz="0" w:space="0" w:color="auto"/>
            <w:bottom w:val="none" w:sz="0" w:space="0" w:color="auto"/>
            <w:right w:val="none" w:sz="0" w:space="0" w:color="auto"/>
          </w:divBdr>
        </w:div>
      </w:divsChild>
    </w:div>
    <w:div w:id="1919168641">
      <w:bodyDiv w:val="1"/>
      <w:marLeft w:val="0"/>
      <w:marRight w:val="0"/>
      <w:marTop w:val="0"/>
      <w:marBottom w:val="0"/>
      <w:divBdr>
        <w:top w:val="none" w:sz="0" w:space="0" w:color="auto"/>
        <w:left w:val="none" w:sz="0" w:space="0" w:color="auto"/>
        <w:bottom w:val="none" w:sz="0" w:space="0" w:color="auto"/>
        <w:right w:val="none" w:sz="0" w:space="0" w:color="auto"/>
      </w:divBdr>
    </w:div>
    <w:div w:id="1934557453">
      <w:bodyDiv w:val="1"/>
      <w:marLeft w:val="0"/>
      <w:marRight w:val="0"/>
      <w:marTop w:val="0"/>
      <w:marBottom w:val="0"/>
      <w:divBdr>
        <w:top w:val="none" w:sz="0" w:space="0" w:color="auto"/>
        <w:left w:val="none" w:sz="0" w:space="0" w:color="auto"/>
        <w:bottom w:val="none" w:sz="0" w:space="0" w:color="auto"/>
        <w:right w:val="none" w:sz="0" w:space="0" w:color="auto"/>
      </w:divBdr>
      <w:divsChild>
        <w:div w:id="474028652">
          <w:marLeft w:val="0"/>
          <w:marRight w:val="0"/>
          <w:marTop w:val="0"/>
          <w:marBottom w:val="0"/>
          <w:divBdr>
            <w:top w:val="none" w:sz="0" w:space="0" w:color="auto"/>
            <w:left w:val="none" w:sz="0" w:space="0" w:color="auto"/>
            <w:bottom w:val="none" w:sz="0" w:space="0" w:color="auto"/>
            <w:right w:val="none" w:sz="0" w:space="0" w:color="auto"/>
          </w:divBdr>
        </w:div>
        <w:div w:id="954409367">
          <w:marLeft w:val="0"/>
          <w:marRight w:val="0"/>
          <w:marTop w:val="0"/>
          <w:marBottom w:val="0"/>
          <w:divBdr>
            <w:top w:val="none" w:sz="0" w:space="0" w:color="auto"/>
            <w:left w:val="none" w:sz="0" w:space="0" w:color="auto"/>
            <w:bottom w:val="none" w:sz="0" w:space="0" w:color="auto"/>
            <w:right w:val="none" w:sz="0" w:space="0" w:color="auto"/>
          </w:divBdr>
        </w:div>
      </w:divsChild>
    </w:div>
    <w:div w:id="1952541710">
      <w:bodyDiv w:val="1"/>
      <w:marLeft w:val="0"/>
      <w:marRight w:val="0"/>
      <w:marTop w:val="0"/>
      <w:marBottom w:val="0"/>
      <w:divBdr>
        <w:top w:val="none" w:sz="0" w:space="0" w:color="auto"/>
        <w:left w:val="none" w:sz="0" w:space="0" w:color="auto"/>
        <w:bottom w:val="none" w:sz="0" w:space="0" w:color="auto"/>
        <w:right w:val="none" w:sz="0" w:space="0" w:color="auto"/>
      </w:divBdr>
    </w:div>
    <w:div w:id="1961569064">
      <w:bodyDiv w:val="1"/>
      <w:marLeft w:val="0"/>
      <w:marRight w:val="0"/>
      <w:marTop w:val="0"/>
      <w:marBottom w:val="0"/>
      <w:divBdr>
        <w:top w:val="none" w:sz="0" w:space="0" w:color="auto"/>
        <w:left w:val="none" w:sz="0" w:space="0" w:color="auto"/>
        <w:bottom w:val="none" w:sz="0" w:space="0" w:color="auto"/>
        <w:right w:val="none" w:sz="0" w:space="0" w:color="auto"/>
      </w:divBdr>
    </w:div>
    <w:div w:id="1990354444">
      <w:bodyDiv w:val="1"/>
      <w:marLeft w:val="0"/>
      <w:marRight w:val="0"/>
      <w:marTop w:val="0"/>
      <w:marBottom w:val="0"/>
      <w:divBdr>
        <w:top w:val="none" w:sz="0" w:space="0" w:color="auto"/>
        <w:left w:val="none" w:sz="0" w:space="0" w:color="auto"/>
        <w:bottom w:val="none" w:sz="0" w:space="0" w:color="auto"/>
        <w:right w:val="none" w:sz="0" w:space="0" w:color="auto"/>
      </w:divBdr>
      <w:divsChild>
        <w:div w:id="1143237743">
          <w:marLeft w:val="0"/>
          <w:marRight w:val="0"/>
          <w:marTop w:val="0"/>
          <w:marBottom w:val="0"/>
          <w:divBdr>
            <w:top w:val="none" w:sz="0" w:space="0" w:color="auto"/>
            <w:left w:val="none" w:sz="0" w:space="0" w:color="auto"/>
            <w:bottom w:val="none" w:sz="0" w:space="0" w:color="auto"/>
            <w:right w:val="none" w:sz="0" w:space="0" w:color="auto"/>
          </w:divBdr>
        </w:div>
      </w:divsChild>
    </w:div>
    <w:div w:id="2004507842">
      <w:bodyDiv w:val="1"/>
      <w:marLeft w:val="0"/>
      <w:marRight w:val="0"/>
      <w:marTop w:val="0"/>
      <w:marBottom w:val="0"/>
      <w:divBdr>
        <w:top w:val="none" w:sz="0" w:space="0" w:color="auto"/>
        <w:left w:val="none" w:sz="0" w:space="0" w:color="auto"/>
        <w:bottom w:val="none" w:sz="0" w:space="0" w:color="auto"/>
        <w:right w:val="none" w:sz="0" w:space="0" w:color="auto"/>
      </w:divBdr>
    </w:div>
    <w:div w:id="2018917173">
      <w:bodyDiv w:val="1"/>
      <w:marLeft w:val="0"/>
      <w:marRight w:val="0"/>
      <w:marTop w:val="0"/>
      <w:marBottom w:val="0"/>
      <w:divBdr>
        <w:top w:val="none" w:sz="0" w:space="0" w:color="auto"/>
        <w:left w:val="none" w:sz="0" w:space="0" w:color="auto"/>
        <w:bottom w:val="none" w:sz="0" w:space="0" w:color="auto"/>
        <w:right w:val="none" w:sz="0" w:space="0" w:color="auto"/>
      </w:divBdr>
    </w:div>
    <w:div w:id="2023386313">
      <w:bodyDiv w:val="1"/>
      <w:marLeft w:val="0"/>
      <w:marRight w:val="0"/>
      <w:marTop w:val="0"/>
      <w:marBottom w:val="0"/>
      <w:divBdr>
        <w:top w:val="none" w:sz="0" w:space="0" w:color="auto"/>
        <w:left w:val="none" w:sz="0" w:space="0" w:color="auto"/>
        <w:bottom w:val="none" w:sz="0" w:space="0" w:color="auto"/>
        <w:right w:val="none" w:sz="0" w:space="0" w:color="auto"/>
      </w:divBdr>
      <w:divsChild>
        <w:div w:id="1440875970">
          <w:marLeft w:val="0"/>
          <w:marRight w:val="0"/>
          <w:marTop w:val="0"/>
          <w:marBottom w:val="0"/>
          <w:divBdr>
            <w:top w:val="none" w:sz="0" w:space="0" w:color="auto"/>
            <w:left w:val="none" w:sz="0" w:space="0" w:color="auto"/>
            <w:bottom w:val="none" w:sz="0" w:space="0" w:color="auto"/>
            <w:right w:val="none" w:sz="0" w:space="0" w:color="auto"/>
          </w:divBdr>
        </w:div>
        <w:div w:id="1968778123">
          <w:marLeft w:val="0"/>
          <w:marRight w:val="0"/>
          <w:marTop w:val="0"/>
          <w:marBottom w:val="0"/>
          <w:divBdr>
            <w:top w:val="none" w:sz="0" w:space="0" w:color="auto"/>
            <w:left w:val="none" w:sz="0" w:space="0" w:color="auto"/>
            <w:bottom w:val="none" w:sz="0" w:space="0" w:color="auto"/>
            <w:right w:val="none" w:sz="0" w:space="0" w:color="auto"/>
          </w:divBdr>
        </w:div>
        <w:div w:id="2073040653">
          <w:marLeft w:val="0"/>
          <w:marRight w:val="0"/>
          <w:marTop w:val="0"/>
          <w:marBottom w:val="0"/>
          <w:divBdr>
            <w:top w:val="none" w:sz="0" w:space="0" w:color="auto"/>
            <w:left w:val="none" w:sz="0" w:space="0" w:color="auto"/>
            <w:bottom w:val="none" w:sz="0" w:space="0" w:color="auto"/>
            <w:right w:val="none" w:sz="0" w:space="0" w:color="auto"/>
          </w:divBdr>
        </w:div>
        <w:div w:id="1371422623">
          <w:marLeft w:val="0"/>
          <w:marRight w:val="0"/>
          <w:marTop w:val="0"/>
          <w:marBottom w:val="0"/>
          <w:divBdr>
            <w:top w:val="none" w:sz="0" w:space="0" w:color="auto"/>
            <w:left w:val="none" w:sz="0" w:space="0" w:color="auto"/>
            <w:bottom w:val="none" w:sz="0" w:space="0" w:color="auto"/>
            <w:right w:val="none" w:sz="0" w:space="0" w:color="auto"/>
          </w:divBdr>
        </w:div>
        <w:div w:id="1222718575">
          <w:marLeft w:val="0"/>
          <w:marRight w:val="0"/>
          <w:marTop w:val="0"/>
          <w:marBottom w:val="0"/>
          <w:divBdr>
            <w:top w:val="none" w:sz="0" w:space="0" w:color="auto"/>
            <w:left w:val="none" w:sz="0" w:space="0" w:color="auto"/>
            <w:bottom w:val="none" w:sz="0" w:space="0" w:color="auto"/>
            <w:right w:val="none" w:sz="0" w:space="0" w:color="auto"/>
          </w:divBdr>
        </w:div>
        <w:div w:id="315841499">
          <w:marLeft w:val="0"/>
          <w:marRight w:val="0"/>
          <w:marTop w:val="0"/>
          <w:marBottom w:val="0"/>
          <w:divBdr>
            <w:top w:val="none" w:sz="0" w:space="0" w:color="auto"/>
            <w:left w:val="none" w:sz="0" w:space="0" w:color="auto"/>
            <w:bottom w:val="none" w:sz="0" w:space="0" w:color="auto"/>
            <w:right w:val="none" w:sz="0" w:space="0" w:color="auto"/>
          </w:divBdr>
        </w:div>
        <w:div w:id="1982884322">
          <w:marLeft w:val="0"/>
          <w:marRight w:val="0"/>
          <w:marTop w:val="0"/>
          <w:marBottom w:val="0"/>
          <w:divBdr>
            <w:top w:val="none" w:sz="0" w:space="0" w:color="auto"/>
            <w:left w:val="none" w:sz="0" w:space="0" w:color="auto"/>
            <w:bottom w:val="none" w:sz="0" w:space="0" w:color="auto"/>
            <w:right w:val="none" w:sz="0" w:space="0" w:color="auto"/>
          </w:divBdr>
        </w:div>
        <w:div w:id="629551891">
          <w:marLeft w:val="0"/>
          <w:marRight w:val="0"/>
          <w:marTop w:val="0"/>
          <w:marBottom w:val="0"/>
          <w:divBdr>
            <w:top w:val="none" w:sz="0" w:space="0" w:color="auto"/>
            <w:left w:val="none" w:sz="0" w:space="0" w:color="auto"/>
            <w:bottom w:val="none" w:sz="0" w:space="0" w:color="auto"/>
            <w:right w:val="none" w:sz="0" w:space="0" w:color="auto"/>
          </w:divBdr>
        </w:div>
      </w:divsChild>
    </w:div>
    <w:div w:id="2048598842">
      <w:bodyDiv w:val="1"/>
      <w:marLeft w:val="0"/>
      <w:marRight w:val="0"/>
      <w:marTop w:val="0"/>
      <w:marBottom w:val="0"/>
      <w:divBdr>
        <w:top w:val="none" w:sz="0" w:space="0" w:color="auto"/>
        <w:left w:val="none" w:sz="0" w:space="0" w:color="auto"/>
        <w:bottom w:val="none" w:sz="0" w:space="0" w:color="auto"/>
        <w:right w:val="none" w:sz="0" w:space="0" w:color="auto"/>
      </w:divBdr>
    </w:div>
    <w:div w:id="2050840032">
      <w:bodyDiv w:val="1"/>
      <w:marLeft w:val="0"/>
      <w:marRight w:val="0"/>
      <w:marTop w:val="0"/>
      <w:marBottom w:val="0"/>
      <w:divBdr>
        <w:top w:val="none" w:sz="0" w:space="0" w:color="auto"/>
        <w:left w:val="none" w:sz="0" w:space="0" w:color="auto"/>
        <w:bottom w:val="none" w:sz="0" w:space="0" w:color="auto"/>
        <w:right w:val="none" w:sz="0" w:space="0" w:color="auto"/>
      </w:divBdr>
    </w:div>
    <w:div w:id="2070228701">
      <w:bodyDiv w:val="1"/>
      <w:marLeft w:val="0"/>
      <w:marRight w:val="0"/>
      <w:marTop w:val="0"/>
      <w:marBottom w:val="0"/>
      <w:divBdr>
        <w:top w:val="none" w:sz="0" w:space="0" w:color="auto"/>
        <w:left w:val="none" w:sz="0" w:space="0" w:color="auto"/>
        <w:bottom w:val="none" w:sz="0" w:space="0" w:color="auto"/>
        <w:right w:val="none" w:sz="0" w:space="0" w:color="auto"/>
      </w:divBdr>
    </w:div>
    <w:div w:id="2073692210">
      <w:bodyDiv w:val="1"/>
      <w:marLeft w:val="0"/>
      <w:marRight w:val="0"/>
      <w:marTop w:val="0"/>
      <w:marBottom w:val="0"/>
      <w:divBdr>
        <w:top w:val="none" w:sz="0" w:space="0" w:color="auto"/>
        <w:left w:val="none" w:sz="0" w:space="0" w:color="auto"/>
        <w:bottom w:val="none" w:sz="0" w:space="0" w:color="auto"/>
        <w:right w:val="none" w:sz="0" w:space="0" w:color="auto"/>
      </w:divBdr>
      <w:divsChild>
        <w:div w:id="2092433693">
          <w:marLeft w:val="0"/>
          <w:marRight w:val="0"/>
          <w:marTop w:val="0"/>
          <w:marBottom w:val="0"/>
          <w:divBdr>
            <w:top w:val="none" w:sz="0" w:space="0" w:color="auto"/>
            <w:left w:val="none" w:sz="0" w:space="0" w:color="auto"/>
            <w:bottom w:val="none" w:sz="0" w:space="0" w:color="auto"/>
            <w:right w:val="none" w:sz="0" w:space="0" w:color="auto"/>
          </w:divBdr>
        </w:div>
        <w:div w:id="1226911216">
          <w:marLeft w:val="0"/>
          <w:marRight w:val="0"/>
          <w:marTop w:val="0"/>
          <w:marBottom w:val="0"/>
          <w:divBdr>
            <w:top w:val="none" w:sz="0" w:space="0" w:color="auto"/>
            <w:left w:val="none" w:sz="0" w:space="0" w:color="auto"/>
            <w:bottom w:val="none" w:sz="0" w:space="0" w:color="auto"/>
            <w:right w:val="none" w:sz="0" w:space="0" w:color="auto"/>
          </w:divBdr>
        </w:div>
      </w:divsChild>
    </w:div>
    <w:div w:id="2120222463">
      <w:bodyDiv w:val="1"/>
      <w:marLeft w:val="0"/>
      <w:marRight w:val="0"/>
      <w:marTop w:val="0"/>
      <w:marBottom w:val="0"/>
      <w:divBdr>
        <w:top w:val="none" w:sz="0" w:space="0" w:color="auto"/>
        <w:left w:val="none" w:sz="0" w:space="0" w:color="auto"/>
        <w:bottom w:val="none" w:sz="0" w:space="0" w:color="auto"/>
        <w:right w:val="none" w:sz="0" w:space="0" w:color="auto"/>
      </w:divBdr>
      <w:divsChild>
        <w:div w:id="600916022">
          <w:marLeft w:val="0"/>
          <w:marRight w:val="0"/>
          <w:marTop w:val="0"/>
          <w:marBottom w:val="0"/>
          <w:divBdr>
            <w:top w:val="none" w:sz="0" w:space="0" w:color="auto"/>
            <w:left w:val="none" w:sz="0" w:space="0" w:color="auto"/>
            <w:bottom w:val="none" w:sz="0" w:space="0" w:color="auto"/>
            <w:right w:val="none" w:sz="0" w:space="0" w:color="auto"/>
          </w:divBdr>
        </w:div>
        <w:div w:id="1692488070">
          <w:marLeft w:val="0"/>
          <w:marRight w:val="0"/>
          <w:marTop w:val="0"/>
          <w:marBottom w:val="0"/>
          <w:divBdr>
            <w:top w:val="none" w:sz="0" w:space="0" w:color="auto"/>
            <w:left w:val="none" w:sz="0" w:space="0" w:color="auto"/>
            <w:bottom w:val="none" w:sz="0" w:space="0" w:color="auto"/>
            <w:right w:val="none" w:sz="0" w:space="0" w:color="auto"/>
          </w:divBdr>
        </w:div>
        <w:div w:id="452210215">
          <w:marLeft w:val="0"/>
          <w:marRight w:val="0"/>
          <w:marTop w:val="0"/>
          <w:marBottom w:val="0"/>
          <w:divBdr>
            <w:top w:val="none" w:sz="0" w:space="0" w:color="auto"/>
            <w:left w:val="none" w:sz="0" w:space="0" w:color="auto"/>
            <w:bottom w:val="none" w:sz="0" w:space="0" w:color="auto"/>
            <w:right w:val="none" w:sz="0" w:space="0" w:color="auto"/>
          </w:divBdr>
        </w:div>
        <w:div w:id="337663126">
          <w:marLeft w:val="0"/>
          <w:marRight w:val="0"/>
          <w:marTop w:val="0"/>
          <w:marBottom w:val="0"/>
          <w:divBdr>
            <w:top w:val="none" w:sz="0" w:space="0" w:color="auto"/>
            <w:left w:val="none" w:sz="0" w:space="0" w:color="auto"/>
            <w:bottom w:val="none" w:sz="0" w:space="0" w:color="auto"/>
            <w:right w:val="none" w:sz="0" w:space="0" w:color="auto"/>
          </w:divBdr>
        </w:div>
      </w:divsChild>
    </w:div>
    <w:div w:id="2120367848">
      <w:bodyDiv w:val="1"/>
      <w:marLeft w:val="0"/>
      <w:marRight w:val="0"/>
      <w:marTop w:val="0"/>
      <w:marBottom w:val="0"/>
      <w:divBdr>
        <w:top w:val="none" w:sz="0" w:space="0" w:color="auto"/>
        <w:left w:val="none" w:sz="0" w:space="0" w:color="auto"/>
        <w:bottom w:val="none" w:sz="0" w:space="0" w:color="auto"/>
        <w:right w:val="none" w:sz="0" w:space="0" w:color="auto"/>
      </w:divBdr>
      <w:divsChild>
        <w:div w:id="1808819297">
          <w:marLeft w:val="0"/>
          <w:marRight w:val="0"/>
          <w:marTop w:val="0"/>
          <w:marBottom w:val="0"/>
          <w:divBdr>
            <w:top w:val="none" w:sz="0" w:space="0" w:color="auto"/>
            <w:left w:val="none" w:sz="0" w:space="0" w:color="auto"/>
            <w:bottom w:val="none" w:sz="0" w:space="0" w:color="auto"/>
            <w:right w:val="none" w:sz="0" w:space="0" w:color="auto"/>
          </w:divBdr>
        </w:div>
      </w:divsChild>
    </w:div>
    <w:div w:id="2120487213">
      <w:bodyDiv w:val="1"/>
      <w:marLeft w:val="0"/>
      <w:marRight w:val="0"/>
      <w:marTop w:val="0"/>
      <w:marBottom w:val="0"/>
      <w:divBdr>
        <w:top w:val="none" w:sz="0" w:space="0" w:color="auto"/>
        <w:left w:val="none" w:sz="0" w:space="0" w:color="auto"/>
        <w:bottom w:val="none" w:sz="0" w:space="0" w:color="auto"/>
        <w:right w:val="none" w:sz="0" w:space="0" w:color="auto"/>
      </w:divBdr>
    </w:div>
    <w:div w:id="2124953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21" Type="http://schemas.openxmlformats.org/officeDocument/2006/relationships/oleObject" Target="embeddings/oleObject3.bin"/><Relationship Id="rId42" Type="http://schemas.openxmlformats.org/officeDocument/2006/relationships/image" Target="media/image16.wmf"/><Relationship Id="rId47" Type="http://schemas.openxmlformats.org/officeDocument/2006/relationships/oleObject" Target="embeddings/oleObject14.bin"/><Relationship Id="rId63" Type="http://schemas.openxmlformats.org/officeDocument/2006/relationships/oleObject" Target="embeddings/oleObject17.bin"/><Relationship Id="rId68" Type="http://schemas.openxmlformats.org/officeDocument/2006/relationships/package" Target="embeddings/Microsoft_Visio_Drawing8.vsdx"/><Relationship Id="rId84" Type="http://schemas.openxmlformats.org/officeDocument/2006/relationships/header" Target="header7.xml"/><Relationship Id="rId16" Type="http://schemas.openxmlformats.org/officeDocument/2006/relationships/image" Target="media/image2.wmf"/><Relationship Id="rId11" Type="http://schemas.openxmlformats.org/officeDocument/2006/relationships/footer" Target="footer1.xml"/><Relationship Id="rId32" Type="http://schemas.openxmlformats.org/officeDocument/2006/relationships/image" Target="media/image10.wmf"/><Relationship Id="rId37" Type="http://schemas.openxmlformats.org/officeDocument/2006/relationships/oleObject" Target="embeddings/oleObject10.bin"/><Relationship Id="rId53" Type="http://schemas.openxmlformats.org/officeDocument/2006/relationships/oleObject" Target="embeddings/oleObject16.bin"/><Relationship Id="rId58" Type="http://schemas.openxmlformats.org/officeDocument/2006/relationships/image" Target="media/image24.emf"/><Relationship Id="rId74" Type="http://schemas.openxmlformats.org/officeDocument/2006/relationships/package" Target="embeddings/Microsoft_Visio_Drawing9.vsdx"/><Relationship Id="rId79" Type="http://schemas.openxmlformats.org/officeDocument/2006/relationships/image" Target="media/image37.png"/><Relationship Id="rId5" Type="http://schemas.openxmlformats.org/officeDocument/2006/relationships/settings" Target="settings.xml"/><Relationship Id="rId19" Type="http://schemas.openxmlformats.org/officeDocument/2006/relationships/oleObject" Target="embeddings/oleObject2.bin"/><Relationship Id="rId14" Type="http://schemas.openxmlformats.org/officeDocument/2006/relationships/image" Target="media/image1.emf"/><Relationship Id="rId22" Type="http://schemas.openxmlformats.org/officeDocument/2006/relationships/image" Target="media/image5.wmf"/><Relationship Id="rId27" Type="http://schemas.openxmlformats.org/officeDocument/2006/relationships/oleObject" Target="embeddings/oleObject6.bin"/><Relationship Id="rId30" Type="http://schemas.openxmlformats.org/officeDocument/2006/relationships/image" Target="media/image9.wmf"/><Relationship Id="rId35" Type="http://schemas.openxmlformats.org/officeDocument/2006/relationships/package" Target="embeddings/Microsoft_Visio_Drawing1.vsdx"/><Relationship Id="rId43" Type="http://schemas.openxmlformats.org/officeDocument/2006/relationships/oleObject" Target="embeddings/oleObject12.bin"/><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7.emf"/><Relationship Id="rId69" Type="http://schemas.openxmlformats.org/officeDocument/2006/relationships/image" Target="media/image30.jpeg"/><Relationship Id="rId77" Type="http://schemas.openxmlformats.org/officeDocument/2006/relationships/image" Target="media/image36.e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3.png"/><Relationship Id="rId80" Type="http://schemas.openxmlformats.org/officeDocument/2006/relationships/hyperlink" Target="mailto:hujiusong2008@163.com" TargetMode="External"/><Relationship Id="rId85"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3.wmf"/><Relationship Id="rId46" Type="http://schemas.openxmlformats.org/officeDocument/2006/relationships/image" Target="media/image18.wmf"/><Relationship Id="rId59" Type="http://schemas.openxmlformats.org/officeDocument/2006/relationships/package" Target="embeddings/Microsoft_Visio_Drawing5.vsdx"/><Relationship Id="rId67" Type="http://schemas.openxmlformats.org/officeDocument/2006/relationships/image" Target="media/image29.emf"/><Relationship Id="rId20" Type="http://schemas.openxmlformats.org/officeDocument/2006/relationships/image" Target="media/image4.wmf"/><Relationship Id="rId41" Type="http://schemas.openxmlformats.org/officeDocument/2006/relationships/image" Target="media/image15.jpeg"/><Relationship Id="rId54" Type="http://schemas.openxmlformats.org/officeDocument/2006/relationships/image" Target="media/image22.emf"/><Relationship Id="rId62" Type="http://schemas.openxmlformats.org/officeDocument/2006/relationships/image" Target="media/image26.wmf"/><Relationship Id="rId70" Type="http://schemas.openxmlformats.org/officeDocument/2006/relationships/image" Target="media/image31.png"/><Relationship Id="rId75" Type="http://schemas.openxmlformats.org/officeDocument/2006/relationships/image" Target="media/image35.emf"/><Relationship Id="rId83" Type="http://schemas.openxmlformats.org/officeDocument/2006/relationships/header" Target="header6.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oleObject" Target="embeddings/oleObject4.bin"/><Relationship Id="rId28" Type="http://schemas.openxmlformats.org/officeDocument/2006/relationships/image" Target="media/image8.wmf"/><Relationship Id="rId36" Type="http://schemas.openxmlformats.org/officeDocument/2006/relationships/image" Target="media/image12.wmf"/><Relationship Id="rId49" Type="http://schemas.openxmlformats.org/officeDocument/2006/relationships/package" Target="embeddings/Microsoft_Visio_Drawing2.vsdx"/><Relationship Id="rId57" Type="http://schemas.openxmlformats.org/officeDocument/2006/relationships/package" Target="embeddings/Microsoft_Visio_Drawing4.vsdx"/><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image" Target="media/image25.emf"/><Relationship Id="rId65" Type="http://schemas.openxmlformats.org/officeDocument/2006/relationships/package" Target="embeddings/Microsoft_Visio_Drawing7.vsdx"/><Relationship Id="rId73" Type="http://schemas.openxmlformats.org/officeDocument/2006/relationships/image" Target="media/image34.emf"/><Relationship Id="rId78" Type="http://schemas.openxmlformats.org/officeDocument/2006/relationships/package" Target="embeddings/Microsoft_Visio_Drawing11.vsdx"/><Relationship Id="rId81" Type="http://schemas.openxmlformats.org/officeDocument/2006/relationships/header" Target="header4.xml"/><Relationship Id="rId86" Type="http://schemas.openxmlformats.org/officeDocument/2006/relationships/header" Target="header9.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wmf"/><Relationship Id="rId39" Type="http://schemas.openxmlformats.org/officeDocument/2006/relationships/oleObject" Target="embeddings/oleObject11.bin"/><Relationship Id="rId34" Type="http://schemas.openxmlformats.org/officeDocument/2006/relationships/image" Target="media/image11.emf"/><Relationship Id="rId50" Type="http://schemas.openxmlformats.org/officeDocument/2006/relationships/image" Target="media/image20.wmf"/><Relationship Id="rId55" Type="http://schemas.openxmlformats.org/officeDocument/2006/relationships/package" Target="embeddings/Microsoft_Visio_Drawing3.vsdx"/><Relationship Id="rId76" Type="http://schemas.openxmlformats.org/officeDocument/2006/relationships/package" Target="embeddings/Microsoft_Visio_Drawing10.vsdx"/><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6.wmf"/><Relationship Id="rId40" Type="http://schemas.openxmlformats.org/officeDocument/2006/relationships/image" Target="media/image14.jpeg"/><Relationship Id="rId45" Type="http://schemas.openxmlformats.org/officeDocument/2006/relationships/oleObject" Target="embeddings/oleObject13.bin"/><Relationship Id="rId66" Type="http://schemas.openxmlformats.org/officeDocument/2006/relationships/image" Target="media/image28.jpg"/><Relationship Id="rId87" Type="http://schemas.openxmlformats.org/officeDocument/2006/relationships/fontTable" Target="fontTable.xml"/><Relationship Id="rId61" Type="http://schemas.openxmlformats.org/officeDocument/2006/relationships/package" Target="embeddings/Microsoft_Visio_Drawing6.vsdx"/><Relationship Id="rId82"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824E7-2829-470D-8544-A4A7359335DF}">
  <we:reference id="wa104381909" version="3.16.1.0" store="zh-CN" storeType="OMEX"/>
  <we:alternateReferences>
    <we:reference id="wa104381909" version="3.16.1.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DD3366-A744-4BC0-BE7F-3BD4F7FC9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1</Pages>
  <Words>11271</Words>
  <Characters>17133</Characters>
  <Application>Microsoft Office Word</Application>
  <DocSecurity>0</DocSecurity>
  <Lines>744</Lines>
  <Paragraphs>423</Paragraphs>
  <ScaleCrop>false</ScaleCrop>
  <Company>q</Company>
  <LinksUpToDate>false</LinksUpToDate>
  <CharactersWithSpaces>27981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1中华人民共和国中华人民共和国中华人民共和国中华人民共和国中华人民共和国中华人民共和国中华人</dc:title>
  <dc:subject/>
  <dc:creator>q</dc:creator>
  <cp:keywords/>
  <dc:description/>
  <cp:lastModifiedBy>B asic</cp:lastModifiedBy>
  <cp:revision>20</cp:revision>
  <cp:lastPrinted>2025-09-03T07:20:00Z</cp:lastPrinted>
  <dcterms:created xsi:type="dcterms:W3CDTF">2025-09-13T14:08:00Z</dcterms:created>
  <dcterms:modified xsi:type="dcterms:W3CDTF">2025-10-02T08:36:00Z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eyJoZGlkIjoiMTM0YTllMDFmNmYzYjgzMDQ3NGVlNzJlZDgxMWI1NTYiLCJ1c2VySWQiOiI2Njk5MjA4ODMifQ==</vt:lpwstr>
  </property>
  <property fmtid="{D5CDD505-2E9C-101B-9397-08002B2CF9AE}" pid="3" name="KSOProductBuildVer">
    <vt:lpwstr>2052-12.1.0.21541</vt:lpwstr>
  </property>
  <property fmtid="{D5CDD505-2E9C-101B-9397-08002B2CF9AE}" pid="4" name="ICV">
    <vt:lpwstr>C3764350803F45F6A22767CC98B94881_12</vt:lpwstr>
  </property>
  <property fmtid="{D5CDD505-2E9C-101B-9397-08002B2CF9AE}" pid="5" name="MTEquationSection">
    <vt:lpwstr>1</vt:lpwstr>
  </property>
  <property fmtid="{D5CDD505-2E9C-101B-9397-08002B2CF9AE}" pid="6" name="MTWinEqns">
    <vt:bool>true</vt:bool>
  </property>
  <property fmtid="{D5CDD505-2E9C-101B-9397-08002B2CF9AE}" pid="7" name="MTEquationNumber2">
    <vt:lpwstr>（13）</vt:lpwstr>
  </property>
  <property fmtid="{D5CDD505-2E9C-101B-9397-08002B2CF9AE}" pid="8" name="MTCustomEquationNumber">
    <vt:lpwstr>1</vt:lpwstr>
  </property>
</Properties>
</file>